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8D6FE" w14:textId="77777777"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Pr>
          <w:rFonts w:ascii="Georgia" w:hAnsi="Georgia"/>
          <w:noProof/>
          <w:sz w:val="24"/>
          <w:szCs w:val="24"/>
        </w:rPr>
        <w:t xml:space="preserve"> </w:t>
      </w:r>
    </w:p>
    <w:p w14:paraId="01CCC20B" w14:textId="77777777" w:rsidR="00AC5804" w:rsidRDefault="00AC5804" w:rsidP="00AC5804">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50DE1C13" w14:textId="013ECD58" w:rsidR="00E65F95" w:rsidRPr="00E65F95" w:rsidRDefault="00E65F95" w:rsidP="00CF0C6C">
      <w:pPr>
        <w:spacing w:after="0" w:line="240" w:lineRule="auto"/>
        <w:rPr>
          <w:rFonts w:ascii="Georgia" w:hAnsi="Georgia" w:cs="Times New Roman"/>
          <w:b/>
          <w:sz w:val="24"/>
          <w:szCs w:val="24"/>
        </w:rPr>
      </w:pPr>
    </w:p>
    <w:p w14:paraId="032A3AE0" w14:textId="582A9450" w:rsidR="00E65F95" w:rsidRDefault="00E65F95" w:rsidP="00E87D3A">
      <w:pPr>
        <w:spacing w:after="0" w:line="240" w:lineRule="auto"/>
        <w:jc w:val="center"/>
        <w:rPr>
          <w:rFonts w:ascii="Georgia" w:hAnsi="Georgia" w:cs="Times New Roman"/>
          <w:b/>
        </w:rPr>
      </w:pPr>
      <w:r w:rsidRPr="00E87D3A">
        <w:rPr>
          <w:rFonts w:ascii="Georgia" w:hAnsi="Georgia" w:cs="Times New Roman"/>
          <w:b/>
        </w:rPr>
        <w:t>Sunday</w:t>
      </w:r>
      <w:r w:rsidR="00AC5804" w:rsidRPr="00E87D3A">
        <w:rPr>
          <w:rFonts w:ascii="Georgia" w:hAnsi="Georgia" w:cs="Times New Roman"/>
          <w:b/>
        </w:rPr>
        <w:t xml:space="preserve">, </w:t>
      </w:r>
      <w:r w:rsidR="00D67D5F">
        <w:rPr>
          <w:rFonts w:ascii="Georgia" w:hAnsi="Georgia" w:cs="Times New Roman"/>
          <w:b/>
        </w:rPr>
        <w:t>April 3</w:t>
      </w:r>
      <w:r w:rsidRPr="00E87D3A">
        <w:rPr>
          <w:rFonts w:ascii="Georgia" w:hAnsi="Georgia" w:cs="Times New Roman"/>
          <w:b/>
        </w:rPr>
        <w:t>, 2022</w:t>
      </w:r>
      <w:r w:rsidR="00E87D3A">
        <w:rPr>
          <w:rFonts w:ascii="Georgia" w:hAnsi="Georgia" w:cs="Times New Roman"/>
          <w:b/>
        </w:rPr>
        <w:tab/>
      </w:r>
      <w:r w:rsidR="00E87D3A">
        <w:rPr>
          <w:rFonts w:ascii="Georgia" w:hAnsi="Georgia" w:cs="Times New Roman"/>
          <w:b/>
        </w:rPr>
        <w:tab/>
        <w:t xml:space="preserve">   </w:t>
      </w:r>
      <w:r w:rsidR="00AC5804" w:rsidRPr="00E87D3A">
        <w:rPr>
          <w:rFonts w:ascii="Georgia" w:hAnsi="Georgia" w:cs="Times New Roman"/>
          <w:b/>
        </w:rPr>
        <w:t xml:space="preserve">   10:30 a.</w:t>
      </w:r>
      <w:r w:rsidR="0048223E" w:rsidRPr="00E87D3A">
        <w:rPr>
          <w:rFonts w:ascii="Georgia" w:hAnsi="Georgia" w:cs="Times New Roman"/>
          <w:b/>
        </w:rPr>
        <w:t>m.</w:t>
      </w:r>
    </w:p>
    <w:p w14:paraId="238EA954" w14:textId="78F97EE2" w:rsidR="00AC5804" w:rsidRPr="00E87D3A" w:rsidRDefault="00AC5804" w:rsidP="00AC5804">
      <w:pPr>
        <w:spacing w:after="0" w:line="240" w:lineRule="auto"/>
        <w:rPr>
          <w:rFonts w:ascii="Times New Roman" w:hAnsi="Times New Roman" w:cs="Times New Roman"/>
          <w:sz w:val="16"/>
          <w:szCs w:val="16"/>
          <w:u w:val="single"/>
        </w:rPr>
      </w:pPr>
    </w:p>
    <w:p w14:paraId="3B461814" w14:textId="1685AE6C" w:rsidR="00D67D5F" w:rsidRDefault="00D67D5F" w:rsidP="00D67D5F">
      <w:pPr>
        <w:spacing w:after="0" w:line="240" w:lineRule="auto"/>
        <w:jc w:val="center"/>
        <w:rPr>
          <w:rFonts w:ascii="Poor Richard" w:hAnsi="Poor Richard"/>
          <w:b/>
          <w:bCs/>
          <w:sz w:val="28"/>
          <w:szCs w:val="28"/>
        </w:rPr>
      </w:pPr>
      <w:r>
        <w:rPr>
          <w:rFonts w:ascii="Poor Richard" w:hAnsi="Poor Richard"/>
          <w:b/>
          <w:bCs/>
          <w:sz w:val="28"/>
          <w:szCs w:val="28"/>
        </w:rPr>
        <w:t>COMMUNION SUNDAY</w:t>
      </w:r>
    </w:p>
    <w:p w14:paraId="218124B3" w14:textId="77777777" w:rsidR="00D67D5F" w:rsidRPr="00D67D5F" w:rsidRDefault="00D67D5F" w:rsidP="00D67D5F">
      <w:pPr>
        <w:spacing w:after="0" w:line="240" w:lineRule="auto"/>
        <w:rPr>
          <w:rFonts w:ascii="Poor Richard" w:hAnsi="Poor Richard"/>
          <w:b/>
          <w:bCs/>
          <w:sz w:val="16"/>
          <w:szCs w:val="16"/>
        </w:rPr>
      </w:pPr>
    </w:p>
    <w:p w14:paraId="6771E581" w14:textId="371282A4" w:rsidR="00D67D5F" w:rsidRDefault="00AC5804" w:rsidP="00D67D5F">
      <w:pPr>
        <w:spacing w:after="0" w:line="240" w:lineRule="auto"/>
        <w:rPr>
          <w:rFonts w:ascii="Poor Richard" w:hAnsi="Poor Richard"/>
          <w:b/>
          <w:bCs/>
          <w:sz w:val="28"/>
          <w:szCs w:val="28"/>
        </w:rPr>
      </w:pPr>
      <w:r>
        <w:rPr>
          <w:rFonts w:ascii="Poor Richard" w:hAnsi="Poor Richard"/>
          <w:b/>
          <w:bCs/>
          <w:sz w:val="28"/>
          <w:szCs w:val="28"/>
        </w:rPr>
        <w:t>Organ</w:t>
      </w:r>
      <w:r w:rsidR="0048223E">
        <w:rPr>
          <w:rFonts w:ascii="Poor Richard" w:hAnsi="Poor Richard"/>
          <w:b/>
          <w:bCs/>
          <w:sz w:val="28"/>
          <w:szCs w:val="28"/>
        </w:rPr>
        <w:t xml:space="preserve"> </w:t>
      </w:r>
      <w:r w:rsidRPr="00DE5D1A">
        <w:rPr>
          <w:rFonts w:ascii="Poor Richard" w:hAnsi="Poor Richard"/>
          <w:b/>
          <w:bCs/>
          <w:sz w:val="28"/>
          <w:szCs w:val="28"/>
        </w:rPr>
        <w:t>Prelude</w:t>
      </w:r>
      <w:r w:rsidR="00B55E9C">
        <w:rPr>
          <w:rFonts w:ascii="Poor Richard" w:hAnsi="Poor Richard"/>
          <w:b/>
          <w:bCs/>
          <w:sz w:val="28"/>
          <w:szCs w:val="28"/>
        </w:rPr>
        <w:t xml:space="preserve"> </w:t>
      </w:r>
      <w:r w:rsidR="00491678">
        <w:rPr>
          <w:rFonts w:ascii="Poor Richard" w:hAnsi="Poor Richard"/>
          <w:b/>
          <w:bCs/>
          <w:sz w:val="28"/>
          <w:szCs w:val="28"/>
        </w:rPr>
        <w:t xml:space="preserve">  </w:t>
      </w:r>
      <w:r w:rsidR="00E64F11">
        <w:rPr>
          <w:rFonts w:ascii="Poor Richard" w:hAnsi="Poor Richard"/>
          <w:b/>
          <w:bCs/>
          <w:sz w:val="28"/>
          <w:szCs w:val="28"/>
        </w:rPr>
        <w:t xml:space="preserve">       </w:t>
      </w:r>
      <w:proofErr w:type="gramStart"/>
      <w:r w:rsidR="00E64F11">
        <w:rPr>
          <w:rFonts w:ascii="Poor Richard" w:hAnsi="Poor Richard"/>
          <w:b/>
          <w:bCs/>
          <w:sz w:val="28"/>
          <w:szCs w:val="28"/>
        </w:rPr>
        <w:t xml:space="preserve">   “</w:t>
      </w:r>
      <w:proofErr w:type="gramEnd"/>
      <w:r w:rsidR="00E64F11">
        <w:rPr>
          <w:rFonts w:ascii="Poor Richard" w:hAnsi="Poor Richard"/>
          <w:b/>
          <w:bCs/>
          <w:sz w:val="28"/>
          <w:szCs w:val="28"/>
        </w:rPr>
        <w:t xml:space="preserve">At the Cross”  arr. </w:t>
      </w:r>
      <w:proofErr w:type="spellStart"/>
      <w:r w:rsidR="00E64F11">
        <w:rPr>
          <w:rFonts w:ascii="Poor Richard" w:hAnsi="Poor Richard"/>
          <w:b/>
          <w:bCs/>
          <w:sz w:val="28"/>
          <w:szCs w:val="28"/>
        </w:rPr>
        <w:t>DeCou</w:t>
      </w:r>
      <w:proofErr w:type="spellEnd"/>
      <w:r w:rsidR="00491678">
        <w:rPr>
          <w:rFonts w:ascii="Poor Richard" w:hAnsi="Poor Richard"/>
          <w:b/>
          <w:bCs/>
          <w:sz w:val="28"/>
          <w:szCs w:val="28"/>
        </w:rPr>
        <w:t xml:space="preserve">             </w:t>
      </w:r>
    </w:p>
    <w:p w14:paraId="324D9887" w14:textId="4B26F522" w:rsidR="00E64F11" w:rsidRDefault="00E64F11" w:rsidP="00634EEE">
      <w:pPr>
        <w:spacing w:after="0" w:line="240" w:lineRule="auto"/>
        <w:rPr>
          <w:rFonts w:ascii="Poor Richard" w:hAnsi="Poor Richard"/>
          <w:b/>
          <w:bCs/>
          <w:sz w:val="28"/>
          <w:szCs w:val="28"/>
        </w:rPr>
      </w:pPr>
      <w:r>
        <w:rPr>
          <w:rFonts w:ascii="Poor Richard" w:hAnsi="Poor Richard"/>
          <w:b/>
          <w:bCs/>
          <w:sz w:val="28"/>
          <w:szCs w:val="28"/>
        </w:rPr>
        <w:t xml:space="preserve">                                        “The Old Rugged </w:t>
      </w:r>
      <w:proofErr w:type="gramStart"/>
      <w:r>
        <w:rPr>
          <w:rFonts w:ascii="Poor Richard" w:hAnsi="Poor Richard"/>
          <w:b/>
          <w:bCs/>
          <w:sz w:val="28"/>
          <w:szCs w:val="28"/>
        </w:rPr>
        <w:t>Cross”  arr.</w:t>
      </w:r>
      <w:proofErr w:type="gramEnd"/>
      <w:r>
        <w:rPr>
          <w:rFonts w:ascii="Poor Richard" w:hAnsi="Poor Richard"/>
          <w:b/>
          <w:bCs/>
          <w:sz w:val="28"/>
          <w:szCs w:val="28"/>
        </w:rPr>
        <w:t xml:space="preserve"> Parks</w:t>
      </w:r>
    </w:p>
    <w:p w14:paraId="2D7BA7B7" w14:textId="707A283D" w:rsidR="00E64F11" w:rsidRDefault="00E64F11" w:rsidP="00634EEE">
      <w:pPr>
        <w:spacing w:after="0" w:line="240" w:lineRule="auto"/>
        <w:rPr>
          <w:rFonts w:ascii="Poor Richard" w:hAnsi="Poor Richard"/>
          <w:b/>
          <w:bCs/>
          <w:sz w:val="28"/>
          <w:szCs w:val="28"/>
        </w:rPr>
      </w:pPr>
      <w:r>
        <w:rPr>
          <w:rFonts w:ascii="Poor Richard" w:hAnsi="Poor Richard"/>
          <w:b/>
          <w:bCs/>
          <w:sz w:val="28"/>
          <w:szCs w:val="28"/>
        </w:rPr>
        <w:t xml:space="preserve">                            “The Way of the Cross Leads </w:t>
      </w:r>
      <w:proofErr w:type="gramStart"/>
      <w:r>
        <w:rPr>
          <w:rFonts w:ascii="Poor Richard" w:hAnsi="Poor Richard"/>
          <w:b/>
          <w:bCs/>
          <w:sz w:val="28"/>
          <w:szCs w:val="28"/>
        </w:rPr>
        <w:t>Home”  arr.</w:t>
      </w:r>
      <w:proofErr w:type="gramEnd"/>
      <w:r>
        <w:rPr>
          <w:rFonts w:ascii="Poor Richard" w:hAnsi="Poor Richard"/>
          <w:b/>
          <w:bCs/>
          <w:sz w:val="28"/>
          <w:szCs w:val="28"/>
        </w:rPr>
        <w:t xml:space="preserve"> Davis</w:t>
      </w:r>
    </w:p>
    <w:p w14:paraId="4470A9BC" w14:textId="53CAFDE9" w:rsidR="00311E1A" w:rsidRDefault="009A22DD" w:rsidP="00634EEE">
      <w:pPr>
        <w:spacing w:after="0" w:line="240" w:lineRule="auto"/>
        <w:rPr>
          <w:rFonts w:ascii="Poor Richard" w:hAnsi="Poor Richard"/>
          <w:b/>
          <w:bCs/>
          <w:sz w:val="28"/>
          <w:szCs w:val="28"/>
        </w:rPr>
      </w:pPr>
      <w:r>
        <w:rPr>
          <w:rFonts w:ascii="Poor Richard" w:hAnsi="Poor Richard"/>
          <w:b/>
          <w:bCs/>
          <w:sz w:val="28"/>
          <w:szCs w:val="28"/>
        </w:rPr>
        <w:t xml:space="preserve">  </w:t>
      </w:r>
    </w:p>
    <w:p w14:paraId="67D16EBF" w14:textId="420AEF6D" w:rsidR="00AC5804" w:rsidRPr="00DE5D1A" w:rsidRDefault="00AC5804" w:rsidP="00AC5804">
      <w:pPr>
        <w:spacing w:after="0" w:line="240" w:lineRule="auto"/>
        <w:rPr>
          <w:rFonts w:ascii="Poor Richard" w:hAnsi="Poor Richard"/>
          <w:b/>
          <w:bCs/>
          <w:sz w:val="28"/>
          <w:szCs w:val="28"/>
        </w:rPr>
      </w:pPr>
      <w:r w:rsidRPr="00DE5D1A">
        <w:rPr>
          <w:rFonts w:ascii="Poor Richard" w:hAnsi="Poor Richard"/>
          <w:b/>
          <w:bCs/>
          <w:sz w:val="28"/>
          <w:szCs w:val="28"/>
        </w:rPr>
        <w:t>Call to Worship</w:t>
      </w:r>
    </w:p>
    <w:p w14:paraId="07B1B4C0" w14:textId="77777777" w:rsidR="00B54A9C" w:rsidRPr="00B54A9C" w:rsidRDefault="00B54A9C" w:rsidP="00AC5804">
      <w:pPr>
        <w:spacing w:after="0" w:line="240" w:lineRule="auto"/>
        <w:rPr>
          <w:rFonts w:ascii="Poor Richard" w:hAnsi="Poor Richard"/>
          <w:b/>
          <w:bCs/>
          <w:sz w:val="16"/>
          <w:szCs w:val="16"/>
        </w:rPr>
      </w:pPr>
    </w:p>
    <w:p w14:paraId="5512521F" w14:textId="38900236" w:rsidR="00AC5804" w:rsidRPr="00DE5D1A" w:rsidRDefault="00AC5804" w:rsidP="00AC5804">
      <w:pPr>
        <w:spacing w:after="0" w:line="240" w:lineRule="auto"/>
        <w:rPr>
          <w:rFonts w:ascii="Poor Richard" w:hAnsi="Poor Richard"/>
          <w:b/>
          <w:bCs/>
          <w:sz w:val="28"/>
          <w:szCs w:val="28"/>
        </w:rPr>
      </w:pPr>
      <w:r w:rsidRPr="00DE5D1A">
        <w:rPr>
          <w:rFonts w:ascii="Poor Richard" w:hAnsi="Poor Richard"/>
          <w:b/>
          <w:bCs/>
          <w:sz w:val="28"/>
          <w:szCs w:val="28"/>
        </w:rPr>
        <w:t>Opening Prayer &amp; The Lord’s Prayer</w:t>
      </w:r>
    </w:p>
    <w:p w14:paraId="6D0184EC" w14:textId="77777777" w:rsidR="00F05CAE" w:rsidRPr="004F4BA6" w:rsidRDefault="00F05CAE" w:rsidP="008B7191">
      <w:pPr>
        <w:spacing w:after="0" w:line="240" w:lineRule="auto"/>
        <w:rPr>
          <w:rFonts w:ascii="Georgia" w:hAnsi="Georgia"/>
          <w:sz w:val="16"/>
          <w:szCs w:val="16"/>
        </w:rPr>
      </w:pPr>
    </w:p>
    <w:p w14:paraId="0436E51F" w14:textId="00E53F00" w:rsidR="00BC08BC" w:rsidRDefault="00F77D8C" w:rsidP="00993642">
      <w:pPr>
        <w:spacing w:after="0" w:line="240" w:lineRule="auto"/>
        <w:rPr>
          <w:rFonts w:ascii="Georgia" w:hAnsi="Georgia"/>
          <w:b/>
          <w:bCs/>
        </w:rPr>
      </w:pPr>
      <w:r>
        <w:rPr>
          <w:rFonts w:ascii="Poor Richard" w:hAnsi="Poor Richard"/>
          <w:b/>
          <w:bCs/>
          <w:sz w:val="28"/>
          <w:szCs w:val="28"/>
        </w:rPr>
        <w:t>*</w:t>
      </w:r>
      <w:r w:rsidR="00BC08BC">
        <w:rPr>
          <w:rFonts w:ascii="Poor Richard" w:hAnsi="Poor Richard"/>
          <w:b/>
          <w:bCs/>
          <w:sz w:val="28"/>
          <w:szCs w:val="28"/>
        </w:rPr>
        <w:t>Opening Hymns</w:t>
      </w:r>
      <w:r w:rsidR="0008225E" w:rsidRPr="00F77D8C">
        <w:rPr>
          <w:rFonts w:ascii="Georgia" w:hAnsi="Georgia"/>
          <w:b/>
          <w:bCs/>
        </w:rPr>
        <w:t>:</w:t>
      </w:r>
      <w:r w:rsidR="00D0578F" w:rsidRPr="00F77D8C">
        <w:rPr>
          <w:rFonts w:ascii="Georgia" w:hAnsi="Georgia"/>
          <w:b/>
          <w:bCs/>
        </w:rPr>
        <w:t xml:space="preserve">  </w:t>
      </w:r>
      <w:r w:rsidR="00BC08BC">
        <w:rPr>
          <w:rFonts w:ascii="Georgia" w:hAnsi="Georgia"/>
          <w:b/>
          <w:bCs/>
        </w:rPr>
        <w:t xml:space="preserve">                  </w:t>
      </w:r>
      <w:proofErr w:type="gramStart"/>
      <w:r w:rsidR="00BC08BC">
        <w:rPr>
          <w:rFonts w:ascii="Georgia" w:hAnsi="Georgia"/>
          <w:b/>
          <w:bCs/>
        </w:rPr>
        <w:t xml:space="preserve">  ”My</w:t>
      </w:r>
      <w:proofErr w:type="gramEnd"/>
      <w:r w:rsidR="00BC08BC">
        <w:rPr>
          <w:rFonts w:ascii="Georgia" w:hAnsi="Georgia"/>
          <w:b/>
          <w:bCs/>
        </w:rPr>
        <w:t xml:space="preserve"> Tribute” </w:t>
      </w:r>
      <w:r w:rsidR="005C4DB0">
        <w:rPr>
          <w:rFonts w:ascii="Georgia" w:hAnsi="Georgia"/>
          <w:b/>
          <w:bCs/>
        </w:rPr>
        <w:t xml:space="preserve">      </w:t>
      </w:r>
      <w:r w:rsidR="00BC08BC">
        <w:rPr>
          <w:rFonts w:ascii="Georgia" w:hAnsi="Georgia"/>
          <w:b/>
          <w:bCs/>
        </w:rPr>
        <w:t xml:space="preserve">                       #11</w:t>
      </w:r>
    </w:p>
    <w:p w14:paraId="2970F17E" w14:textId="2D4C6E4B" w:rsidR="005C4DB0" w:rsidRPr="00A971AF" w:rsidRDefault="00BC08BC" w:rsidP="00993642">
      <w:pPr>
        <w:spacing w:after="0" w:line="240" w:lineRule="auto"/>
        <w:rPr>
          <w:rFonts w:ascii="Georgia" w:hAnsi="Georgia"/>
          <w:b/>
          <w:bCs/>
        </w:rPr>
      </w:pPr>
      <w:r>
        <w:rPr>
          <w:rFonts w:ascii="Georgia" w:hAnsi="Georgia"/>
          <w:b/>
          <w:bCs/>
        </w:rPr>
        <w:t xml:space="preserve">                                                 </w:t>
      </w:r>
      <w:r w:rsidR="00E83AAC">
        <w:rPr>
          <w:rFonts w:ascii="Georgia" w:hAnsi="Georgia"/>
          <w:b/>
          <w:bCs/>
        </w:rPr>
        <w:t xml:space="preserve">         “</w:t>
      </w:r>
      <w:proofErr w:type="gramStart"/>
      <w:r w:rsidR="00E83AAC">
        <w:rPr>
          <w:rFonts w:ascii="Georgia" w:hAnsi="Georgia"/>
          <w:b/>
          <w:bCs/>
        </w:rPr>
        <w:t>Majesty”</w:t>
      </w:r>
      <w:r w:rsidR="005C4DB0">
        <w:rPr>
          <w:rFonts w:ascii="Georgia" w:hAnsi="Georgia"/>
          <w:b/>
          <w:bCs/>
        </w:rPr>
        <w:t xml:space="preserve"> </w:t>
      </w:r>
      <w:r w:rsidR="00E83AAC">
        <w:rPr>
          <w:rFonts w:ascii="Georgia" w:hAnsi="Georgia"/>
          <w:b/>
          <w:bCs/>
        </w:rPr>
        <w:t xml:space="preserve">  </w:t>
      </w:r>
      <w:proofErr w:type="gramEnd"/>
      <w:r w:rsidR="00E83AAC">
        <w:rPr>
          <w:rFonts w:ascii="Georgia" w:hAnsi="Georgia"/>
          <w:b/>
          <w:bCs/>
        </w:rPr>
        <w:t xml:space="preserve">                               #74</w:t>
      </w:r>
    </w:p>
    <w:p w14:paraId="38D5E0D1" w14:textId="77777777" w:rsidR="00634EEE" w:rsidRPr="00F05CAE" w:rsidRDefault="00634EEE" w:rsidP="00634EEE">
      <w:pPr>
        <w:spacing w:after="0" w:line="240" w:lineRule="auto"/>
        <w:rPr>
          <w:rFonts w:ascii="Poor Richard" w:hAnsi="Poor Richard"/>
          <w:b/>
          <w:bCs/>
          <w:sz w:val="16"/>
          <w:szCs w:val="16"/>
        </w:rPr>
      </w:pPr>
    </w:p>
    <w:p w14:paraId="7E352459" w14:textId="77FA5BCB" w:rsidR="00AC5804" w:rsidRDefault="00196671" w:rsidP="00AC5804">
      <w:pPr>
        <w:spacing w:after="0" w:line="240" w:lineRule="auto"/>
        <w:rPr>
          <w:rFonts w:ascii="Poor Richard" w:hAnsi="Poor Richard"/>
          <w:b/>
          <w:bCs/>
          <w:sz w:val="28"/>
          <w:szCs w:val="28"/>
        </w:rPr>
      </w:pPr>
      <w:r>
        <w:rPr>
          <w:rFonts w:ascii="Poor Richard" w:hAnsi="Poor Richard"/>
          <w:b/>
          <w:bCs/>
          <w:sz w:val="28"/>
          <w:szCs w:val="28"/>
        </w:rPr>
        <w:t>*</w:t>
      </w:r>
      <w:r w:rsidR="00AC5804">
        <w:rPr>
          <w:rFonts w:ascii="Poor Richard" w:hAnsi="Poor Richard"/>
          <w:b/>
          <w:bCs/>
          <w:sz w:val="28"/>
          <w:szCs w:val="28"/>
        </w:rPr>
        <w:t>Welcome and Greeting</w:t>
      </w:r>
    </w:p>
    <w:p w14:paraId="0FB573A5" w14:textId="77777777" w:rsidR="00AC5804" w:rsidRDefault="00AC5804" w:rsidP="00AC5804">
      <w:pPr>
        <w:spacing w:after="0" w:line="240" w:lineRule="auto"/>
        <w:jc w:val="center"/>
        <w:rPr>
          <w:rFonts w:ascii="Georgia" w:hAnsi="Georgia"/>
          <w:sz w:val="20"/>
          <w:szCs w:val="20"/>
        </w:rPr>
      </w:pPr>
      <w:r>
        <w:rPr>
          <w:rFonts w:ascii="Georgia" w:hAnsi="Georgia"/>
          <w:sz w:val="20"/>
          <w:szCs w:val="20"/>
        </w:rPr>
        <w:t xml:space="preserve">We are glad you are here worshipping with us today!  </w:t>
      </w:r>
    </w:p>
    <w:p w14:paraId="0A81EA01" w14:textId="4C73C0BA" w:rsidR="00AC5804" w:rsidRDefault="00AC5804" w:rsidP="00AC5804">
      <w:pPr>
        <w:spacing w:after="0" w:line="240" w:lineRule="auto"/>
        <w:jc w:val="center"/>
        <w:rPr>
          <w:rFonts w:ascii="Georgia" w:hAnsi="Georgia"/>
          <w:sz w:val="20"/>
          <w:szCs w:val="20"/>
        </w:rPr>
      </w:pPr>
      <w:r>
        <w:rPr>
          <w:rFonts w:ascii="Georgia" w:hAnsi="Georgia"/>
          <w:sz w:val="20"/>
          <w:szCs w:val="20"/>
        </w:rPr>
        <w:t xml:space="preserve"> Please take a moment to stand and wave to those around you.</w:t>
      </w:r>
    </w:p>
    <w:p w14:paraId="34FAE38F" w14:textId="77777777" w:rsidR="00AC5804" w:rsidRPr="00435022" w:rsidRDefault="00AC5804" w:rsidP="00AC5804">
      <w:pPr>
        <w:spacing w:after="0" w:line="240" w:lineRule="auto"/>
        <w:jc w:val="center"/>
        <w:rPr>
          <w:rFonts w:ascii="Georgia" w:hAnsi="Georgia"/>
          <w:sz w:val="16"/>
          <w:szCs w:val="16"/>
        </w:rPr>
      </w:pPr>
    </w:p>
    <w:p w14:paraId="773A807D" w14:textId="4661C25E" w:rsidR="00706929" w:rsidRDefault="00706929" w:rsidP="00AC5804">
      <w:pPr>
        <w:spacing w:after="0" w:line="240" w:lineRule="auto"/>
        <w:rPr>
          <w:rFonts w:ascii="Poor Richard" w:hAnsi="Poor Richard"/>
          <w:b/>
          <w:bCs/>
          <w:sz w:val="28"/>
          <w:szCs w:val="28"/>
        </w:rPr>
      </w:pPr>
      <w:r>
        <w:rPr>
          <w:rFonts w:ascii="Poor Richard" w:hAnsi="Poor Richard"/>
          <w:b/>
          <w:bCs/>
          <w:sz w:val="28"/>
          <w:szCs w:val="28"/>
        </w:rPr>
        <w:t>Children’s Message</w:t>
      </w:r>
    </w:p>
    <w:p w14:paraId="2F6A712F" w14:textId="2184D42B" w:rsidR="00706929" w:rsidRPr="00706929" w:rsidRDefault="00706929" w:rsidP="00AC5804">
      <w:pPr>
        <w:spacing w:after="0" w:line="240" w:lineRule="auto"/>
        <w:rPr>
          <w:rFonts w:ascii="Poor Richard" w:hAnsi="Poor Richard"/>
          <w:b/>
          <w:bCs/>
          <w:sz w:val="16"/>
          <w:szCs w:val="16"/>
        </w:rPr>
      </w:pPr>
    </w:p>
    <w:p w14:paraId="21A36B74" w14:textId="1AD69BB3" w:rsidR="00A03B5F" w:rsidRDefault="00DD1EFD" w:rsidP="002E06BF">
      <w:pPr>
        <w:spacing w:after="0" w:line="240" w:lineRule="auto"/>
        <w:rPr>
          <w:rFonts w:ascii="Poor Richard" w:hAnsi="Poor Richard"/>
          <w:b/>
          <w:bCs/>
          <w:sz w:val="28"/>
          <w:szCs w:val="28"/>
        </w:rPr>
      </w:pPr>
      <w:r>
        <w:rPr>
          <w:rFonts w:ascii="Poor Richard" w:hAnsi="Poor Richard"/>
          <w:b/>
          <w:bCs/>
          <w:sz w:val="28"/>
          <w:szCs w:val="28"/>
        </w:rPr>
        <w:t>Choir Anthem</w:t>
      </w:r>
      <w:r w:rsidR="003E14FF">
        <w:rPr>
          <w:rFonts w:ascii="Poor Richard" w:hAnsi="Poor Richard"/>
          <w:b/>
          <w:bCs/>
          <w:sz w:val="28"/>
          <w:szCs w:val="28"/>
        </w:rPr>
        <w:t xml:space="preserve">:  </w:t>
      </w:r>
      <w:r w:rsidR="004B0BCA">
        <w:rPr>
          <w:rFonts w:ascii="Poor Richard" w:hAnsi="Poor Richard"/>
          <w:b/>
          <w:bCs/>
          <w:sz w:val="28"/>
          <w:szCs w:val="28"/>
        </w:rPr>
        <w:t xml:space="preserve">                </w:t>
      </w:r>
      <w:proofErr w:type="gramStart"/>
      <w:r w:rsidR="004B0BCA">
        <w:rPr>
          <w:rFonts w:ascii="Poor Richard" w:hAnsi="Poor Richard"/>
          <w:b/>
          <w:bCs/>
          <w:sz w:val="28"/>
          <w:szCs w:val="28"/>
        </w:rPr>
        <w:t xml:space="preserve"> </w:t>
      </w:r>
      <w:r w:rsidR="00225ED8">
        <w:rPr>
          <w:rFonts w:ascii="Poor Richard" w:hAnsi="Poor Richard"/>
          <w:b/>
          <w:bCs/>
          <w:sz w:val="28"/>
          <w:szCs w:val="28"/>
        </w:rPr>
        <w:t xml:space="preserve">  </w:t>
      </w:r>
      <w:r w:rsidR="00993642" w:rsidRPr="00225ED8">
        <w:rPr>
          <w:rFonts w:ascii="Poor Richard" w:hAnsi="Poor Richard"/>
          <w:b/>
          <w:bCs/>
          <w:sz w:val="28"/>
          <w:szCs w:val="28"/>
        </w:rPr>
        <w:t>“</w:t>
      </w:r>
      <w:proofErr w:type="gramEnd"/>
      <w:r w:rsidR="00993642" w:rsidRPr="00225ED8">
        <w:rPr>
          <w:rFonts w:ascii="Poor Richard" w:hAnsi="Poor Richard"/>
          <w:b/>
          <w:bCs/>
          <w:sz w:val="28"/>
          <w:szCs w:val="28"/>
        </w:rPr>
        <w:t>Refiner’s Fire”</w:t>
      </w:r>
      <w:r w:rsidR="003E14FF">
        <w:rPr>
          <w:rFonts w:ascii="Poor Richard" w:hAnsi="Poor Richard"/>
          <w:b/>
          <w:bCs/>
          <w:sz w:val="28"/>
          <w:szCs w:val="28"/>
        </w:rPr>
        <w:t xml:space="preserve">      </w:t>
      </w:r>
      <w:r w:rsidR="00A03B5F">
        <w:rPr>
          <w:rFonts w:ascii="Poor Richard" w:hAnsi="Poor Richard"/>
          <w:b/>
          <w:bCs/>
          <w:sz w:val="28"/>
          <w:szCs w:val="28"/>
        </w:rPr>
        <w:t xml:space="preserve">     </w:t>
      </w:r>
    </w:p>
    <w:p w14:paraId="7639D645" w14:textId="2D9FDE7E" w:rsidR="002E06BF" w:rsidRPr="005139A7" w:rsidRDefault="002E06BF" w:rsidP="002E06BF">
      <w:pPr>
        <w:spacing w:after="0" w:line="240" w:lineRule="auto"/>
        <w:rPr>
          <w:rFonts w:ascii="Poor Richard" w:hAnsi="Poor Richard"/>
          <w:iCs/>
          <w:sz w:val="16"/>
          <w:szCs w:val="16"/>
        </w:rPr>
      </w:pPr>
    </w:p>
    <w:p w14:paraId="39D67E6C" w14:textId="6927401E" w:rsidR="00AC5804" w:rsidRDefault="00AC5804" w:rsidP="00AC5804">
      <w:pPr>
        <w:spacing w:after="0" w:line="240" w:lineRule="auto"/>
        <w:rPr>
          <w:rFonts w:ascii="Poor Richard" w:hAnsi="Poor Richard"/>
          <w:b/>
          <w:bCs/>
          <w:sz w:val="28"/>
          <w:szCs w:val="28"/>
        </w:rPr>
      </w:pPr>
      <w:r w:rsidRPr="00DE5D1A">
        <w:rPr>
          <w:rFonts w:ascii="Poor Richard" w:hAnsi="Poor Richard"/>
          <w:b/>
          <w:bCs/>
          <w:sz w:val="28"/>
          <w:szCs w:val="28"/>
        </w:rPr>
        <w:t>Announcements &amp; Opportunities to Serve the Lo</w:t>
      </w:r>
      <w:r>
        <w:rPr>
          <w:rFonts w:ascii="Poor Richard" w:hAnsi="Poor Richard"/>
          <w:b/>
          <w:bCs/>
          <w:sz w:val="28"/>
          <w:szCs w:val="28"/>
        </w:rPr>
        <w:t>rd</w:t>
      </w:r>
    </w:p>
    <w:p w14:paraId="21D3BDE7" w14:textId="77777777" w:rsidR="00634EEE" w:rsidRPr="00310CBB" w:rsidRDefault="00634EEE" w:rsidP="00AC5804">
      <w:pPr>
        <w:spacing w:after="0" w:line="240" w:lineRule="auto"/>
        <w:rPr>
          <w:rFonts w:ascii="Poor Richard" w:hAnsi="Poor Richard"/>
          <w:b/>
          <w:bCs/>
          <w:sz w:val="16"/>
          <w:szCs w:val="16"/>
        </w:rPr>
      </w:pPr>
    </w:p>
    <w:p w14:paraId="0E62CE36" w14:textId="2F79DA76" w:rsidR="000A0AD1" w:rsidRDefault="00AC5804" w:rsidP="00AC5804">
      <w:pPr>
        <w:spacing w:after="0" w:line="240" w:lineRule="auto"/>
        <w:rPr>
          <w:rFonts w:ascii="Poor Richard" w:hAnsi="Poor Richard"/>
          <w:b/>
          <w:bCs/>
          <w:sz w:val="28"/>
          <w:szCs w:val="28"/>
        </w:rPr>
      </w:pPr>
      <w:r w:rsidRPr="00DE5D1A">
        <w:rPr>
          <w:rFonts w:ascii="Poor Richard" w:hAnsi="Poor Richard"/>
          <w:b/>
          <w:bCs/>
          <w:sz w:val="28"/>
          <w:szCs w:val="28"/>
        </w:rPr>
        <w:t>Sharing of Joys, Concerns &amp; God Sightings</w:t>
      </w:r>
    </w:p>
    <w:p w14:paraId="70BEBF46" w14:textId="77777777" w:rsidR="00E21873" w:rsidRPr="00E21873" w:rsidRDefault="00E21873" w:rsidP="00AC5804">
      <w:pPr>
        <w:spacing w:after="0" w:line="240" w:lineRule="auto"/>
        <w:rPr>
          <w:rFonts w:ascii="Poor Richard" w:hAnsi="Poor Richard"/>
          <w:b/>
          <w:bCs/>
          <w:sz w:val="16"/>
          <w:szCs w:val="16"/>
        </w:rPr>
      </w:pPr>
    </w:p>
    <w:p w14:paraId="480F7DCC" w14:textId="107DA6EC" w:rsidR="00311E1A" w:rsidRDefault="00AC5804" w:rsidP="00AF1229">
      <w:pPr>
        <w:spacing w:after="0" w:line="240" w:lineRule="auto"/>
        <w:rPr>
          <w:rFonts w:ascii="Poor Richard" w:hAnsi="Poor Richard"/>
          <w:b/>
          <w:bCs/>
          <w:sz w:val="28"/>
          <w:szCs w:val="28"/>
        </w:rPr>
      </w:pPr>
      <w:r w:rsidRPr="00DE5D1A">
        <w:rPr>
          <w:rFonts w:ascii="Poor Richard" w:hAnsi="Poor Richard"/>
          <w:b/>
          <w:bCs/>
          <w:sz w:val="28"/>
          <w:szCs w:val="28"/>
        </w:rPr>
        <w:t>Pastoral Prayer</w:t>
      </w:r>
      <w:r w:rsidR="00B55803">
        <w:rPr>
          <w:rFonts w:ascii="Poor Richard" w:hAnsi="Poor Richard"/>
          <w:b/>
          <w:bCs/>
          <w:sz w:val="28"/>
          <w:szCs w:val="28"/>
        </w:rPr>
        <w:t xml:space="preserve"> </w:t>
      </w:r>
    </w:p>
    <w:p w14:paraId="3F795EB0" w14:textId="77777777" w:rsidR="007C54F0" w:rsidRPr="007C54F0" w:rsidRDefault="007C54F0" w:rsidP="00AF1229">
      <w:pPr>
        <w:spacing w:after="0" w:line="240" w:lineRule="auto"/>
        <w:rPr>
          <w:rFonts w:ascii="Poor Richard" w:hAnsi="Poor Richard"/>
          <w:b/>
          <w:bCs/>
          <w:sz w:val="16"/>
          <w:szCs w:val="16"/>
        </w:rPr>
      </w:pPr>
    </w:p>
    <w:p w14:paraId="3B7766E9" w14:textId="7BE19BE1" w:rsidR="007C54F0" w:rsidRDefault="007C54F0" w:rsidP="00AF1229">
      <w:pPr>
        <w:spacing w:after="0" w:line="240" w:lineRule="auto"/>
        <w:rPr>
          <w:rFonts w:ascii="Georgia" w:hAnsi="Georgia"/>
          <w:b/>
          <w:bCs/>
        </w:rPr>
      </w:pPr>
      <w:r>
        <w:rPr>
          <w:rFonts w:ascii="Poor Richard" w:hAnsi="Poor Richard"/>
          <w:b/>
          <w:bCs/>
          <w:sz w:val="28"/>
          <w:szCs w:val="28"/>
        </w:rPr>
        <w:t xml:space="preserve">Affirmation of Faith:    </w:t>
      </w:r>
      <w:proofErr w:type="gramStart"/>
      <w:r>
        <w:rPr>
          <w:rFonts w:ascii="Poor Richard" w:hAnsi="Poor Richard"/>
          <w:b/>
          <w:bCs/>
          <w:sz w:val="28"/>
          <w:szCs w:val="28"/>
        </w:rPr>
        <w:t xml:space="preserve">   </w:t>
      </w:r>
      <w:r w:rsidRPr="007C54F0">
        <w:rPr>
          <w:rFonts w:ascii="Georgia" w:hAnsi="Georgia"/>
          <w:b/>
          <w:bCs/>
        </w:rPr>
        <w:t>“</w:t>
      </w:r>
      <w:proofErr w:type="gramEnd"/>
      <w:r w:rsidRPr="007C54F0">
        <w:rPr>
          <w:rFonts w:ascii="Georgia" w:hAnsi="Georgia"/>
          <w:b/>
          <w:bCs/>
        </w:rPr>
        <w:t xml:space="preserve">The Apostles’ Creed”                 </w:t>
      </w:r>
      <w:r>
        <w:rPr>
          <w:rFonts w:ascii="Georgia" w:hAnsi="Georgia"/>
          <w:b/>
          <w:bCs/>
        </w:rPr>
        <w:t xml:space="preserve">   </w:t>
      </w:r>
      <w:r w:rsidRPr="007C54F0">
        <w:rPr>
          <w:rFonts w:ascii="Georgia" w:hAnsi="Georgia"/>
          <w:b/>
          <w:bCs/>
        </w:rPr>
        <w:t xml:space="preserve"> #716</w:t>
      </w:r>
    </w:p>
    <w:p w14:paraId="1925F4E3" w14:textId="77777777" w:rsidR="000A4758" w:rsidRPr="000A4758" w:rsidRDefault="000A4758" w:rsidP="00AF1229">
      <w:pPr>
        <w:spacing w:after="0" w:line="240" w:lineRule="auto"/>
        <w:rPr>
          <w:rFonts w:ascii="Poor Richard" w:hAnsi="Poor Richard"/>
          <w:b/>
          <w:bCs/>
          <w:sz w:val="16"/>
          <w:szCs w:val="16"/>
        </w:rPr>
      </w:pPr>
    </w:p>
    <w:p w14:paraId="4D829C1D" w14:textId="34254560" w:rsidR="00B54A9C" w:rsidRDefault="00196671" w:rsidP="00E64F11">
      <w:pPr>
        <w:spacing w:after="0" w:line="240" w:lineRule="auto"/>
        <w:rPr>
          <w:rFonts w:ascii="Georgia" w:hAnsi="Georgia"/>
          <w:b/>
          <w:bCs/>
        </w:rPr>
      </w:pPr>
      <w:r>
        <w:rPr>
          <w:rFonts w:ascii="Poor Richard" w:hAnsi="Poor Richard"/>
          <w:b/>
          <w:bCs/>
          <w:sz w:val="28"/>
          <w:szCs w:val="28"/>
        </w:rPr>
        <w:lastRenderedPageBreak/>
        <w:t>*</w:t>
      </w:r>
      <w:r w:rsidR="00A73386">
        <w:rPr>
          <w:rFonts w:ascii="Poor Richard" w:hAnsi="Poor Richard"/>
          <w:b/>
          <w:bCs/>
          <w:sz w:val="28"/>
          <w:szCs w:val="28"/>
        </w:rPr>
        <w:t xml:space="preserve">Hymn </w:t>
      </w:r>
      <w:r w:rsidR="00CD7509">
        <w:rPr>
          <w:rFonts w:ascii="Poor Richard" w:hAnsi="Poor Richard"/>
          <w:b/>
          <w:bCs/>
          <w:sz w:val="28"/>
          <w:szCs w:val="28"/>
        </w:rPr>
        <w:t>of Meditation</w:t>
      </w:r>
      <w:r w:rsidR="00CD7509" w:rsidRPr="00DA1CE4">
        <w:rPr>
          <w:rFonts w:ascii="Georgia" w:hAnsi="Georgia"/>
          <w:b/>
          <w:bCs/>
        </w:rPr>
        <w:t xml:space="preserve">: </w:t>
      </w:r>
      <w:r w:rsidR="00B92DEC">
        <w:rPr>
          <w:rFonts w:ascii="Georgia" w:hAnsi="Georgia"/>
          <w:b/>
          <w:bCs/>
        </w:rPr>
        <w:t xml:space="preserve">  </w:t>
      </w:r>
      <w:r w:rsidR="008A05DA">
        <w:rPr>
          <w:rFonts w:ascii="Georgia" w:hAnsi="Georgia"/>
          <w:b/>
          <w:bCs/>
        </w:rPr>
        <w:t xml:space="preserve"> </w:t>
      </w:r>
      <w:r w:rsidR="00AF321B">
        <w:rPr>
          <w:rFonts w:ascii="Georgia" w:hAnsi="Georgia"/>
          <w:b/>
          <w:bCs/>
        </w:rPr>
        <w:t xml:space="preserve"> </w:t>
      </w:r>
      <w:proofErr w:type="gramStart"/>
      <w:r w:rsidR="00AF321B">
        <w:rPr>
          <w:rFonts w:ascii="Georgia" w:hAnsi="Georgia"/>
          <w:b/>
          <w:bCs/>
        </w:rPr>
        <w:t xml:space="preserve">  </w:t>
      </w:r>
      <w:r w:rsidR="008A05DA">
        <w:rPr>
          <w:rFonts w:ascii="Georgia" w:hAnsi="Georgia"/>
          <w:b/>
          <w:bCs/>
        </w:rPr>
        <w:t xml:space="preserve"> </w:t>
      </w:r>
      <w:r w:rsidR="00AF321B">
        <w:rPr>
          <w:rFonts w:ascii="Georgia" w:hAnsi="Georgia"/>
          <w:b/>
          <w:bCs/>
        </w:rPr>
        <w:t>“</w:t>
      </w:r>
      <w:proofErr w:type="gramEnd"/>
      <w:r w:rsidR="00AF321B">
        <w:rPr>
          <w:rFonts w:ascii="Georgia" w:hAnsi="Georgia"/>
          <w:b/>
          <w:bCs/>
        </w:rPr>
        <w:t>Victory in Jesus”                        #473</w:t>
      </w:r>
      <w:r w:rsidR="008A05DA">
        <w:rPr>
          <w:rFonts w:ascii="Georgia" w:hAnsi="Georgia"/>
          <w:b/>
          <w:bCs/>
        </w:rPr>
        <w:t xml:space="preserve"> </w:t>
      </w:r>
    </w:p>
    <w:p w14:paraId="7C62754F" w14:textId="487A0293" w:rsidR="00B54A9C" w:rsidRPr="00B54A9C" w:rsidRDefault="00B54A9C" w:rsidP="00A053CF">
      <w:pPr>
        <w:spacing w:after="0" w:line="240" w:lineRule="auto"/>
        <w:rPr>
          <w:rFonts w:ascii="Poor Richard" w:hAnsi="Poor Richard"/>
          <w:b/>
          <w:bCs/>
          <w:sz w:val="16"/>
          <w:szCs w:val="16"/>
        </w:rPr>
      </w:pPr>
    </w:p>
    <w:p w14:paraId="5C456745" w14:textId="7A43046B" w:rsidR="00A053CF" w:rsidRPr="00DB6DE2" w:rsidRDefault="00A053CF" w:rsidP="00A053CF">
      <w:pPr>
        <w:spacing w:after="0" w:line="240" w:lineRule="auto"/>
        <w:rPr>
          <w:rFonts w:ascii="Poor Richard" w:hAnsi="Poor Richard"/>
          <w:b/>
          <w:bCs/>
          <w:sz w:val="16"/>
          <w:szCs w:val="16"/>
        </w:rPr>
      </w:pPr>
      <w:r w:rsidRPr="00DE5D1A">
        <w:rPr>
          <w:rFonts w:ascii="Poor Richard" w:hAnsi="Poor Richard"/>
          <w:b/>
          <w:bCs/>
          <w:sz w:val="28"/>
          <w:szCs w:val="28"/>
        </w:rPr>
        <w:t>Prayer for Illumination</w:t>
      </w:r>
    </w:p>
    <w:p w14:paraId="6FDCBB91" w14:textId="77777777" w:rsidR="00A053CF" w:rsidRPr="00A053CF" w:rsidRDefault="00A053CF" w:rsidP="00A053CF">
      <w:pPr>
        <w:spacing w:after="0" w:line="240" w:lineRule="auto"/>
        <w:rPr>
          <w:rFonts w:ascii="Poor Richard" w:hAnsi="Poor Richard"/>
          <w:b/>
          <w:bCs/>
          <w:sz w:val="16"/>
          <w:szCs w:val="16"/>
        </w:rPr>
      </w:pPr>
    </w:p>
    <w:p w14:paraId="07B5DD31" w14:textId="68467D02" w:rsidR="007A7AE3" w:rsidRPr="00CF075E" w:rsidRDefault="00AC5804" w:rsidP="00240880">
      <w:pPr>
        <w:spacing w:after="0" w:line="240" w:lineRule="auto"/>
        <w:rPr>
          <w:rFonts w:ascii="Georgia" w:hAnsi="Georgia"/>
          <w:b/>
        </w:rPr>
      </w:pPr>
      <w:r w:rsidRPr="00DE5D1A">
        <w:rPr>
          <w:rFonts w:ascii="Poor Richard" w:hAnsi="Poor Richard"/>
          <w:b/>
          <w:bCs/>
          <w:sz w:val="28"/>
          <w:szCs w:val="28"/>
        </w:rPr>
        <w:t>Scripture Reading:</w:t>
      </w:r>
      <w:r>
        <w:rPr>
          <w:rFonts w:ascii="Georgia" w:hAnsi="Georgia"/>
          <w:sz w:val="24"/>
          <w:szCs w:val="24"/>
        </w:rPr>
        <w:t xml:space="preserve"> </w:t>
      </w:r>
      <w:r w:rsidR="00FE122F">
        <w:rPr>
          <w:rFonts w:ascii="Georgia" w:hAnsi="Georgia"/>
          <w:sz w:val="24"/>
          <w:szCs w:val="24"/>
        </w:rPr>
        <w:t xml:space="preserve"> </w:t>
      </w:r>
      <w:r w:rsidR="00357537">
        <w:rPr>
          <w:rFonts w:ascii="Georgia" w:hAnsi="Georgia"/>
          <w:sz w:val="24"/>
          <w:szCs w:val="24"/>
        </w:rPr>
        <w:t xml:space="preserve">  </w:t>
      </w:r>
      <w:r w:rsidR="00CD05C3">
        <w:rPr>
          <w:rFonts w:ascii="Georgia" w:hAnsi="Georgia"/>
          <w:sz w:val="24"/>
          <w:szCs w:val="24"/>
        </w:rPr>
        <w:t xml:space="preserve">  </w:t>
      </w:r>
      <w:r w:rsidR="00B15254">
        <w:rPr>
          <w:rFonts w:ascii="Georgia" w:hAnsi="Georgia"/>
          <w:sz w:val="24"/>
          <w:szCs w:val="24"/>
        </w:rPr>
        <w:t xml:space="preserve">    </w:t>
      </w:r>
      <w:r w:rsidR="00DB6DE2" w:rsidRPr="00357537">
        <w:rPr>
          <w:rFonts w:ascii="Poor Richard" w:hAnsi="Poor Richard"/>
          <w:b/>
          <w:sz w:val="28"/>
          <w:szCs w:val="28"/>
        </w:rPr>
        <w:t xml:space="preserve">Proverbs </w:t>
      </w:r>
      <w:r w:rsidR="00B15254">
        <w:rPr>
          <w:rFonts w:ascii="Poor Richard" w:hAnsi="Poor Richard"/>
          <w:b/>
          <w:sz w:val="28"/>
          <w:szCs w:val="28"/>
        </w:rPr>
        <w:t>5: 1-23                       Carole Huber</w:t>
      </w:r>
    </w:p>
    <w:p w14:paraId="7F859EFB" w14:textId="77777777" w:rsidR="0053513F" w:rsidRPr="006F45AF" w:rsidRDefault="0053513F" w:rsidP="0053513F">
      <w:pPr>
        <w:autoSpaceDE w:val="0"/>
        <w:autoSpaceDN w:val="0"/>
        <w:adjustRightInd w:val="0"/>
        <w:spacing w:after="0" w:line="240" w:lineRule="auto"/>
        <w:jc w:val="both"/>
        <w:rPr>
          <w:rFonts w:ascii="Georgia" w:hAnsi="Georgia" w:cs="Calibri"/>
        </w:rPr>
      </w:pPr>
      <w:r w:rsidRPr="000941B2">
        <w:rPr>
          <w:rFonts w:ascii="Calibri" w:hAnsi="Calibri" w:cs="Calibri"/>
          <w:b/>
          <w:sz w:val="48"/>
          <w:szCs w:val="24"/>
        </w:rPr>
        <w:t xml:space="preserve">5 </w:t>
      </w:r>
      <w:r w:rsidRPr="006F45AF">
        <w:rPr>
          <w:rFonts w:ascii="Georgia" w:hAnsi="Georgia" w:cs="Calibri"/>
        </w:rPr>
        <w:t xml:space="preserve">My son, pay attention to my wisdom, </w:t>
      </w:r>
    </w:p>
    <w:p w14:paraId="44310629" w14:textId="77777777" w:rsidR="0053513F" w:rsidRPr="006F45AF" w:rsidRDefault="0053513F" w:rsidP="0053513F">
      <w:pPr>
        <w:autoSpaceDE w:val="0"/>
        <w:autoSpaceDN w:val="0"/>
        <w:adjustRightInd w:val="0"/>
        <w:spacing w:after="0" w:line="240" w:lineRule="auto"/>
        <w:ind w:left="1440" w:hanging="720"/>
        <w:rPr>
          <w:rFonts w:ascii="Georgia" w:hAnsi="Georgia" w:cs="Calibri"/>
        </w:rPr>
      </w:pPr>
      <w:r w:rsidRPr="006F45AF">
        <w:rPr>
          <w:rFonts w:ascii="Georgia" w:hAnsi="Georgia" w:cs="Calibri"/>
        </w:rPr>
        <w:t xml:space="preserve">turn your ear to my words of insight, </w:t>
      </w:r>
    </w:p>
    <w:p w14:paraId="27C619DA" w14:textId="77777777" w:rsidR="0053513F" w:rsidRPr="006F45AF" w:rsidRDefault="0053513F" w:rsidP="0053513F">
      <w:pPr>
        <w:autoSpaceDE w:val="0"/>
        <w:autoSpaceDN w:val="0"/>
        <w:adjustRightInd w:val="0"/>
        <w:spacing w:after="0" w:line="240" w:lineRule="auto"/>
        <w:ind w:left="1080" w:hanging="720"/>
        <w:rPr>
          <w:rFonts w:ascii="Georgia" w:hAnsi="Georgia" w:cs="Calibri"/>
        </w:rPr>
      </w:pPr>
      <w:r w:rsidRPr="006F45AF">
        <w:rPr>
          <w:rFonts w:ascii="Georgia" w:hAnsi="Georgia" w:cs="Calibri"/>
          <w:vertAlign w:val="superscript"/>
        </w:rPr>
        <w:t>2 </w:t>
      </w:r>
      <w:r w:rsidRPr="006F45AF">
        <w:rPr>
          <w:rFonts w:ascii="Georgia" w:hAnsi="Georgia" w:cs="Calibri"/>
        </w:rPr>
        <w:t xml:space="preserve">that you may maintain discretion </w:t>
      </w:r>
    </w:p>
    <w:p w14:paraId="75DA9A8E" w14:textId="77777777" w:rsidR="0053513F" w:rsidRPr="006F45AF" w:rsidRDefault="0053513F" w:rsidP="0053513F">
      <w:pPr>
        <w:autoSpaceDE w:val="0"/>
        <w:autoSpaceDN w:val="0"/>
        <w:adjustRightInd w:val="0"/>
        <w:spacing w:after="0" w:line="240" w:lineRule="auto"/>
        <w:ind w:left="1440" w:hanging="720"/>
        <w:rPr>
          <w:rFonts w:ascii="Georgia" w:hAnsi="Georgia" w:cs="Calibri"/>
        </w:rPr>
      </w:pPr>
      <w:r w:rsidRPr="006F45AF">
        <w:rPr>
          <w:rFonts w:ascii="Georgia" w:hAnsi="Georgia" w:cs="Calibri"/>
        </w:rPr>
        <w:t xml:space="preserve">and your lips may preserve knowledge. </w:t>
      </w:r>
    </w:p>
    <w:p w14:paraId="5E683C09" w14:textId="77777777" w:rsidR="0053513F" w:rsidRPr="006F45AF" w:rsidRDefault="0053513F" w:rsidP="0053513F">
      <w:pPr>
        <w:autoSpaceDE w:val="0"/>
        <w:autoSpaceDN w:val="0"/>
        <w:adjustRightInd w:val="0"/>
        <w:spacing w:after="0" w:line="240" w:lineRule="auto"/>
        <w:ind w:left="1080" w:hanging="720"/>
        <w:rPr>
          <w:rFonts w:ascii="Georgia" w:hAnsi="Georgia" w:cs="Calibri"/>
        </w:rPr>
      </w:pPr>
      <w:r w:rsidRPr="006F45AF">
        <w:rPr>
          <w:rFonts w:ascii="Georgia" w:hAnsi="Georgia" w:cs="Calibri"/>
          <w:vertAlign w:val="superscript"/>
        </w:rPr>
        <w:t>3 </w:t>
      </w:r>
      <w:r w:rsidRPr="006F45AF">
        <w:rPr>
          <w:rFonts w:ascii="Georgia" w:hAnsi="Georgia" w:cs="Calibri"/>
        </w:rPr>
        <w:t xml:space="preserve">For the lips of the adulterous woman drip honey, </w:t>
      </w:r>
    </w:p>
    <w:p w14:paraId="5FD40840" w14:textId="77777777" w:rsidR="0053513F" w:rsidRPr="006F45AF" w:rsidRDefault="0053513F" w:rsidP="0053513F">
      <w:pPr>
        <w:autoSpaceDE w:val="0"/>
        <w:autoSpaceDN w:val="0"/>
        <w:adjustRightInd w:val="0"/>
        <w:spacing w:after="0" w:line="240" w:lineRule="auto"/>
        <w:ind w:left="1440" w:hanging="720"/>
        <w:rPr>
          <w:rFonts w:ascii="Georgia" w:hAnsi="Georgia" w:cs="Calibri"/>
        </w:rPr>
      </w:pPr>
      <w:r w:rsidRPr="006F45AF">
        <w:rPr>
          <w:rFonts w:ascii="Georgia" w:hAnsi="Georgia" w:cs="Calibri"/>
        </w:rPr>
        <w:t xml:space="preserve">and her speech is smoother than oil; </w:t>
      </w:r>
    </w:p>
    <w:p w14:paraId="644D5710" w14:textId="77777777" w:rsidR="0053513F" w:rsidRPr="006F45AF" w:rsidRDefault="0053513F" w:rsidP="0053513F">
      <w:pPr>
        <w:autoSpaceDE w:val="0"/>
        <w:autoSpaceDN w:val="0"/>
        <w:adjustRightInd w:val="0"/>
        <w:spacing w:after="0" w:line="240" w:lineRule="auto"/>
        <w:ind w:left="1080" w:hanging="720"/>
        <w:rPr>
          <w:rFonts w:ascii="Georgia" w:hAnsi="Georgia" w:cs="Calibri"/>
        </w:rPr>
      </w:pPr>
      <w:r w:rsidRPr="006F45AF">
        <w:rPr>
          <w:rFonts w:ascii="Georgia" w:hAnsi="Georgia" w:cs="Calibri"/>
          <w:vertAlign w:val="superscript"/>
        </w:rPr>
        <w:t>4 </w:t>
      </w:r>
      <w:r w:rsidRPr="006F45AF">
        <w:rPr>
          <w:rFonts w:ascii="Georgia" w:hAnsi="Georgia" w:cs="Calibri"/>
        </w:rPr>
        <w:t xml:space="preserve">but in the end she is bitter as gall, </w:t>
      </w:r>
    </w:p>
    <w:p w14:paraId="0611FC86" w14:textId="77777777" w:rsidR="0053513F" w:rsidRPr="006F45AF" w:rsidRDefault="0053513F" w:rsidP="0053513F">
      <w:pPr>
        <w:autoSpaceDE w:val="0"/>
        <w:autoSpaceDN w:val="0"/>
        <w:adjustRightInd w:val="0"/>
        <w:spacing w:after="0" w:line="240" w:lineRule="auto"/>
        <w:ind w:left="1440" w:hanging="720"/>
        <w:rPr>
          <w:rFonts w:ascii="Georgia" w:hAnsi="Georgia" w:cs="Calibri"/>
        </w:rPr>
      </w:pPr>
      <w:r w:rsidRPr="006F45AF">
        <w:rPr>
          <w:rFonts w:ascii="Georgia" w:hAnsi="Georgia" w:cs="Calibri"/>
        </w:rPr>
        <w:t xml:space="preserve">sharp as a double-edged sword. </w:t>
      </w:r>
    </w:p>
    <w:p w14:paraId="7B114FE2" w14:textId="77777777" w:rsidR="0053513F" w:rsidRPr="006F45AF" w:rsidRDefault="0053513F" w:rsidP="0053513F">
      <w:pPr>
        <w:autoSpaceDE w:val="0"/>
        <w:autoSpaceDN w:val="0"/>
        <w:adjustRightInd w:val="0"/>
        <w:spacing w:after="0" w:line="240" w:lineRule="auto"/>
        <w:ind w:left="1080" w:hanging="720"/>
        <w:rPr>
          <w:rFonts w:ascii="Georgia" w:hAnsi="Georgia" w:cs="Calibri"/>
        </w:rPr>
      </w:pPr>
      <w:r w:rsidRPr="006F45AF">
        <w:rPr>
          <w:rFonts w:ascii="Georgia" w:hAnsi="Georgia" w:cs="Calibri"/>
          <w:vertAlign w:val="superscript"/>
        </w:rPr>
        <w:t>5 </w:t>
      </w:r>
      <w:r w:rsidRPr="006F45AF">
        <w:rPr>
          <w:rFonts w:ascii="Georgia" w:hAnsi="Georgia" w:cs="Calibri"/>
        </w:rPr>
        <w:t xml:space="preserve">Her feet go down to death; </w:t>
      </w:r>
    </w:p>
    <w:p w14:paraId="62327B93" w14:textId="77777777" w:rsidR="0053513F" w:rsidRPr="006F45AF" w:rsidRDefault="0053513F" w:rsidP="0053513F">
      <w:pPr>
        <w:autoSpaceDE w:val="0"/>
        <w:autoSpaceDN w:val="0"/>
        <w:adjustRightInd w:val="0"/>
        <w:spacing w:after="0" w:line="240" w:lineRule="auto"/>
        <w:ind w:left="1440" w:hanging="720"/>
        <w:rPr>
          <w:rFonts w:ascii="Georgia" w:hAnsi="Georgia" w:cs="Calibri"/>
        </w:rPr>
      </w:pPr>
      <w:r w:rsidRPr="006F45AF">
        <w:rPr>
          <w:rFonts w:ascii="Georgia" w:hAnsi="Georgia" w:cs="Calibri"/>
        </w:rPr>
        <w:t xml:space="preserve">her steps lead straight to the grave. </w:t>
      </w:r>
    </w:p>
    <w:p w14:paraId="45BB9496" w14:textId="77777777" w:rsidR="0053513F" w:rsidRPr="006F45AF" w:rsidRDefault="0053513F" w:rsidP="0053513F">
      <w:pPr>
        <w:autoSpaceDE w:val="0"/>
        <w:autoSpaceDN w:val="0"/>
        <w:adjustRightInd w:val="0"/>
        <w:spacing w:after="0" w:line="240" w:lineRule="auto"/>
        <w:ind w:left="1080" w:hanging="720"/>
        <w:rPr>
          <w:rFonts w:ascii="Georgia" w:hAnsi="Georgia" w:cs="Calibri"/>
        </w:rPr>
      </w:pPr>
      <w:r w:rsidRPr="006F45AF">
        <w:rPr>
          <w:rFonts w:ascii="Georgia" w:hAnsi="Georgia" w:cs="Calibri"/>
          <w:vertAlign w:val="superscript"/>
        </w:rPr>
        <w:t>6 </w:t>
      </w:r>
      <w:r w:rsidRPr="006F45AF">
        <w:rPr>
          <w:rFonts w:ascii="Georgia" w:hAnsi="Georgia" w:cs="Calibri"/>
        </w:rPr>
        <w:t xml:space="preserve">She gives no thought to the way of life; </w:t>
      </w:r>
    </w:p>
    <w:p w14:paraId="484024B2" w14:textId="77777777" w:rsidR="0053513F" w:rsidRPr="006F45AF" w:rsidRDefault="0053513F" w:rsidP="0053513F">
      <w:pPr>
        <w:autoSpaceDE w:val="0"/>
        <w:autoSpaceDN w:val="0"/>
        <w:adjustRightInd w:val="0"/>
        <w:spacing w:after="0" w:line="240" w:lineRule="auto"/>
        <w:ind w:left="1440" w:hanging="720"/>
        <w:rPr>
          <w:rFonts w:ascii="Georgia" w:hAnsi="Georgia" w:cs="Calibri"/>
        </w:rPr>
      </w:pPr>
      <w:r w:rsidRPr="006F45AF">
        <w:rPr>
          <w:rFonts w:ascii="Georgia" w:hAnsi="Georgia" w:cs="Calibri"/>
        </w:rPr>
        <w:t xml:space="preserve">her paths wander aimlessly, but she does not know it. </w:t>
      </w:r>
    </w:p>
    <w:p w14:paraId="6A4A21FA" w14:textId="77777777" w:rsidR="00081360" w:rsidRPr="006F45AF" w:rsidRDefault="00081360" w:rsidP="00081360">
      <w:pPr>
        <w:autoSpaceDE w:val="0"/>
        <w:autoSpaceDN w:val="0"/>
        <w:adjustRightInd w:val="0"/>
        <w:spacing w:before="180" w:after="0" w:line="240" w:lineRule="auto"/>
        <w:ind w:left="1080" w:hanging="720"/>
        <w:rPr>
          <w:rFonts w:ascii="Georgia" w:hAnsi="Georgia" w:cs="Calibri"/>
        </w:rPr>
      </w:pPr>
      <w:r w:rsidRPr="006F45AF">
        <w:rPr>
          <w:rFonts w:ascii="Georgia" w:hAnsi="Georgia" w:cs="Calibri"/>
          <w:vertAlign w:val="superscript"/>
        </w:rPr>
        <w:t>7 </w:t>
      </w:r>
      <w:r w:rsidRPr="006F45AF">
        <w:rPr>
          <w:rFonts w:ascii="Georgia" w:hAnsi="Georgia" w:cs="Calibri"/>
        </w:rPr>
        <w:t xml:space="preserve">Now then, my sons, listen to me; </w:t>
      </w:r>
    </w:p>
    <w:p w14:paraId="390661AA" w14:textId="77777777" w:rsidR="00081360" w:rsidRPr="006F45AF" w:rsidRDefault="00081360" w:rsidP="00081360">
      <w:pPr>
        <w:autoSpaceDE w:val="0"/>
        <w:autoSpaceDN w:val="0"/>
        <w:adjustRightInd w:val="0"/>
        <w:spacing w:after="0" w:line="240" w:lineRule="auto"/>
        <w:ind w:left="1440" w:hanging="720"/>
        <w:rPr>
          <w:rFonts w:ascii="Georgia" w:hAnsi="Georgia" w:cs="Calibri"/>
        </w:rPr>
      </w:pPr>
      <w:r w:rsidRPr="006F45AF">
        <w:rPr>
          <w:rFonts w:ascii="Georgia" w:hAnsi="Georgia" w:cs="Calibri"/>
        </w:rPr>
        <w:t xml:space="preserve">do not turn aside from what I say. </w:t>
      </w:r>
    </w:p>
    <w:p w14:paraId="44DD9B89" w14:textId="77777777" w:rsidR="00081360" w:rsidRPr="006F45AF" w:rsidRDefault="00081360" w:rsidP="00081360">
      <w:pPr>
        <w:autoSpaceDE w:val="0"/>
        <w:autoSpaceDN w:val="0"/>
        <w:adjustRightInd w:val="0"/>
        <w:spacing w:after="0" w:line="240" w:lineRule="auto"/>
        <w:ind w:left="1080" w:hanging="720"/>
        <w:rPr>
          <w:rFonts w:ascii="Georgia" w:hAnsi="Georgia" w:cs="Calibri"/>
        </w:rPr>
      </w:pPr>
      <w:r w:rsidRPr="006F45AF">
        <w:rPr>
          <w:rFonts w:ascii="Georgia" w:hAnsi="Georgia" w:cs="Calibri"/>
          <w:vertAlign w:val="superscript"/>
        </w:rPr>
        <w:t>8 </w:t>
      </w:r>
      <w:r w:rsidRPr="006F45AF">
        <w:rPr>
          <w:rFonts w:ascii="Georgia" w:hAnsi="Georgia" w:cs="Calibri"/>
        </w:rPr>
        <w:t xml:space="preserve">Keep to a path far from her, </w:t>
      </w:r>
    </w:p>
    <w:p w14:paraId="04A4BC60" w14:textId="77777777" w:rsidR="00081360" w:rsidRPr="006F45AF" w:rsidRDefault="00081360" w:rsidP="00081360">
      <w:pPr>
        <w:autoSpaceDE w:val="0"/>
        <w:autoSpaceDN w:val="0"/>
        <w:adjustRightInd w:val="0"/>
        <w:spacing w:after="0" w:line="240" w:lineRule="auto"/>
        <w:ind w:left="1440" w:hanging="720"/>
        <w:rPr>
          <w:rFonts w:ascii="Georgia" w:hAnsi="Georgia" w:cs="Calibri"/>
        </w:rPr>
      </w:pPr>
      <w:r w:rsidRPr="006F45AF">
        <w:rPr>
          <w:rFonts w:ascii="Georgia" w:hAnsi="Georgia" w:cs="Calibri"/>
        </w:rPr>
        <w:t xml:space="preserve">do not go near the door of her house, </w:t>
      </w:r>
    </w:p>
    <w:p w14:paraId="3EDB6E0A" w14:textId="77777777" w:rsidR="00081360" w:rsidRPr="006F45AF" w:rsidRDefault="00081360" w:rsidP="00081360">
      <w:pPr>
        <w:autoSpaceDE w:val="0"/>
        <w:autoSpaceDN w:val="0"/>
        <w:adjustRightInd w:val="0"/>
        <w:spacing w:after="0" w:line="240" w:lineRule="auto"/>
        <w:ind w:left="1080" w:hanging="720"/>
        <w:rPr>
          <w:rFonts w:ascii="Georgia" w:hAnsi="Georgia" w:cs="Calibri"/>
        </w:rPr>
      </w:pPr>
      <w:r w:rsidRPr="006F45AF">
        <w:rPr>
          <w:rFonts w:ascii="Georgia" w:hAnsi="Georgia" w:cs="Calibri"/>
          <w:vertAlign w:val="superscript"/>
        </w:rPr>
        <w:t>9 </w:t>
      </w:r>
      <w:r w:rsidRPr="006F45AF">
        <w:rPr>
          <w:rFonts w:ascii="Georgia" w:hAnsi="Georgia" w:cs="Calibri"/>
        </w:rPr>
        <w:t xml:space="preserve">lest you lose your honor to others </w:t>
      </w:r>
    </w:p>
    <w:p w14:paraId="03195432" w14:textId="77777777" w:rsidR="00081360" w:rsidRPr="000941B2" w:rsidRDefault="00081360" w:rsidP="00081360">
      <w:pPr>
        <w:autoSpaceDE w:val="0"/>
        <w:autoSpaceDN w:val="0"/>
        <w:adjustRightInd w:val="0"/>
        <w:spacing w:after="0" w:line="240" w:lineRule="auto"/>
        <w:ind w:left="1440" w:hanging="720"/>
        <w:rPr>
          <w:rFonts w:ascii="Calibri" w:hAnsi="Calibri" w:cs="Calibri"/>
          <w:sz w:val="24"/>
          <w:szCs w:val="24"/>
        </w:rPr>
      </w:pPr>
      <w:r w:rsidRPr="000941B2">
        <w:rPr>
          <w:rFonts w:ascii="Calibri" w:hAnsi="Calibri" w:cs="Calibri"/>
          <w:sz w:val="24"/>
          <w:szCs w:val="24"/>
        </w:rPr>
        <w:t xml:space="preserve">and your dignity to one who is cruel, </w:t>
      </w:r>
    </w:p>
    <w:p w14:paraId="7DBFBE7A" w14:textId="77777777" w:rsidR="00081360" w:rsidRPr="000941B2" w:rsidRDefault="00081360" w:rsidP="00081360">
      <w:pPr>
        <w:autoSpaceDE w:val="0"/>
        <w:autoSpaceDN w:val="0"/>
        <w:adjustRightInd w:val="0"/>
        <w:spacing w:after="0" w:line="240" w:lineRule="auto"/>
        <w:ind w:left="1080" w:hanging="720"/>
        <w:rPr>
          <w:rFonts w:ascii="Calibri" w:hAnsi="Calibri" w:cs="Calibri"/>
          <w:sz w:val="24"/>
          <w:szCs w:val="24"/>
        </w:rPr>
      </w:pPr>
      <w:r w:rsidRPr="000941B2">
        <w:rPr>
          <w:rFonts w:ascii="Calibri" w:hAnsi="Calibri" w:cs="Calibri"/>
          <w:sz w:val="24"/>
          <w:szCs w:val="24"/>
          <w:vertAlign w:val="superscript"/>
        </w:rPr>
        <w:t>10 </w:t>
      </w:r>
      <w:r w:rsidRPr="000941B2">
        <w:rPr>
          <w:rFonts w:ascii="Calibri" w:hAnsi="Calibri" w:cs="Calibri"/>
          <w:sz w:val="24"/>
          <w:szCs w:val="24"/>
        </w:rPr>
        <w:t xml:space="preserve">lest strangers feast on your wealth </w:t>
      </w:r>
    </w:p>
    <w:p w14:paraId="3FFB56FE" w14:textId="77777777" w:rsidR="00081360" w:rsidRPr="000941B2" w:rsidRDefault="00081360" w:rsidP="00081360">
      <w:pPr>
        <w:autoSpaceDE w:val="0"/>
        <w:autoSpaceDN w:val="0"/>
        <w:adjustRightInd w:val="0"/>
        <w:spacing w:after="0" w:line="240" w:lineRule="auto"/>
        <w:ind w:left="1440" w:hanging="720"/>
        <w:rPr>
          <w:rFonts w:ascii="Calibri" w:hAnsi="Calibri" w:cs="Calibri"/>
          <w:sz w:val="24"/>
          <w:szCs w:val="24"/>
        </w:rPr>
      </w:pPr>
      <w:r w:rsidRPr="000941B2">
        <w:rPr>
          <w:rFonts w:ascii="Calibri" w:hAnsi="Calibri" w:cs="Calibri"/>
          <w:sz w:val="24"/>
          <w:szCs w:val="24"/>
        </w:rPr>
        <w:t xml:space="preserve">and your toil enrich the house of another. </w:t>
      </w:r>
    </w:p>
    <w:p w14:paraId="284524D1" w14:textId="77777777" w:rsidR="00081360" w:rsidRPr="006F45AF" w:rsidRDefault="00081360" w:rsidP="00081360">
      <w:pPr>
        <w:autoSpaceDE w:val="0"/>
        <w:autoSpaceDN w:val="0"/>
        <w:adjustRightInd w:val="0"/>
        <w:spacing w:after="0" w:line="240" w:lineRule="auto"/>
        <w:ind w:left="1080" w:hanging="720"/>
        <w:rPr>
          <w:rFonts w:ascii="Georgia" w:hAnsi="Georgia" w:cs="Calibri"/>
        </w:rPr>
      </w:pPr>
      <w:r w:rsidRPr="006F45AF">
        <w:rPr>
          <w:rFonts w:ascii="Georgia" w:hAnsi="Georgia" w:cs="Calibri"/>
          <w:vertAlign w:val="superscript"/>
        </w:rPr>
        <w:t>11 </w:t>
      </w:r>
      <w:r w:rsidRPr="006F45AF">
        <w:rPr>
          <w:rFonts w:ascii="Georgia" w:hAnsi="Georgia" w:cs="Calibri"/>
        </w:rPr>
        <w:t xml:space="preserve">At the end of your life you will groan, </w:t>
      </w:r>
    </w:p>
    <w:p w14:paraId="7FA237E5" w14:textId="77777777" w:rsidR="00081360" w:rsidRPr="006F45AF" w:rsidRDefault="00081360" w:rsidP="00081360">
      <w:pPr>
        <w:autoSpaceDE w:val="0"/>
        <w:autoSpaceDN w:val="0"/>
        <w:adjustRightInd w:val="0"/>
        <w:spacing w:after="0" w:line="240" w:lineRule="auto"/>
        <w:ind w:left="1440" w:hanging="720"/>
        <w:rPr>
          <w:rFonts w:ascii="Georgia" w:hAnsi="Georgia" w:cs="Calibri"/>
        </w:rPr>
      </w:pPr>
      <w:r w:rsidRPr="006F45AF">
        <w:rPr>
          <w:rFonts w:ascii="Georgia" w:hAnsi="Georgia" w:cs="Calibri"/>
        </w:rPr>
        <w:t xml:space="preserve">when your flesh and body are spent. </w:t>
      </w:r>
    </w:p>
    <w:p w14:paraId="0D474175" w14:textId="77777777" w:rsidR="00081360" w:rsidRPr="006F45AF" w:rsidRDefault="00081360" w:rsidP="00081360">
      <w:pPr>
        <w:autoSpaceDE w:val="0"/>
        <w:autoSpaceDN w:val="0"/>
        <w:adjustRightInd w:val="0"/>
        <w:spacing w:after="0" w:line="240" w:lineRule="auto"/>
        <w:ind w:left="1080" w:hanging="720"/>
        <w:rPr>
          <w:rFonts w:ascii="Georgia" w:hAnsi="Georgia" w:cs="Calibri"/>
        </w:rPr>
      </w:pPr>
      <w:r w:rsidRPr="006F45AF">
        <w:rPr>
          <w:rFonts w:ascii="Georgia" w:hAnsi="Georgia" w:cs="Calibri"/>
          <w:vertAlign w:val="superscript"/>
        </w:rPr>
        <w:t>12 </w:t>
      </w:r>
      <w:r w:rsidRPr="006F45AF">
        <w:rPr>
          <w:rFonts w:ascii="Georgia" w:hAnsi="Georgia" w:cs="Calibri"/>
        </w:rPr>
        <w:t xml:space="preserve">You will say, “How I hated discipline! </w:t>
      </w:r>
    </w:p>
    <w:p w14:paraId="01A6E353" w14:textId="77777777" w:rsidR="00081360" w:rsidRPr="006F45AF" w:rsidRDefault="00081360" w:rsidP="00081360">
      <w:pPr>
        <w:autoSpaceDE w:val="0"/>
        <w:autoSpaceDN w:val="0"/>
        <w:adjustRightInd w:val="0"/>
        <w:spacing w:after="0" w:line="240" w:lineRule="auto"/>
        <w:ind w:left="1440" w:hanging="720"/>
        <w:rPr>
          <w:rFonts w:ascii="Georgia" w:hAnsi="Georgia" w:cs="Calibri"/>
        </w:rPr>
      </w:pPr>
      <w:r w:rsidRPr="006F45AF">
        <w:rPr>
          <w:rFonts w:ascii="Georgia" w:hAnsi="Georgia" w:cs="Calibri"/>
        </w:rPr>
        <w:t xml:space="preserve">How my heart spurned correction! </w:t>
      </w:r>
    </w:p>
    <w:p w14:paraId="7A6B9501" w14:textId="77777777" w:rsidR="00081360" w:rsidRPr="006F45AF" w:rsidRDefault="00081360" w:rsidP="00081360">
      <w:pPr>
        <w:autoSpaceDE w:val="0"/>
        <w:autoSpaceDN w:val="0"/>
        <w:adjustRightInd w:val="0"/>
        <w:spacing w:after="0" w:line="240" w:lineRule="auto"/>
        <w:ind w:left="1080" w:hanging="720"/>
        <w:rPr>
          <w:rFonts w:ascii="Georgia" w:hAnsi="Georgia" w:cs="Calibri"/>
        </w:rPr>
      </w:pPr>
      <w:r w:rsidRPr="006F45AF">
        <w:rPr>
          <w:rFonts w:ascii="Georgia" w:hAnsi="Georgia" w:cs="Calibri"/>
          <w:vertAlign w:val="superscript"/>
        </w:rPr>
        <w:t>13 </w:t>
      </w:r>
      <w:r w:rsidRPr="006F45AF">
        <w:rPr>
          <w:rFonts w:ascii="Georgia" w:hAnsi="Georgia" w:cs="Calibri"/>
        </w:rPr>
        <w:t xml:space="preserve">I would not obey my teachers </w:t>
      </w:r>
    </w:p>
    <w:p w14:paraId="0C404DDD" w14:textId="77777777" w:rsidR="00081360" w:rsidRPr="006F45AF" w:rsidRDefault="00081360" w:rsidP="00081360">
      <w:pPr>
        <w:autoSpaceDE w:val="0"/>
        <w:autoSpaceDN w:val="0"/>
        <w:adjustRightInd w:val="0"/>
        <w:spacing w:after="0" w:line="240" w:lineRule="auto"/>
        <w:ind w:left="1440" w:hanging="720"/>
        <w:rPr>
          <w:rFonts w:ascii="Georgia" w:hAnsi="Georgia" w:cs="Calibri"/>
        </w:rPr>
      </w:pPr>
      <w:r w:rsidRPr="006F45AF">
        <w:rPr>
          <w:rFonts w:ascii="Georgia" w:hAnsi="Georgia" w:cs="Calibri"/>
        </w:rPr>
        <w:t xml:space="preserve">or turn my ear to my instructors. </w:t>
      </w:r>
    </w:p>
    <w:p w14:paraId="19F7D81A" w14:textId="77777777" w:rsidR="00081360" w:rsidRPr="006F45AF" w:rsidRDefault="00081360" w:rsidP="00081360">
      <w:pPr>
        <w:autoSpaceDE w:val="0"/>
        <w:autoSpaceDN w:val="0"/>
        <w:adjustRightInd w:val="0"/>
        <w:spacing w:after="0" w:line="240" w:lineRule="auto"/>
        <w:ind w:left="1080" w:hanging="720"/>
        <w:rPr>
          <w:rFonts w:ascii="Georgia" w:hAnsi="Georgia" w:cs="Calibri"/>
        </w:rPr>
      </w:pPr>
      <w:r w:rsidRPr="006F45AF">
        <w:rPr>
          <w:rFonts w:ascii="Georgia" w:hAnsi="Georgia" w:cs="Calibri"/>
          <w:vertAlign w:val="superscript"/>
        </w:rPr>
        <w:t>14 </w:t>
      </w:r>
      <w:r w:rsidRPr="006F45AF">
        <w:rPr>
          <w:rFonts w:ascii="Georgia" w:hAnsi="Georgia" w:cs="Calibri"/>
        </w:rPr>
        <w:t xml:space="preserve">And I was soon in serious trouble </w:t>
      </w:r>
    </w:p>
    <w:p w14:paraId="542A157E" w14:textId="77777777" w:rsidR="00081360" w:rsidRPr="006F45AF" w:rsidRDefault="00081360" w:rsidP="00081360">
      <w:pPr>
        <w:autoSpaceDE w:val="0"/>
        <w:autoSpaceDN w:val="0"/>
        <w:adjustRightInd w:val="0"/>
        <w:spacing w:after="0" w:line="240" w:lineRule="auto"/>
        <w:ind w:left="1440" w:hanging="720"/>
        <w:rPr>
          <w:rFonts w:ascii="Georgia" w:hAnsi="Georgia" w:cs="Calibri"/>
        </w:rPr>
      </w:pPr>
      <w:r w:rsidRPr="006F45AF">
        <w:rPr>
          <w:rFonts w:ascii="Georgia" w:hAnsi="Georgia" w:cs="Calibri"/>
        </w:rPr>
        <w:t xml:space="preserve">in the assembly of God’s people.” </w:t>
      </w:r>
    </w:p>
    <w:p w14:paraId="5D35F96E" w14:textId="77777777" w:rsidR="00935DE5" w:rsidRPr="006F45AF" w:rsidRDefault="00935DE5" w:rsidP="00935DE5">
      <w:pPr>
        <w:autoSpaceDE w:val="0"/>
        <w:autoSpaceDN w:val="0"/>
        <w:adjustRightInd w:val="0"/>
        <w:spacing w:before="180" w:after="0" w:line="240" w:lineRule="auto"/>
        <w:ind w:left="1080" w:hanging="720"/>
        <w:rPr>
          <w:rFonts w:ascii="Georgia" w:hAnsi="Georgia" w:cs="Calibri"/>
        </w:rPr>
      </w:pPr>
      <w:r w:rsidRPr="006F45AF">
        <w:rPr>
          <w:rFonts w:ascii="Georgia" w:hAnsi="Georgia" w:cs="Calibri"/>
          <w:vertAlign w:val="superscript"/>
        </w:rPr>
        <w:t>15 </w:t>
      </w:r>
      <w:r w:rsidRPr="006F45AF">
        <w:rPr>
          <w:rFonts w:ascii="Georgia" w:hAnsi="Georgia" w:cs="Calibri"/>
        </w:rPr>
        <w:t xml:space="preserve">Drink water from your own cistern, </w:t>
      </w:r>
    </w:p>
    <w:p w14:paraId="7AAEE579" w14:textId="77777777" w:rsidR="00935DE5" w:rsidRPr="006F45AF" w:rsidRDefault="00935DE5" w:rsidP="00935DE5">
      <w:pPr>
        <w:autoSpaceDE w:val="0"/>
        <w:autoSpaceDN w:val="0"/>
        <w:adjustRightInd w:val="0"/>
        <w:spacing w:after="0" w:line="240" w:lineRule="auto"/>
        <w:ind w:left="1440" w:hanging="720"/>
        <w:rPr>
          <w:rFonts w:ascii="Georgia" w:hAnsi="Georgia" w:cs="Calibri"/>
        </w:rPr>
      </w:pPr>
      <w:r w:rsidRPr="006F45AF">
        <w:rPr>
          <w:rFonts w:ascii="Georgia" w:hAnsi="Georgia" w:cs="Calibri"/>
        </w:rPr>
        <w:t xml:space="preserve">running water from your own well. </w:t>
      </w:r>
    </w:p>
    <w:p w14:paraId="22A63E1B" w14:textId="77777777" w:rsidR="00935DE5" w:rsidRPr="006F45AF" w:rsidRDefault="00935DE5" w:rsidP="00935DE5">
      <w:pPr>
        <w:autoSpaceDE w:val="0"/>
        <w:autoSpaceDN w:val="0"/>
        <w:adjustRightInd w:val="0"/>
        <w:spacing w:after="0" w:line="240" w:lineRule="auto"/>
        <w:ind w:left="1080" w:hanging="720"/>
        <w:rPr>
          <w:rFonts w:ascii="Georgia" w:hAnsi="Georgia" w:cs="Calibri"/>
        </w:rPr>
      </w:pPr>
      <w:r w:rsidRPr="006F45AF">
        <w:rPr>
          <w:rFonts w:ascii="Georgia" w:hAnsi="Georgia" w:cs="Calibri"/>
          <w:vertAlign w:val="superscript"/>
        </w:rPr>
        <w:t>16 </w:t>
      </w:r>
      <w:r w:rsidRPr="006F45AF">
        <w:rPr>
          <w:rFonts w:ascii="Georgia" w:hAnsi="Georgia" w:cs="Calibri"/>
        </w:rPr>
        <w:t xml:space="preserve">Should your springs overflow in the streets, </w:t>
      </w:r>
    </w:p>
    <w:p w14:paraId="5EA9620E" w14:textId="77777777" w:rsidR="00935DE5" w:rsidRPr="006F45AF" w:rsidRDefault="00935DE5" w:rsidP="00935DE5">
      <w:pPr>
        <w:autoSpaceDE w:val="0"/>
        <w:autoSpaceDN w:val="0"/>
        <w:adjustRightInd w:val="0"/>
        <w:spacing w:after="0" w:line="240" w:lineRule="auto"/>
        <w:ind w:left="1440" w:hanging="720"/>
        <w:rPr>
          <w:rFonts w:ascii="Georgia" w:hAnsi="Georgia" w:cs="Calibri"/>
        </w:rPr>
      </w:pPr>
      <w:r w:rsidRPr="006F45AF">
        <w:rPr>
          <w:rFonts w:ascii="Georgia" w:hAnsi="Georgia" w:cs="Calibri"/>
        </w:rPr>
        <w:t xml:space="preserve">your streams of water in the public squares? </w:t>
      </w:r>
    </w:p>
    <w:p w14:paraId="2323A188" w14:textId="77777777" w:rsidR="00935DE5" w:rsidRPr="006F45AF" w:rsidRDefault="00935DE5" w:rsidP="00935DE5">
      <w:pPr>
        <w:autoSpaceDE w:val="0"/>
        <w:autoSpaceDN w:val="0"/>
        <w:adjustRightInd w:val="0"/>
        <w:spacing w:after="0" w:line="240" w:lineRule="auto"/>
        <w:ind w:left="1080" w:hanging="720"/>
        <w:rPr>
          <w:rFonts w:ascii="Georgia" w:hAnsi="Georgia" w:cs="Calibri"/>
        </w:rPr>
      </w:pPr>
      <w:r w:rsidRPr="006F45AF">
        <w:rPr>
          <w:rFonts w:ascii="Georgia" w:hAnsi="Georgia" w:cs="Calibri"/>
          <w:vertAlign w:val="superscript"/>
        </w:rPr>
        <w:t>17 </w:t>
      </w:r>
      <w:r w:rsidRPr="006F45AF">
        <w:rPr>
          <w:rFonts w:ascii="Georgia" w:hAnsi="Georgia" w:cs="Calibri"/>
        </w:rPr>
        <w:t xml:space="preserve">Let them be yours alone, </w:t>
      </w:r>
    </w:p>
    <w:p w14:paraId="28F8AE35" w14:textId="77777777" w:rsidR="00935DE5" w:rsidRPr="006F45AF" w:rsidRDefault="00935DE5" w:rsidP="00935DE5">
      <w:pPr>
        <w:autoSpaceDE w:val="0"/>
        <w:autoSpaceDN w:val="0"/>
        <w:adjustRightInd w:val="0"/>
        <w:spacing w:after="0" w:line="240" w:lineRule="auto"/>
        <w:ind w:left="1440" w:hanging="720"/>
        <w:rPr>
          <w:rFonts w:ascii="Georgia" w:hAnsi="Georgia" w:cs="Calibri"/>
        </w:rPr>
      </w:pPr>
      <w:r w:rsidRPr="006F45AF">
        <w:rPr>
          <w:rFonts w:ascii="Georgia" w:hAnsi="Georgia" w:cs="Calibri"/>
        </w:rPr>
        <w:t xml:space="preserve">never to be shared with strangers. </w:t>
      </w:r>
    </w:p>
    <w:p w14:paraId="673FEBE3" w14:textId="77777777" w:rsidR="00935DE5" w:rsidRPr="006F45AF" w:rsidRDefault="00935DE5" w:rsidP="00935DE5">
      <w:pPr>
        <w:autoSpaceDE w:val="0"/>
        <w:autoSpaceDN w:val="0"/>
        <w:adjustRightInd w:val="0"/>
        <w:spacing w:after="0" w:line="240" w:lineRule="auto"/>
        <w:ind w:left="1080" w:hanging="720"/>
        <w:rPr>
          <w:rFonts w:ascii="Georgia" w:hAnsi="Georgia" w:cs="Calibri"/>
        </w:rPr>
      </w:pPr>
      <w:r w:rsidRPr="006F45AF">
        <w:rPr>
          <w:rFonts w:ascii="Georgia" w:hAnsi="Georgia" w:cs="Calibri"/>
          <w:vertAlign w:val="superscript"/>
        </w:rPr>
        <w:lastRenderedPageBreak/>
        <w:t>18 </w:t>
      </w:r>
      <w:r w:rsidRPr="006F45AF">
        <w:rPr>
          <w:rFonts w:ascii="Georgia" w:hAnsi="Georgia" w:cs="Calibri"/>
        </w:rPr>
        <w:t xml:space="preserve">May your fountain be blessed, </w:t>
      </w:r>
    </w:p>
    <w:p w14:paraId="1A494BFE" w14:textId="77777777" w:rsidR="00935DE5" w:rsidRPr="006F45AF" w:rsidRDefault="00935DE5" w:rsidP="00935DE5">
      <w:pPr>
        <w:autoSpaceDE w:val="0"/>
        <w:autoSpaceDN w:val="0"/>
        <w:adjustRightInd w:val="0"/>
        <w:spacing w:after="0" w:line="240" w:lineRule="auto"/>
        <w:ind w:left="1440" w:hanging="720"/>
        <w:rPr>
          <w:rFonts w:ascii="Georgia" w:hAnsi="Georgia" w:cs="Calibri"/>
        </w:rPr>
      </w:pPr>
      <w:r w:rsidRPr="006F45AF">
        <w:rPr>
          <w:rFonts w:ascii="Georgia" w:hAnsi="Georgia" w:cs="Calibri"/>
        </w:rPr>
        <w:t xml:space="preserve">and may you rejoice in the wife of your youth. </w:t>
      </w:r>
    </w:p>
    <w:p w14:paraId="08F511AA" w14:textId="77777777" w:rsidR="00935DE5" w:rsidRPr="006F45AF" w:rsidRDefault="00935DE5" w:rsidP="00935DE5">
      <w:pPr>
        <w:autoSpaceDE w:val="0"/>
        <w:autoSpaceDN w:val="0"/>
        <w:adjustRightInd w:val="0"/>
        <w:spacing w:after="0" w:line="240" w:lineRule="auto"/>
        <w:ind w:left="1080" w:hanging="720"/>
        <w:rPr>
          <w:rFonts w:ascii="Georgia" w:hAnsi="Georgia" w:cs="Calibri"/>
        </w:rPr>
      </w:pPr>
      <w:r w:rsidRPr="006F45AF">
        <w:rPr>
          <w:rFonts w:ascii="Georgia" w:hAnsi="Georgia" w:cs="Calibri"/>
          <w:vertAlign w:val="superscript"/>
        </w:rPr>
        <w:t>19 </w:t>
      </w:r>
      <w:r w:rsidRPr="006F45AF">
        <w:rPr>
          <w:rFonts w:ascii="Georgia" w:hAnsi="Georgia" w:cs="Calibri"/>
        </w:rPr>
        <w:t xml:space="preserve">A loving doe, a graceful deer— </w:t>
      </w:r>
    </w:p>
    <w:p w14:paraId="3CB357B0" w14:textId="77777777" w:rsidR="00935DE5" w:rsidRPr="006F45AF" w:rsidRDefault="00935DE5" w:rsidP="00935DE5">
      <w:pPr>
        <w:autoSpaceDE w:val="0"/>
        <w:autoSpaceDN w:val="0"/>
        <w:adjustRightInd w:val="0"/>
        <w:spacing w:after="0" w:line="240" w:lineRule="auto"/>
        <w:ind w:left="1440" w:hanging="720"/>
        <w:rPr>
          <w:rFonts w:ascii="Georgia" w:hAnsi="Georgia" w:cs="Calibri"/>
        </w:rPr>
      </w:pPr>
      <w:r w:rsidRPr="006F45AF">
        <w:rPr>
          <w:rFonts w:ascii="Georgia" w:hAnsi="Georgia" w:cs="Calibri"/>
        </w:rPr>
        <w:t xml:space="preserve">may her breasts satisfy you always, </w:t>
      </w:r>
    </w:p>
    <w:p w14:paraId="4737C5DE" w14:textId="77777777" w:rsidR="00935DE5" w:rsidRPr="006F45AF" w:rsidRDefault="00935DE5" w:rsidP="00935DE5">
      <w:pPr>
        <w:autoSpaceDE w:val="0"/>
        <w:autoSpaceDN w:val="0"/>
        <w:adjustRightInd w:val="0"/>
        <w:spacing w:after="0" w:line="240" w:lineRule="auto"/>
        <w:ind w:left="1440" w:hanging="720"/>
        <w:rPr>
          <w:rFonts w:ascii="Georgia" w:hAnsi="Georgia" w:cs="Calibri"/>
        </w:rPr>
      </w:pPr>
      <w:r w:rsidRPr="006F45AF">
        <w:rPr>
          <w:rFonts w:ascii="Georgia" w:hAnsi="Georgia" w:cs="Calibri"/>
        </w:rPr>
        <w:t xml:space="preserve">may you ever be intoxicated with her love. </w:t>
      </w:r>
    </w:p>
    <w:p w14:paraId="41AEA1B3" w14:textId="77777777" w:rsidR="00935DE5" w:rsidRPr="006F45AF" w:rsidRDefault="00935DE5" w:rsidP="00935DE5">
      <w:pPr>
        <w:autoSpaceDE w:val="0"/>
        <w:autoSpaceDN w:val="0"/>
        <w:adjustRightInd w:val="0"/>
        <w:spacing w:after="0" w:line="240" w:lineRule="auto"/>
        <w:ind w:left="1080" w:hanging="720"/>
        <w:rPr>
          <w:rFonts w:ascii="Georgia" w:hAnsi="Georgia" w:cs="Calibri"/>
        </w:rPr>
      </w:pPr>
      <w:r w:rsidRPr="006F45AF">
        <w:rPr>
          <w:rFonts w:ascii="Georgia" w:hAnsi="Georgia" w:cs="Calibri"/>
          <w:vertAlign w:val="superscript"/>
        </w:rPr>
        <w:t>20 </w:t>
      </w:r>
      <w:r w:rsidRPr="006F45AF">
        <w:rPr>
          <w:rFonts w:ascii="Georgia" w:hAnsi="Georgia" w:cs="Calibri"/>
        </w:rPr>
        <w:t xml:space="preserve">Why, my son, be intoxicated with another man’s wife? </w:t>
      </w:r>
    </w:p>
    <w:p w14:paraId="637E37E0" w14:textId="77777777" w:rsidR="00935DE5" w:rsidRPr="006F45AF" w:rsidRDefault="00935DE5" w:rsidP="00935DE5">
      <w:pPr>
        <w:autoSpaceDE w:val="0"/>
        <w:autoSpaceDN w:val="0"/>
        <w:adjustRightInd w:val="0"/>
        <w:spacing w:after="0" w:line="240" w:lineRule="auto"/>
        <w:ind w:left="1440" w:hanging="720"/>
        <w:rPr>
          <w:rFonts w:ascii="Georgia" w:hAnsi="Georgia" w:cs="Calibri"/>
        </w:rPr>
      </w:pPr>
      <w:r w:rsidRPr="006F45AF">
        <w:rPr>
          <w:rFonts w:ascii="Georgia" w:hAnsi="Georgia" w:cs="Calibri"/>
        </w:rPr>
        <w:t xml:space="preserve">Why embrace the bosom of a wayward woman? </w:t>
      </w:r>
    </w:p>
    <w:p w14:paraId="7C328322" w14:textId="77777777" w:rsidR="00935DE5" w:rsidRPr="006F45AF" w:rsidRDefault="00935DE5" w:rsidP="00935DE5">
      <w:pPr>
        <w:autoSpaceDE w:val="0"/>
        <w:autoSpaceDN w:val="0"/>
        <w:adjustRightInd w:val="0"/>
        <w:spacing w:before="180" w:after="0" w:line="240" w:lineRule="auto"/>
        <w:ind w:left="1080" w:hanging="720"/>
        <w:rPr>
          <w:rFonts w:ascii="Georgia" w:hAnsi="Georgia" w:cs="Calibri"/>
        </w:rPr>
      </w:pPr>
      <w:r w:rsidRPr="006F45AF">
        <w:rPr>
          <w:rFonts w:ascii="Georgia" w:hAnsi="Georgia" w:cs="Calibri"/>
          <w:vertAlign w:val="superscript"/>
        </w:rPr>
        <w:t>21 </w:t>
      </w:r>
      <w:r w:rsidRPr="006F45AF">
        <w:rPr>
          <w:rFonts w:ascii="Georgia" w:hAnsi="Georgia" w:cs="Calibri"/>
        </w:rPr>
        <w:t xml:space="preserve">For your ways are in full view of the </w:t>
      </w:r>
      <w:r w:rsidRPr="006F45AF">
        <w:rPr>
          <w:rFonts w:ascii="Georgia" w:hAnsi="Georgia" w:cs="Calibri"/>
          <w:smallCaps/>
        </w:rPr>
        <w:t>Lord</w:t>
      </w:r>
      <w:r w:rsidRPr="006F45AF">
        <w:rPr>
          <w:rFonts w:ascii="Georgia" w:hAnsi="Georgia" w:cs="Calibri"/>
        </w:rPr>
        <w:t xml:space="preserve">, </w:t>
      </w:r>
    </w:p>
    <w:p w14:paraId="38DDABBC" w14:textId="77777777" w:rsidR="00935DE5" w:rsidRPr="006F45AF" w:rsidRDefault="00935DE5" w:rsidP="00935DE5">
      <w:pPr>
        <w:autoSpaceDE w:val="0"/>
        <w:autoSpaceDN w:val="0"/>
        <w:adjustRightInd w:val="0"/>
        <w:spacing w:after="0" w:line="240" w:lineRule="auto"/>
        <w:ind w:left="1440" w:hanging="720"/>
        <w:rPr>
          <w:rFonts w:ascii="Georgia" w:hAnsi="Georgia" w:cs="Calibri"/>
        </w:rPr>
      </w:pPr>
      <w:r w:rsidRPr="006F45AF">
        <w:rPr>
          <w:rFonts w:ascii="Georgia" w:hAnsi="Georgia" w:cs="Calibri"/>
        </w:rPr>
        <w:t xml:space="preserve">and he examines all your paths. </w:t>
      </w:r>
    </w:p>
    <w:p w14:paraId="2B1212DB" w14:textId="77777777" w:rsidR="00935DE5" w:rsidRPr="006F45AF" w:rsidRDefault="00935DE5" w:rsidP="00935DE5">
      <w:pPr>
        <w:autoSpaceDE w:val="0"/>
        <w:autoSpaceDN w:val="0"/>
        <w:adjustRightInd w:val="0"/>
        <w:spacing w:after="0" w:line="240" w:lineRule="auto"/>
        <w:ind w:left="1080" w:hanging="720"/>
        <w:rPr>
          <w:rFonts w:ascii="Georgia" w:hAnsi="Georgia" w:cs="Calibri"/>
        </w:rPr>
      </w:pPr>
      <w:r w:rsidRPr="006F45AF">
        <w:rPr>
          <w:rFonts w:ascii="Georgia" w:hAnsi="Georgia" w:cs="Calibri"/>
          <w:vertAlign w:val="superscript"/>
        </w:rPr>
        <w:t>22 </w:t>
      </w:r>
      <w:r w:rsidRPr="006F45AF">
        <w:rPr>
          <w:rFonts w:ascii="Georgia" w:hAnsi="Georgia" w:cs="Calibri"/>
        </w:rPr>
        <w:t xml:space="preserve">The evil deeds of the wicked ensnare them; </w:t>
      </w:r>
    </w:p>
    <w:p w14:paraId="6F6A20F1" w14:textId="77777777" w:rsidR="00935DE5" w:rsidRPr="006F45AF" w:rsidRDefault="00935DE5" w:rsidP="00935DE5">
      <w:pPr>
        <w:autoSpaceDE w:val="0"/>
        <w:autoSpaceDN w:val="0"/>
        <w:adjustRightInd w:val="0"/>
        <w:spacing w:after="0" w:line="240" w:lineRule="auto"/>
        <w:ind w:left="1440" w:hanging="720"/>
        <w:rPr>
          <w:rFonts w:ascii="Georgia" w:hAnsi="Georgia" w:cs="Calibri"/>
        </w:rPr>
      </w:pPr>
      <w:r w:rsidRPr="006F45AF">
        <w:rPr>
          <w:rFonts w:ascii="Georgia" w:hAnsi="Georgia" w:cs="Calibri"/>
        </w:rPr>
        <w:t xml:space="preserve">the cords of their sins hold them fast. </w:t>
      </w:r>
    </w:p>
    <w:p w14:paraId="557E9F08" w14:textId="77777777" w:rsidR="00935DE5" w:rsidRPr="006F45AF" w:rsidRDefault="00935DE5" w:rsidP="00935DE5">
      <w:pPr>
        <w:autoSpaceDE w:val="0"/>
        <w:autoSpaceDN w:val="0"/>
        <w:adjustRightInd w:val="0"/>
        <w:spacing w:after="0" w:line="240" w:lineRule="auto"/>
        <w:ind w:left="1080" w:hanging="720"/>
        <w:rPr>
          <w:rFonts w:ascii="Georgia" w:hAnsi="Georgia" w:cs="Calibri"/>
        </w:rPr>
      </w:pPr>
      <w:r w:rsidRPr="006F45AF">
        <w:rPr>
          <w:rFonts w:ascii="Georgia" w:hAnsi="Georgia" w:cs="Calibri"/>
          <w:vertAlign w:val="superscript"/>
        </w:rPr>
        <w:t>23 </w:t>
      </w:r>
      <w:r w:rsidRPr="006F45AF">
        <w:rPr>
          <w:rFonts w:ascii="Georgia" w:hAnsi="Georgia" w:cs="Calibri"/>
        </w:rPr>
        <w:t xml:space="preserve">For lack of discipline they will die, </w:t>
      </w:r>
    </w:p>
    <w:p w14:paraId="75A7DBE1" w14:textId="77777777" w:rsidR="00935DE5" w:rsidRPr="006F45AF" w:rsidRDefault="00935DE5" w:rsidP="00935DE5">
      <w:pPr>
        <w:autoSpaceDE w:val="0"/>
        <w:autoSpaceDN w:val="0"/>
        <w:adjustRightInd w:val="0"/>
        <w:spacing w:after="0" w:line="240" w:lineRule="auto"/>
        <w:ind w:left="1440" w:hanging="720"/>
        <w:rPr>
          <w:rFonts w:ascii="Georgia" w:hAnsi="Georgia" w:cs="Calibri"/>
        </w:rPr>
      </w:pPr>
      <w:r w:rsidRPr="006F45AF">
        <w:rPr>
          <w:rFonts w:ascii="Georgia" w:hAnsi="Georgia" w:cs="Calibri"/>
        </w:rPr>
        <w:t xml:space="preserve">led astray by their own great folly. </w:t>
      </w:r>
    </w:p>
    <w:p w14:paraId="28F19A2A" w14:textId="77777777" w:rsidR="009338C7" w:rsidRPr="009338C7" w:rsidRDefault="009338C7" w:rsidP="009338C7">
      <w:pPr>
        <w:autoSpaceDE w:val="0"/>
        <w:autoSpaceDN w:val="0"/>
        <w:adjustRightInd w:val="0"/>
        <w:spacing w:after="0" w:line="240" w:lineRule="auto"/>
        <w:rPr>
          <w:rFonts w:ascii="Poor Richard" w:hAnsi="Poor Richard"/>
          <w:sz w:val="16"/>
          <w:szCs w:val="16"/>
        </w:rPr>
      </w:pPr>
    </w:p>
    <w:p w14:paraId="29EB4A8F" w14:textId="407D7B57" w:rsidR="0078758A" w:rsidRPr="009338C7" w:rsidRDefault="0078758A" w:rsidP="009338C7">
      <w:pPr>
        <w:autoSpaceDE w:val="0"/>
        <w:autoSpaceDN w:val="0"/>
        <w:adjustRightInd w:val="0"/>
        <w:spacing w:after="0" w:line="240" w:lineRule="auto"/>
        <w:rPr>
          <w:rFonts w:ascii="Calibri" w:hAnsi="Calibri" w:cs="Calibri"/>
          <w:sz w:val="24"/>
          <w:szCs w:val="24"/>
        </w:rPr>
      </w:pPr>
      <w:r w:rsidRPr="00096E67">
        <w:rPr>
          <w:rFonts w:ascii="Poor Richard" w:hAnsi="Poor Richard"/>
          <w:b/>
          <w:bCs/>
          <w:sz w:val="28"/>
          <w:szCs w:val="28"/>
        </w:rPr>
        <w:t>Response to the Scripture:</w:t>
      </w:r>
    </w:p>
    <w:p w14:paraId="47F210F2" w14:textId="699A42D3" w:rsidR="00AC5804" w:rsidRDefault="0078758A" w:rsidP="00C50669">
      <w:pPr>
        <w:spacing w:after="0" w:line="240" w:lineRule="auto"/>
        <w:ind w:firstLine="720"/>
        <w:rPr>
          <w:rFonts w:ascii="Georgia" w:hAnsi="Georgia" w:cs="Times New Roman"/>
          <w:sz w:val="24"/>
          <w:szCs w:val="24"/>
        </w:rPr>
      </w:pPr>
      <w:r w:rsidRPr="00BC6FAC">
        <w:rPr>
          <w:rFonts w:ascii="Georgia" w:hAnsi="Georgia" w:cs="Times New Roman"/>
          <w:sz w:val="24"/>
          <w:szCs w:val="24"/>
        </w:rPr>
        <w:t>Leader:  This is the Word of the Lord!</w:t>
      </w:r>
    </w:p>
    <w:p w14:paraId="5E0290FC" w14:textId="6FEE31C0" w:rsidR="00C50669" w:rsidRDefault="00C50669" w:rsidP="00C50669">
      <w:pPr>
        <w:spacing w:after="0" w:line="240" w:lineRule="auto"/>
        <w:ind w:firstLine="720"/>
        <w:rPr>
          <w:rFonts w:ascii="Georgia" w:hAnsi="Georgia" w:cs="Times New Roman"/>
          <w:b/>
        </w:rPr>
      </w:pPr>
      <w:r w:rsidRPr="00C50669">
        <w:rPr>
          <w:rFonts w:ascii="Georgia" w:hAnsi="Georgia" w:cs="Times New Roman"/>
          <w:b/>
        </w:rPr>
        <w:t>People:  Thanks be to God!</w:t>
      </w:r>
    </w:p>
    <w:p w14:paraId="3BA1D7BB" w14:textId="77777777" w:rsidR="00DA1CE4" w:rsidRPr="001D41FC" w:rsidRDefault="00DA1CE4" w:rsidP="00CD7509">
      <w:pPr>
        <w:spacing w:after="0" w:line="240" w:lineRule="auto"/>
        <w:rPr>
          <w:rFonts w:ascii="Poor Richard" w:hAnsi="Poor Richard"/>
          <w:b/>
          <w:bCs/>
          <w:sz w:val="16"/>
          <w:szCs w:val="16"/>
        </w:rPr>
      </w:pPr>
    </w:p>
    <w:p w14:paraId="3798BD1F" w14:textId="0D89B04A" w:rsidR="000A4758" w:rsidRDefault="00AC5804" w:rsidP="00CD7509">
      <w:pPr>
        <w:spacing w:after="0" w:line="240" w:lineRule="auto"/>
        <w:rPr>
          <w:rFonts w:ascii="Georgia" w:hAnsi="Georgia"/>
          <w:b/>
        </w:rPr>
      </w:pPr>
      <w:r w:rsidRPr="00096E67">
        <w:rPr>
          <w:rFonts w:ascii="Poor Richard" w:hAnsi="Poor Richard"/>
          <w:b/>
          <w:bCs/>
          <w:sz w:val="28"/>
          <w:szCs w:val="28"/>
        </w:rPr>
        <w:t>Message:</w:t>
      </w:r>
      <w:r w:rsidR="00F34A32">
        <w:rPr>
          <w:rFonts w:ascii="Georgia" w:hAnsi="Georgia"/>
          <w:sz w:val="24"/>
          <w:szCs w:val="24"/>
        </w:rPr>
        <w:t xml:space="preserve">   </w:t>
      </w:r>
      <w:r w:rsidR="0097093C">
        <w:rPr>
          <w:rFonts w:ascii="Georgia" w:hAnsi="Georgia"/>
          <w:sz w:val="24"/>
          <w:szCs w:val="24"/>
        </w:rPr>
        <w:t xml:space="preserve"> </w:t>
      </w:r>
      <w:r w:rsidR="00EF3FEC">
        <w:rPr>
          <w:rFonts w:ascii="Georgia" w:hAnsi="Georgia"/>
          <w:sz w:val="24"/>
          <w:szCs w:val="24"/>
        </w:rPr>
        <w:t xml:space="preserve"> </w:t>
      </w:r>
      <w:r w:rsidR="0087247F">
        <w:rPr>
          <w:rFonts w:ascii="Georgia" w:hAnsi="Georgia"/>
          <w:sz w:val="24"/>
          <w:szCs w:val="24"/>
        </w:rPr>
        <w:t xml:space="preserve">        </w:t>
      </w:r>
      <w:r w:rsidR="009D2647">
        <w:rPr>
          <w:rFonts w:ascii="Georgia" w:hAnsi="Georgia"/>
          <w:sz w:val="24"/>
          <w:szCs w:val="24"/>
        </w:rPr>
        <w:t xml:space="preserve">  </w:t>
      </w:r>
      <w:r w:rsidR="00183812">
        <w:rPr>
          <w:rFonts w:ascii="Georgia" w:hAnsi="Georgia"/>
          <w:b/>
        </w:rPr>
        <w:t>Wise Sex</w:t>
      </w:r>
    </w:p>
    <w:p w14:paraId="763CAED1" w14:textId="77777777" w:rsidR="006F45AF" w:rsidRPr="006F45AF" w:rsidRDefault="006F45AF" w:rsidP="00CD7509">
      <w:pPr>
        <w:spacing w:after="0" w:line="240" w:lineRule="auto"/>
        <w:rPr>
          <w:rFonts w:ascii="Poor Richard" w:hAnsi="Poor Richard"/>
          <w:b/>
          <w:sz w:val="16"/>
          <w:szCs w:val="16"/>
        </w:rPr>
      </w:pPr>
    </w:p>
    <w:p w14:paraId="520A7AB8" w14:textId="6A7C24B2" w:rsidR="000A4758" w:rsidRPr="000A4758" w:rsidRDefault="000A4758" w:rsidP="00CD7509">
      <w:pPr>
        <w:spacing w:after="0" w:line="240" w:lineRule="auto"/>
        <w:rPr>
          <w:rFonts w:ascii="Georgia" w:hAnsi="Georgia"/>
          <w:b/>
        </w:rPr>
      </w:pPr>
      <w:r w:rsidRPr="000A4758">
        <w:rPr>
          <w:rFonts w:ascii="Poor Richard" w:hAnsi="Poor Richard"/>
          <w:b/>
          <w:sz w:val="28"/>
          <w:szCs w:val="28"/>
        </w:rPr>
        <w:t>The Lord’s Supper</w:t>
      </w:r>
    </w:p>
    <w:p w14:paraId="4DD2A917" w14:textId="77777777" w:rsidR="000A4758" w:rsidRDefault="000A4758" w:rsidP="000A4758">
      <w:pPr>
        <w:spacing w:after="0" w:line="240" w:lineRule="auto"/>
        <w:ind w:firstLine="720"/>
        <w:rPr>
          <w:rFonts w:ascii="Poor Richard" w:hAnsi="Poor Richard"/>
          <w:b/>
          <w:sz w:val="16"/>
          <w:szCs w:val="16"/>
        </w:rPr>
      </w:pPr>
    </w:p>
    <w:p w14:paraId="33C90F5A" w14:textId="3430C3C2" w:rsidR="000A4758" w:rsidRDefault="000A4758" w:rsidP="000A4758">
      <w:pPr>
        <w:spacing w:after="0" w:line="240" w:lineRule="auto"/>
        <w:ind w:firstLine="720"/>
        <w:rPr>
          <w:rFonts w:ascii="Poor Richard" w:hAnsi="Poor Richard"/>
          <w:b/>
          <w:sz w:val="28"/>
          <w:szCs w:val="28"/>
        </w:rPr>
      </w:pPr>
      <w:r>
        <w:rPr>
          <w:rFonts w:ascii="Poor Richard" w:hAnsi="Poor Richard"/>
          <w:b/>
          <w:sz w:val="28"/>
          <w:szCs w:val="28"/>
        </w:rPr>
        <w:t>Invitation</w:t>
      </w:r>
    </w:p>
    <w:p w14:paraId="399938A0" w14:textId="71C29B5D" w:rsidR="000A4758" w:rsidRPr="000A4758" w:rsidRDefault="000A4758" w:rsidP="000A4758">
      <w:pPr>
        <w:spacing w:after="0" w:line="240" w:lineRule="auto"/>
        <w:rPr>
          <w:rFonts w:ascii="Poor Richard" w:hAnsi="Poor Richard"/>
          <w:b/>
          <w:sz w:val="16"/>
          <w:szCs w:val="16"/>
        </w:rPr>
      </w:pPr>
    </w:p>
    <w:p w14:paraId="1AF8B5C8" w14:textId="1C9E9D3D" w:rsidR="00CC2024" w:rsidRDefault="00305540" w:rsidP="000A4758">
      <w:pPr>
        <w:spacing w:after="0" w:line="240" w:lineRule="auto"/>
        <w:ind w:firstLine="720"/>
        <w:rPr>
          <w:rFonts w:ascii="Georgia" w:hAnsi="Georgia"/>
          <w:b/>
          <w:bCs/>
        </w:rPr>
      </w:pPr>
      <w:r>
        <w:rPr>
          <w:rFonts w:ascii="Georgia" w:hAnsi="Georgia"/>
          <w:b/>
          <w:bCs/>
        </w:rPr>
        <w:t>*</w:t>
      </w:r>
      <w:r w:rsidR="00125EB3" w:rsidRPr="00B54A9C">
        <w:rPr>
          <w:rFonts w:ascii="Poor Richard" w:hAnsi="Poor Richard"/>
          <w:b/>
          <w:bCs/>
          <w:sz w:val="28"/>
          <w:szCs w:val="28"/>
        </w:rPr>
        <w:t>Hymn</w:t>
      </w:r>
      <w:r w:rsidR="00125EB3">
        <w:rPr>
          <w:rFonts w:ascii="Georgia" w:hAnsi="Georgia"/>
          <w:b/>
          <w:bCs/>
        </w:rPr>
        <w:t>:</w:t>
      </w:r>
      <w:proofErr w:type="gramStart"/>
      <w:r w:rsidR="00125EB3">
        <w:rPr>
          <w:rFonts w:ascii="Georgia" w:hAnsi="Georgia"/>
          <w:b/>
          <w:bCs/>
        </w:rPr>
        <w:t xml:space="preserve"> </w:t>
      </w:r>
      <w:r w:rsidR="002865A0">
        <w:rPr>
          <w:rFonts w:ascii="Georgia" w:hAnsi="Georgia"/>
          <w:b/>
          <w:bCs/>
        </w:rPr>
        <w:t xml:space="preserve">  </w:t>
      </w:r>
      <w:r w:rsidR="00183812">
        <w:rPr>
          <w:rFonts w:ascii="Georgia" w:hAnsi="Georgia"/>
          <w:b/>
          <w:bCs/>
        </w:rPr>
        <w:t>“</w:t>
      </w:r>
      <w:proofErr w:type="gramEnd"/>
      <w:r w:rsidR="00183812">
        <w:rPr>
          <w:rFonts w:ascii="Georgia" w:hAnsi="Georgia"/>
          <w:b/>
          <w:bCs/>
        </w:rPr>
        <w:t xml:space="preserve">Behold the Lamb”  </w:t>
      </w:r>
      <w:r w:rsidR="000A4758">
        <w:rPr>
          <w:rFonts w:ascii="Georgia" w:hAnsi="Georgia"/>
          <w:b/>
          <w:bCs/>
        </w:rPr>
        <w:t xml:space="preserve">  </w:t>
      </w:r>
      <w:r w:rsidR="006F45AF">
        <w:rPr>
          <w:rFonts w:ascii="Georgia" w:hAnsi="Georgia"/>
          <w:b/>
          <w:bCs/>
        </w:rPr>
        <w:t>(vs. 1-3)</w:t>
      </w:r>
      <w:r w:rsidR="00183812">
        <w:rPr>
          <w:rFonts w:ascii="Georgia" w:hAnsi="Georgia"/>
          <w:b/>
          <w:bCs/>
        </w:rPr>
        <w:t xml:space="preserve">           </w:t>
      </w:r>
      <w:r w:rsidR="000A4758">
        <w:rPr>
          <w:rFonts w:ascii="Georgia" w:hAnsi="Georgia"/>
          <w:b/>
          <w:bCs/>
        </w:rPr>
        <w:t xml:space="preserve">    Insert</w:t>
      </w:r>
    </w:p>
    <w:p w14:paraId="5F4C7024" w14:textId="77777777" w:rsidR="000A4758" w:rsidRPr="000A4758" w:rsidRDefault="000A4758" w:rsidP="000A4758">
      <w:pPr>
        <w:spacing w:after="0" w:line="240" w:lineRule="auto"/>
        <w:ind w:firstLine="720"/>
        <w:rPr>
          <w:rFonts w:ascii="Poor Richard" w:hAnsi="Poor Richard"/>
          <w:b/>
          <w:bCs/>
          <w:sz w:val="16"/>
          <w:szCs w:val="16"/>
        </w:rPr>
      </w:pPr>
    </w:p>
    <w:p w14:paraId="52A0384D" w14:textId="1276F8A9" w:rsidR="000A4758" w:rsidRDefault="000A4758" w:rsidP="000A4758">
      <w:pPr>
        <w:spacing w:after="0" w:line="240" w:lineRule="auto"/>
        <w:ind w:firstLine="720"/>
        <w:rPr>
          <w:rFonts w:ascii="Georgia" w:hAnsi="Georgia"/>
          <w:b/>
          <w:bCs/>
        </w:rPr>
      </w:pPr>
      <w:r>
        <w:rPr>
          <w:rFonts w:ascii="Georgia" w:hAnsi="Georgia"/>
          <w:b/>
          <w:bCs/>
        </w:rPr>
        <w:t>Prayer of Consecration</w:t>
      </w:r>
    </w:p>
    <w:p w14:paraId="792E2E3A" w14:textId="77777777" w:rsidR="000A4758" w:rsidRPr="000A4758" w:rsidRDefault="000A4758" w:rsidP="000A4758">
      <w:pPr>
        <w:spacing w:after="0" w:line="240" w:lineRule="auto"/>
        <w:ind w:firstLine="720"/>
        <w:rPr>
          <w:rFonts w:ascii="Poor Richard" w:hAnsi="Poor Richard"/>
          <w:b/>
          <w:bCs/>
          <w:sz w:val="16"/>
          <w:szCs w:val="16"/>
        </w:rPr>
      </w:pPr>
    </w:p>
    <w:p w14:paraId="4B41CB40" w14:textId="052DC595" w:rsidR="000A4758" w:rsidRDefault="000A4758" w:rsidP="000A4758">
      <w:pPr>
        <w:spacing w:after="0" w:line="240" w:lineRule="auto"/>
        <w:ind w:firstLine="720"/>
        <w:rPr>
          <w:rFonts w:ascii="Georgia" w:hAnsi="Georgia"/>
          <w:b/>
          <w:bCs/>
        </w:rPr>
      </w:pPr>
      <w:r>
        <w:rPr>
          <w:rFonts w:ascii="Georgia" w:hAnsi="Georgia"/>
          <w:b/>
          <w:bCs/>
        </w:rPr>
        <w:t>Prayer of Thanksgiving</w:t>
      </w:r>
    </w:p>
    <w:p w14:paraId="480188B8" w14:textId="77777777" w:rsidR="008E4F40" w:rsidRPr="008E4F40" w:rsidRDefault="008E4F40" w:rsidP="008E4F40">
      <w:pPr>
        <w:spacing w:after="0" w:line="240" w:lineRule="auto"/>
        <w:rPr>
          <w:rFonts w:ascii="Poor Richard" w:hAnsi="Poor Richard"/>
          <w:b/>
          <w:bCs/>
          <w:sz w:val="16"/>
          <w:szCs w:val="16"/>
        </w:rPr>
      </w:pPr>
    </w:p>
    <w:p w14:paraId="17839DEB" w14:textId="21C11C5B" w:rsidR="00D04793" w:rsidRDefault="00D04793" w:rsidP="00D04793">
      <w:pPr>
        <w:spacing w:after="0" w:line="240" w:lineRule="auto"/>
        <w:rPr>
          <w:rFonts w:ascii="Georgia" w:hAnsi="Georgia"/>
          <w:b/>
          <w:bCs/>
        </w:rPr>
      </w:pPr>
      <w:r>
        <w:rPr>
          <w:rFonts w:ascii="Georgia" w:hAnsi="Georgia"/>
          <w:b/>
          <w:bCs/>
        </w:rPr>
        <w:t xml:space="preserve">*Closing Hymn: </w:t>
      </w:r>
      <w:proofErr w:type="gramStart"/>
      <w:r>
        <w:rPr>
          <w:rFonts w:ascii="Georgia" w:hAnsi="Georgia"/>
          <w:b/>
          <w:bCs/>
        </w:rPr>
        <w:t xml:space="preserve">   “</w:t>
      </w:r>
      <w:proofErr w:type="gramEnd"/>
      <w:r>
        <w:rPr>
          <w:rFonts w:ascii="Georgia" w:hAnsi="Georgia"/>
          <w:b/>
          <w:bCs/>
        </w:rPr>
        <w:t>Behold the Lamb”  (vs. 4)             Insert</w:t>
      </w:r>
    </w:p>
    <w:p w14:paraId="3D569376" w14:textId="77777777" w:rsidR="00AA78A1" w:rsidRPr="00342866" w:rsidRDefault="00AA78A1" w:rsidP="00CD7509">
      <w:pPr>
        <w:spacing w:after="0" w:line="240" w:lineRule="auto"/>
        <w:rPr>
          <w:rFonts w:ascii="Poor Richard" w:hAnsi="Poor Richard" w:cs="Times New Roman"/>
          <w:b/>
          <w:iCs/>
          <w:sz w:val="16"/>
          <w:szCs w:val="16"/>
        </w:rPr>
      </w:pPr>
    </w:p>
    <w:p w14:paraId="42E0F3AF" w14:textId="339F2077" w:rsidR="00342866" w:rsidRDefault="00196671" w:rsidP="00AC5804">
      <w:pPr>
        <w:spacing w:after="0" w:line="240" w:lineRule="auto"/>
        <w:rPr>
          <w:rFonts w:ascii="Poor Richard" w:hAnsi="Poor Richard"/>
          <w:b/>
          <w:bCs/>
          <w:sz w:val="28"/>
          <w:szCs w:val="28"/>
        </w:rPr>
      </w:pPr>
      <w:r>
        <w:rPr>
          <w:rFonts w:ascii="Poor Richard" w:hAnsi="Poor Richard"/>
          <w:b/>
          <w:bCs/>
          <w:sz w:val="28"/>
          <w:szCs w:val="28"/>
        </w:rPr>
        <w:t>*</w:t>
      </w:r>
      <w:r w:rsidR="00AC5804" w:rsidRPr="000A14A4">
        <w:rPr>
          <w:rFonts w:ascii="Poor Richard" w:hAnsi="Poor Richard"/>
          <w:b/>
          <w:bCs/>
          <w:sz w:val="28"/>
          <w:szCs w:val="28"/>
        </w:rPr>
        <w:t>Benediction</w:t>
      </w:r>
    </w:p>
    <w:p w14:paraId="024899E1" w14:textId="77777777" w:rsidR="007328F5" w:rsidRPr="007328F5" w:rsidRDefault="007328F5" w:rsidP="00AC5804">
      <w:pPr>
        <w:spacing w:after="0" w:line="240" w:lineRule="auto"/>
        <w:rPr>
          <w:rFonts w:ascii="Poor Richard" w:hAnsi="Poor Richard"/>
          <w:b/>
          <w:bCs/>
          <w:sz w:val="16"/>
          <w:szCs w:val="16"/>
        </w:rPr>
      </w:pPr>
    </w:p>
    <w:p w14:paraId="56AF047F" w14:textId="16C1AAF2" w:rsidR="0066597B" w:rsidRDefault="00196671" w:rsidP="0066597B">
      <w:pPr>
        <w:spacing w:after="0" w:line="240" w:lineRule="auto"/>
        <w:rPr>
          <w:rFonts w:ascii="Georgia" w:hAnsi="Georgia"/>
          <w:b/>
          <w:bCs/>
        </w:rPr>
      </w:pPr>
      <w:r>
        <w:rPr>
          <w:rFonts w:ascii="Poor Richard" w:hAnsi="Poor Richard"/>
          <w:b/>
          <w:bCs/>
          <w:sz w:val="28"/>
          <w:szCs w:val="28"/>
        </w:rPr>
        <w:t>*</w:t>
      </w:r>
      <w:r w:rsidR="00CE4BE6">
        <w:rPr>
          <w:rFonts w:ascii="Poor Richard" w:hAnsi="Poor Richard"/>
          <w:b/>
          <w:bCs/>
          <w:sz w:val="28"/>
          <w:szCs w:val="28"/>
        </w:rPr>
        <w:t>Benediction Response:</w:t>
      </w:r>
      <w:r w:rsidR="0066597B">
        <w:rPr>
          <w:rFonts w:ascii="Poor Richard" w:hAnsi="Poor Richard"/>
          <w:b/>
          <w:bCs/>
          <w:sz w:val="28"/>
          <w:szCs w:val="28"/>
        </w:rPr>
        <w:t xml:space="preserve">   </w:t>
      </w:r>
      <w:proofErr w:type="gramStart"/>
      <w:r w:rsidR="0066597B">
        <w:rPr>
          <w:rFonts w:ascii="Poor Richard" w:hAnsi="Poor Richard"/>
          <w:b/>
          <w:bCs/>
          <w:sz w:val="28"/>
          <w:szCs w:val="28"/>
        </w:rPr>
        <w:t xml:space="preserve">   </w:t>
      </w:r>
      <w:r w:rsidR="0066597B" w:rsidRPr="0066597B">
        <w:rPr>
          <w:rFonts w:ascii="Georgia" w:hAnsi="Georgia"/>
          <w:b/>
          <w:bCs/>
        </w:rPr>
        <w:t>“</w:t>
      </w:r>
      <w:proofErr w:type="gramEnd"/>
      <w:r w:rsidR="0066597B" w:rsidRPr="0066597B">
        <w:rPr>
          <w:rFonts w:ascii="Georgia" w:hAnsi="Georgia"/>
          <w:b/>
          <w:bCs/>
        </w:rPr>
        <w:t>Worthy Is the Lamb”</w:t>
      </w:r>
      <w:r w:rsidR="00AC4717">
        <w:rPr>
          <w:rFonts w:ascii="Georgia" w:hAnsi="Georgia"/>
          <w:b/>
          <w:bCs/>
        </w:rPr>
        <w:t xml:space="preserve">        #180</w:t>
      </w:r>
    </w:p>
    <w:p w14:paraId="7B729036" w14:textId="3245C40D" w:rsidR="00225ED8" w:rsidRPr="00AC4717" w:rsidRDefault="00CC2024" w:rsidP="00225ED8">
      <w:pPr>
        <w:spacing w:after="0" w:line="240" w:lineRule="auto"/>
        <w:rPr>
          <w:rFonts w:ascii="Poor Richard" w:hAnsi="Poor Richard"/>
          <w:b/>
          <w:bCs/>
          <w:sz w:val="16"/>
          <w:szCs w:val="16"/>
        </w:rPr>
      </w:pPr>
      <w:r>
        <w:rPr>
          <w:rFonts w:ascii="Georgia" w:hAnsi="Georgia"/>
          <w:b/>
          <w:bCs/>
        </w:rPr>
        <w:t xml:space="preserve">  </w:t>
      </w:r>
    </w:p>
    <w:p w14:paraId="1E55E282" w14:textId="0B0AD2AA" w:rsidR="004B7D0C" w:rsidRDefault="00AC5804" w:rsidP="009F6173">
      <w:pPr>
        <w:spacing w:after="0" w:line="240" w:lineRule="auto"/>
        <w:rPr>
          <w:rFonts w:ascii="Poor Richard" w:hAnsi="Poor Richard"/>
          <w:b/>
          <w:bCs/>
          <w:sz w:val="28"/>
          <w:szCs w:val="28"/>
        </w:rPr>
      </w:pPr>
      <w:r>
        <w:rPr>
          <w:rFonts w:ascii="Poor Richard" w:hAnsi="Poor Richard"/>
          <w:b/>
          <w:bCs/>
          <w:sz w:val="28"/>
          <w:szCs w:val="28"/>
        </w:rPr>
        <w:t xml:space="preserve">Organ </w:t>
      </w:r>
      <w:r w:rsidRPr="000A14A4">
        <w:rPr>
          <w:rFonts w:ascii="Poor Richard" w:hAnsi="Poor Richard"/>
          <w:b/>
          <w:bCs/>
          <w:sz w:val="28"/>
          <w:szCs w:val="28"/>
        </w:rPr>
        <w:t>Postlude</w:t>
      </w:r>
      <w:r w:rsidR="001A7FB3">
        <w:rPr>
          <w:rFonts w:ascii="Poor Richard" w:hAnsi="Poor Richard"/>
          <w:b/>
          <w:bCs/>
          <w:sz w:val="28"/>
          <w:szCs w:val="28"/>
        </w:rPr>
        <w:t>:</w:t>
      </w:r>
      <w:r w:rsidR="004B7D0C">
        <w:rPr>
          <w:rFonts w:ascii="Poor Richard" w:hAnsi="Poor Richard"/>
          <w:b/>
          <w:bCs/>
          <w:sz w:val="28"/>
          <w:szCs w:val="28"/>
        </w:rPr>
        <w:t xml:space="preserve">  </w:t>
      </w:r>
      <w:r w:rsidR="003B4D28">
        <w:rPr>
          <w:rFonts w:ascii="Poor Richard" w:hAnsi="Poor Richard"/>
          <w:b/>
          <w:bCs/>
          <w:sz w:val="28"/>
          <w:szCs w:val="28"/>
        </w:rPr>
        <w:t xml:space="preserve">   </w:t>
      </w:r>
      <w:r w:rsidR="0087247F">
        <w:rPr>
          <w:rFonts w:ascii="Poor Richard" w:hAnsi="Poor Richard"/>
          <w:b/>
          <w:bCs/>
          <w:sz w:val="28"/>
          <w:szCs w:val="28"/>
        </w:rPr>
        <w:t xml:space="preserve"> </w:t>
      </w:r>
      <w:proofErr w:type="gramStart"/>
      <w:r w:rsidR="00225ED8">
        <w:rPr>
          <w:rFonts w:ascii="Poor Richard" w:hAnsi="Poor Richard"/>
          <w:b/>
          <w:bCs/>
          <w:sz w:val="28"/>
          <w:szCs w:val="28"/>
        </w:rPr>
        <w:t xml:space="preserve">   “</w:t>
      </w:r>
      <w:proofErr w:type="gramEnd"/>
      <w:r w:rsidR="00225ED8">
        <w:rPr>
          <w:rFonts w:ascii="Poor Richard" w:hAnsi="Poor Richard"/>
          <w:b/>
          <w:bCs/>
          <w:sz w:val="28"/>
          <w:szCs w:val="28"/>
        </w:rPr>
        <w:t>Postlude in D”  by Blake</w:t>
      </w:r>
      <w:r w:rsidR="0087247F">
        <w:rPr>
          <w:rFonts w:ascii="Poor Richard" w:hAnsi="Poor Richard"/>
          <w:b/>
          <w:bCs/>
          <w:sz w:val="28"/>
          <w:szCs w:val="28"/>
        </w:rPr>
        <w:t xml:space="preserve"> </w:t>
      </w:r>
      <w:r w:rsidR="003B4D28">
        <w:rPr>
          <w:rFonts w:ascii="Poor Richard" w:hAnsi="Poor Richard"/>
          <w:b/>
          <w:bCs/>
          <w:sz w:val="28"/>
          <w:szCs w:val="28"/>
        </w:rPr>
        <w:t xml:space="preserve"> </w:t>
      </w:r>
      <w:r w:rsidR="0087247F">
        <w:rPr>
          <w:rFonts w:ascii="Poor Richard" w:hAnsi="Poor Richard"/>
          <w:b/>
          <w:bCs/>
          <w:sz w:val="28"/>
          <w:szCs w:val="28"/>
        </w:rPr>
        <w:t xml:space="preserve">   </w:t>
      </w:r>
      <w:r w:rsidR="0063237F">
        <w:rPr>
          <w:rFonts w:ascii="Poor Richard" w:hAnsi="Poor Richard"/>
          <w:b/>
          <w:bCs/>
          <w:sz w:val="28"/>
          <w:szCs w:val="28"/>
        </w:rPr>
        <w:t xml:space="preserve"> </w:t>
      </w:r>
    </w:p>
    <w:p w14:paraId="6F98F01D" w14:textId="0CF7ED43" w:rsidR="00AC5804" w:rsidRPr="009F6173" w:rsidRDefault="0079086E" w:rsidP="009F6173">
      <w:pPr>
        <w:spacing w:after="0" w:line="240" w:lineRule="auto"/>
        <w:rPr>
          <w:rFonts w:ascii="Georgia" w:hAnsi="Georgia"/>
          <w:b/>
          <w:bCs/>
        </w:rPr>
      </w:pPr>
      <w:r>
        <w:rPr>
          <w:rFonts w:ascii="Poor Richard" w:hAnsi="Poor Richard"/>
          <w:b/>
          <w:bCs/>
          <w:sz w:val="28"/>
          <w:szCs w:val="28"/>
        </w:rPr>
        <w:t xml:space="preserve">  </w:t>
      </w:r>
      <w:r w:rsidR="00AC5804">
        <w:rPr>
          <w:rFonts w:ascii="Georgia" w:hAnsi="Georgia"/>
          <w:i/>
          <w:noProof/>
          <w:sz w:val="24"/>
          <w:szCs w:val="24"/>
        </w:rPr>
        <mc:AlternateContent>
          <mc:Choice Requires="wps">
            <w:drawing>
              <wp:anchor distT="0" distB="0" distL="114300" distR="114300" simplePos="0" relativeHeight="251660288" behindDoc="0" locked="0" layoutInCell="1" allowOverlap="1" wp14:anchorId="633489EC" wp14:editId="4201E83A">
                <wp:simplePos x="0" y="0"/>
                <wp:positionH relativeFrom="column">
                  <wp:posOffset>114300</wp:posOffset>
                </wp:positionH>
                <wp:positionV relativeFrom="paragraph">
                  <wp:posOffset>145415</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E5ED05" id="Rectangle 4" o:spid="_x0000_s1026" style="position:absolute;margin-left:9pt;margin-top:11.45pt;width:324.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" filled="f" strokecolor="black [3213]" strokeweight="1pt"/>
            </w:pict>
          </mc:Fallback>
        </mc:AlternateContent>
      </w:r>
    </w:p>
    <w:p w14:paraId="13143CB2" w14:textId="7ACAB05F" w:rsidR="00176941" w:rsidRPr="001D41FC" w:rsidRDefault="00AC5804" w:rsidP="001D41FC">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w:t>
      </w:r>
      <w:r w:rsidR="006D5134">
        <w:rPr>
          <w:rFonts w:ascii="Consolas" w:hAnsi="Consolas"/>
          <w:iCs/>
          <w:sz w:val="20"/>
          <w:szCs w:val="20"/>
        </w:rPr>
        <w:t>1963054</w:t>
      </w:r>
    </w:p>
    <w:p w14:paraId="35F8A1F3" w14:textId="77777777" w:rsidR="002865A0" w:rsidRDefault="002865A0" w:rsidP="002865A0">
      <w:pPr>
        <w:spacing w:after="0" w:line="240" w:lineRule="auto"/>
        <w:rPr>
          <w:rFonts w:ascii="Poor Richard" w:hAnsi="Poor Richard"/>
          <w:b/>
          <w:bCs/>
          <w:sz w:val="28"/>
          <w:szCs w:val="28"/>
        </w:rPr>
      </w:pPr>
    </w:p>
    <w:p w14:paraId="2B86CF62" w14:textId="6DCEB8B1" w:rsidR="00176941" w:rsidRDefault="00176941" w:rsidP="00A05145">
      <w:pPr>
        <w:spacing w:after="0" w:line="240" w:lineRule="auto"/>
        <w:rPr>
          <w:rFonts w:ascii="Times New Roman" w:hAnsi="Times New Roman" w:cs="Times New Roman"/>
          <w:sz w:val="16"/>
          <w:szCs w:val="16"/>
        </w:rPr>
      </w:pPr>
    </w:p>
    <w:p w14:paraId="2E905331" w14:textId="77777777" w:rsidR="00176941" w:rsidRDefault="00176941" w:rsidP="00A05145">
      <w:pPr>
        <w:spacing w:after="0" w:line="240" w:lineRule="auto"/>
        <w:rPr>
          <w:rFonts w:ascii="Times New Roman" w:hAnsi="Times New Roman" w:cs="Times New Roman"/>
          <w:sz w:val="16"/>
          <w:szCs w:val="16"/>
        </w:rPr>
      </w:pPr>
    </w:p>
    <w:p w14:paraId="69C77C10" w14:textId="167B8F64" w:rsidR="00A05145" w:rsidRDefault="00A05145" w:rsidP="00A05145">
      <w:pPr>
        <w:spacing w:after="0" w:line="240" w:lineRule="auto"/>
        <w:rPr>
          <w:rFonts w:ascii="Times New Roman" w:hAnsi="Times New Roman" w:cs="Times New Roman"/>
          <w:sz w:val="16"/>
          <w:szCs w:val="16"/>
        </w:rPr>
      </w:pPr>
    </w:p>
    <w:p w14:paraId="1D38A833" w14:textId="21998133" w:rsidR="00D40460" w:rsidRDefault="00D40460" w:rsidP="00A05145">
      <w:pPr>
        <w:spacing w:after="0" w:line="240" w:lineRule="auto"/>
        <w:rPr>
          <w:rFonts w:ascii="Times New Roman" w:hAnsi="Times New Roman" w:cs="Times New Roman"/>
          <w:sz w:val="16"/>
          <w:szCs w:val="16"/>
        </w:rPr>
      </w:pPr>
    </w:p>
    <w:p w14:paraId="18FE3EBF" w14:textId="6CB9E838" w:rsidR="00D40460" w:rsidRDefault="00D40460" w:rsidP="00A05145">
      <w:pPr>
        <w:spacing w:after="0" w:line="240" w:lineRule="auto"/>
        <w:rPr>
          <w:rFonts w:ascii="Times New Roman" w:hAnsi="Times New Roman" w:cs="Times New Roman"/>
          <w:sz w:val="16"/>
          <w:szCs w:val="16"/>
        </w:rPr>
      </w:pPr>
    </w:p>
    <w:p w14:paraId="330EAD72" w14:textId="5520C70E" w:rsidR="00D40460" w:rsidRDefault="00D40460" w:rsidP="00A05145">
      <w:pPr>
        <w:spacing w:after="0" w:line="240" w:lineRule="auto"/>
        <w:rPr>
          <w:rFonts w:ascii="Times New Roman" w:hAnsi="Times New Roman" w:cs="Times New Roman"/>
          <w:sz w:val="16"/>
          <w:szCs w:val="16"/>
        </w:rPr>
      </w:pPr>
    </w:p>
    <w:p w14:paraId="6581395A" w14:textId="77777777" w:rsidR="00D40460" w:rsidRDefault="00D40460" w:rsidP="00A05145">
      <w:pPr>
        <w:spacing w:after="0" w:line="240" w:lineRule="auto"/>
        <w:rPr>
          <w:rFonts w:ascii="Times New Roman" w:hAnsi="Times New Roman" w:cs="Times New Roman"/>
          <w:sz w:val="16"/>
          <w:szCs w:val="16"/>
        </w:rPr>
      </w:pPr>
    </w:p>
    <w:p w14:paraId="24EF5B9D" w14:textId="77777777" w:rsidR="00A05145" w:rsidRDefault="00A05145" w:rsidP="00A05145">
      <w:pPr>
        <w:spacing w:after="0" w:line="240" w:lineRule="auto"/>
        <w:rPr>
          <w:rFonts w:ascii="Times New Roman" w:hAnsi="Times New Roman" w:cs="Times New Roman"/>
          <w:sz w:val="16"/>
          <w:szCs w:val="16"/>
        </w:rPr>
      </w:pPr>
    </w:p>
    <w:p w14:paraId="0D9A5BCC" w14:textId="77777777" w:rsidR="00A05145" w:rsidRDefault="00A05145" w:rsidP="00A05145">
      <w:pPr>
        <w:spacing w:after="0" w:line="240" w:lineRule="auto"/>
        <w:rPr>
          <w:rFonts w:ascii="Times New Roman" w:hAnsi="Times New Roman" w:cs="Times New Roman"/>
          <w:sz w:val="16"/>
          <w:szCs w:val="16"/>
        </w:rPr>
      </w:pPr>
    </w:p>
    <w:p w14:paraId="2F2BE19A" w14:textId="7CADB83B" w:rsidR="00A05145" w:rsidRDefault="00A05145" w:rsidP="00CF0C6C">
      <w:pPr>
        <w:widowControl w:val="0"/>
        <w:spacing w:after="0" w:line="240" w:lineRule="auto"/>
        <w:rPr>
          <w:rFonts w:ascii="Georgia" w:hAnsi="Georgia"/>
          <w:iCs/>
          <w:sz w:val="16"/>
          <w:szCs w:val="16"/>
        </w:rPr>
      </w:pPr>
      <w:r>
        <w:rPr>
          <w:rFonts w:ascii="Georgia" w:hAnsi="Georgia"/>
          <w:iCs/>
          <w:sz w:val="16"/>
          <w:szCs w:val="16"/>
        </w:rPr>
        <w:br/>
      </w:r>
    </w:p>
    <w:p w14:paraId="11DDDB28" w14:textId="3A70F437" w:rsidR="007877AA" w:rsidRPr="000313DC" w:rsidRDefault="00A05145" w:rsidP="000313DC">
      <w:pPr>
        <w:rPr>
          <w:rFonts w:ascii="Georgia" w:hAnsi="Georgia"/>
          <w:iCs/>
          <w:sz w:val="16"/>
          <w:szCs w:val="16"/>
        </w:rPr>
      </w:pPr>
      <w:r>
        <w:rPr>
          <w:rFonts w:ascii="Georgia" w:hAnsi="Georgia"/>
          <w:iCs/>
          <w:sz w:val="16"/>
          <w:szCs w:val="16"/>
        </w:rPr>
        <w:br w:type="page"/>
      </w:r>
    </w:p>
    <w:p w14:paraId="5D46C015" w14:textId="644D0D64" w:rsidR="003F00F3" w:rsidRDefault="003F00F3" w:rsidP="003F00F3">
      <w:pPr>
        <w:pStyle w:val="gmail-msonospacing"/>
        <w:spacing w:before="0" w:beforeAutospacing="0" w:after="0" w:afterAutospacing="0"/>
        <w:rPr>
          <w:rFonts w:ascii="Poor Richard" w:hAnsi="Poor Richard"/>
          <w:b/>
          <w:sz w:val="32"/>
          <w:szCs w:val="32"/>
        </w:rPr>
      </w:pPr>
      <w:bookmarkStart w:id="0" w:name="_GoBack"/>
      <w:bookmarkEnd w:id="0"/>
      <w:r>
        <w:rPr>
          <w:rFonts w:ascii="Poor Richard" w:hAnsi="Poor Richard"/>
          <w:b/>
          <w:sz w:val="32"/>
          <w:szCs w:val="32"/>
        </w:rPr>
        <w:lastRenderedPageBreak/>
        <w:t>A</w:t>
      </w:r>
      <w:r w:rsidR="001835C4" w:rsidRPr="004B7AA8">
        <w:rPr>
          <w:rFonts w:ascii="Poor Richard" w:hAnsi="Poor Richard"/>
          <w:b/>
          <w:sz w:val="32"/>
          <w:szCs w:val="32"/>
        </w:rPr>
        <w:t>nnouncements &amp;Opportunities to Serve the Lord</w:t>
      </w:r>
    </w:p>
    <w:p w14:paraId="4D169A7B" w14:textId="77777777" w:rsidR="00812D72" w:rsidRPr="00812D72" w:rsidRDefault="00812D72" w:rsidP="003F00F3">
      <w:pPr>
        <w:pStyle w:val="gmail-msonospacing"/>
        <w:spacing w:before="0" w:beforeAutospacing="0" w:after="0" w:afterAutospacing="0"/>
        <w:rPr>
          <w:rFonts w:ascii="Poor Richard" w:hAnsi="Poor Richard"/>
          <w:b/>
          <w:sz w:val="16"/>
          <w:szCs w:val="16"/>
        </w:rPr>
      </w:pPr>
    </w:p>
    <w:p w14:paraId="1666B024" w14:textId="4676F94C" w:rsidR="001835C4" w:rsidRDefault="001835C4" w:rsidP="001835C4">
      <w:pPr>
        <w:rPr>
          <w:rFonts w:ascii="Georgia" w:hAnsi="Georgia"/>
        </w:rPr>
      </w:pPr>
      <w:r>
        <w:rPr>
          <w:rFonts w:ascii="Georgia" w:hAnsi="Georgia"/>
        </w:rPr>
        <w:t xml:space="preserve">Remember that </w:t>
      </w:r>
      <w:r w:rsidRPr="00C6706A">
        <w:rPr>
          <w:rFonts w:ascii="Ink Free" w:hAnsi="Ink Free"/>
          <w:b/>
          <w:sz w:val="28"/>
          <w:szCs w:val="28"/>
        </w:rPr>
        <w:t>COVID</w:t>
      </w:r>
      <w:r>
        <w:rPr>
          <w:rFonts w:ascii="Georgia" w:hAnsi="Georgia"/>
        </w:rPr>
        <w:t xml:space="preserve"> is still out there.  If you are not feeling well, please stay home.  If you are more comfortable wearing a mask, please feel free to do so.  We should respect and love one another – let’s spread love, not germs.</w:t>
      </w:r>
    </w:p>
    <w:p w14:paraId="0E267EF3" w14:textId="77777777" w:rsidR="00D764B6" w:rsidRPr="00AE062E" w:rsidRDefault="00D764B6" w:rsidP="00D764B6">
      <w:pPr>
        <w:rPr>
          <w:rFonts w:ascii="Georgia" w:hAnsi="Georgia"/>
        </w:rPr>
      </w:pPr>
      <w:r w:rsidRPr="00AE062E">
        <w:rPr>
          <w:rFonts w:ascii="Ink Free" w:hAnsi="Ink Free"/>
          <w:b/>
          <w:sz w:val="28"/>
          <w:szCs w:val="28"/>
        </w:rPr>
        <w:t>Let’s join together in prayer</w:t>
      </w:r>
      <w:r>
        <w:rPr>
          <w:rFonts w:ascii="Georgia" w:hAnsi="Georgia"/>
        </w:rPr>
        <w:t>:  Two options:  Sunday Morning from 9:00-9:15 in the conference room or by Zoom on Fridays at 2:00 p.m.</w:t>
      </w:r>
    </w:p>
    <w:p w14:paraId="3A3D8029" w14:textId="3E5F66D7" w:rsidR="006D60BF" w:rsidRDefault="005C4D23" w:rsidP="008703A5">
      <w:pPr>
        <w:rPr>
          <w:rFonts w:ascii="Georgia" w:hAnsi="Georgia"/>
        </w:rPr>
      </w:pPr>
      <w:r>
        <w:rPr>
          <w:rFonts w:ascii="Georgia" w:hAnsi="Georgia"/>
        </w:rPr>
        <w:t xml:space="preserve">Today’s </w:t>
      </w:r>
      <w:r w:rsidRPr="005C4D23">
        <w:rPr>
          <w:rFonts w:ascii="Ink Free" w:hAnsi="Ink Free"/>
          <w:b/>
          <w:sz w:val="28"/>
          <w:szCs w:val="28"/>
        </w:rPr>
        <w:t>altar flowers</w:t>
      </w:r>
      <w:r>
        <w:rPr>
          <w:rFonts w:ascii="Georgia" w:hAnsi="Georgia"/>
        </w:rPr>
        <w:t xml:space="preserve"> are given </w:t>
      </w:r>
      <w:r w:rsidR="00035129">
        <w:rPr>
          <w:rFonts w:ascii="Georgia" w:hAnsi="Georgia"/>
        </w:rPr>
        <w:t xml:space="preserve">with thanks to God for </w:t>
      </w:r>
      <w:r w:rsidR="00736045">
        <w:rPr>
          <w:rFonts w:ascii="Georgia" w:hAnsi="Georgia"/>
        </w:rPr>
        <w:t>sunshin</w:t>
      </w:r>
      <w:r w:rsidR="006D60BF">
        <w:rPr>
          <w:rFonts w:ascii="Georgia" w:hAnsi="Georgia"/>
        </w:rPr>
        <w:t xml:space="preserve">e after storms.  “The day is thine, the night </w:t>
      </w:r>
      <w:r w:rsidR="00736045">
        <w:rPr>
          <w:rFonts w:ascii="Georgia" w:hAnsi="Georgia"/>
        </w:rPr>
        <w:t xml:space="preserve">also </w:t>
      </w:r>
      <w:r w:rsidR="006D60BF">
        <w:rPr>
          <w:rFonts w:ascii="Georgia" w:hAnsi="Georgia"/>
        </w:rPr>
        <w:t>is t</w:t>
      </w:r>
      <w:r w:rsidR="00736045">
        <w:rPr>
          <w:rFonts w:ascii="Georgia" w:hAnsi="Georgia"/>
        </w:rPr>
        <w:t>hine; thou hast prepared the lig</w:t>
      </w:r>
      <w:r w:rsidR="006D60BF">
        <w:rPr>
          <w:rFonts w:ascii="Georgia" w:hAnsi="Georgia"/>
        </w:rPr>
        <w:t>ht and the sun.”  Psalm 74:16</w:t>
      </w:r>
    </w:p>
    <w:p w14:paraId="4C63345A" w14:textId="2207AD17" w:rsidR="00ED02D1" w:rsidRDefault="00ED02D1" w:rsidP="008703A5">
      <w:pPr>
        <w:rPr>
          <w:rFonts w:ascii="Georgia" w:hAnsi="Georgia"/>
        </w:rPr>
      </w:pPr>
      <w:r w:rsidRPr="00ED02D1">
        <w:rPr>
          <w:rFonts w:ascii="Ink Free" w:hAnsi="Ink Free"/>
          <w:b/>
          <w:sz w:val="28"/>
          <w:szCs w:val="28"/>
        </w:rPr>
        <w:t>LBPC PW’s Easter eggs</w:t>
      </w:r>
      <w:r>
        <w:rPr>
          <w:rFonts w:ascii="Georgia" w:hAnsi="Georgia"/>
        </w:rPr>
        <w:t xml:space="preserve"> are ready for pick-up.  If you have pre-ordered your eggs they are downstairs in the Social Hall.  There are extra peanut butter and coconut eggs available also.  They are $8 per 1 lb. box.  Thank you for your orders.</w:t>
      </w:r>
    </w:p>
    <w:p w14:paraId="02FB8E96" w14:textId="4E2A6B4C" w:rsidR="008D54DD" w:rsidRPr="008D54DD" w:rsidRDefault="008D54DD" w:rsidP="008703A5">
      <w:pPr>
        <w:rPr>
          <w:rFonts w:ascii="Georgia" w:hAnsi="Georgia"/>
        </w:rPr>
      </w:pPr>
      <w:r>
        <w:rPr>
          <w:rFonts w:ascii="Georgia" w:hAnsi="Georgia"/>
        </w:rPr>
        <w:t xml:space="preserve">When Sunday school started up again after the pandemic close down, an adult co-ed class was started, to replace the former two classes, Men’s and Women’s Bible Classes.  We named ourselves </w:t>
      </w:r>
      <w:r w:rsidRPr="006B0CBE">
        <w:rPr>
          <w:rFonts w:ascii="Ink Free" w:hAnsi="Ink Free"/>
          <w:b/>
          <w:sz w:val="28"/>
          <w:szCs w:val="28"/>
        </w:rPr>
        <w:t>Abundant</w:t>
      </w:r>
      <w:r>
        <w:rPr>
          <w:rFonts w:ascii="Georgia" w:hAnsi="Georgia"/>
        </w:rPr>
        <w:t xml:space="preserve"> </w:t>
      </w:r>
      <w:r w:rsidRPr="006B0CBE">
        <w:rPr>
          <w:rFonts w:ascii="Ink Free" w:hAnsi="Ink Free"/>
          <w:b/>
          <w:sz w:val="28"/>
          <w:szCs w:val="28"/>
        </w:rPr>
        <w:t>Living</w:t>
      </w:r>
      <w:r>
        <w:rPr>
          <w:rFonts w:ascii="Georgia" w:hAnsi="Georgia"/>
        </w:rPr>
        <w:t xml:space="preserve"> </w:t>
      </w:r>
      <w:r w:rsidRPr="006B0CBE">
        <w:rPr>
          <w:rFonts w:ascii="Ink Free" w:hAnsi="Ink Free"/>
          <w:b/>
          <w:sz w:val="28"/>
          <w:szCs w:val="28"/>
        </w:rPr>
        <w:t>Class</w:t>
      </w:r>
      <w:r>
        <w:rPr>
          <w:rFonts w:ascii="Georgia" w:hAnsi="Georgia"/>
        </w:rPr>
        <w:t xml:space="preserve">.  However, in most people’s minds we are still Men and Women’s Bible Class.  Please help us change our former thinking and recognize us as a “new” thing for LBPC Sunday school.  By the way, new members are </w:t>
      </w:r>
      <w:r w:rsidR="00895FF0">
        <w:rPr>
          <w:rFonts w:ascii="Georgia" w:hAnsi="Georgia"/>
        </w:rPr>
        <w:t xml:space="preserve">always </w:t>
      </w:r>
      <w:r>
        <w:rPr>
          <w:rFonts w:ascii="Georgia" w:hAnsi="Georgia"/>
        </w:rPr>
        <w:t xml:space="preserve">welcome.  </w:t>
      </w:r>
    </w:p>
    <w:p w14:paraId="1D38479F" w14:textId="77777777" w:rsidR="00D522EE" w:rsidRPr="005076DA" w:rsidRDefault="00D522EE" w:rsidP="00D522EE">
      <w:pPr>
        <w:rPr>
          <w:rFonts w:ascii="Georgia" w:hAnsi="Georgia"/>
        </w:rPr>
      </w:pPr>
      <w:r>
        <w:rPr>
          <w:rFonts w:ascii="Georgia" w:hAnsi="Georgia"/>
        </w:rPr>
        <w:t xml:space="preserve">The </w:t>
      </w:r>
      <w:r w:rsidRPr="00D522EE">
        <w:rPr>
          <w:rFonts w:ascii="Ink Free" w:hAnsi="Ink Free"/>
          <w:b/>
          <w:sz w:val="28"/>
          <w:szCs w:val="28"/>
        </w:rPr>
        <w:t>Session</w:t>
      </w:r>
      <w:r>
        <w:rPr>
          <w:rFonts w:ascii="Georgia" w:hAnsi="Georgia"/>
        </w:rPr>
        <w:t xml:space="preserve"> will be meeting on Tues., April 4</w:t>
      </w:r>
      <w:r w:rsidRPr="00D522EE">
        <w:rPr>
          <w:rFonts w:ascii="Georgia" w:hAnsi="Georgia"/>
          <w:vertAlign w:val="superscript"/>
        </w:rPr>
        <w:t>th</w:t>
      </w:r>
      <w:r>
        <w:rPr>
          <w:rFonts w:ascii="Georgia" w:hAnsi="Georgia"/>
        </w:rPr>
        <w:t xml:space="preserve"> at 7:00 p.m.</w:t>
      </w:r>
    </w:p>
    <w:p w14:paraId="7CDCF9CD" w14:textId="735AF1CF" w:rsidR="00736045" w:rsidRDefault="00736045" w:rsidP="008703A5">
      <w:pPr>
        <w:rPr>
          <w:rFonts w:ascii="Georgia" w:hAnsi="Georgia"/>
        </w:rPr>
      </w:pPr>
      <w:r>
        <w:rPr>
          <w:rFonts w:ascii="Ink Free" w:hAnsi="Ink Free"/>
          <w:b/>
          <w:sz w:val="28"/>
          <w:szCs w:val="28"/>
        </w:rPr>
        <w:t xml:space="preserve">Circle III </w:t>
      </w:r>
      <w:r>
        <w:rPr>
          <w:rFonts w:ascii="Georgia" w:hAnsi="Georgia"/>
        </w:rPr>
        <w:t>will be meeting on Tues., April 4</w:t>
      </w:r>
      <w:r w:rsidRPr="00736045">
        <w:rPr>
          <w:rFonts w:ascii="Georgia" w:hAnsi="Georgia"/>
          <w:vertAlign w:val="superscript"/>
        </w:rPr>
        <w:t>th</w:t>
      </w:r>
      <w:r>
        <w:rPr>
          <w:rFonts w:ascii="Georgia" w:hAnsi="Georgia"/>
        </w:rPr>
        <w:t xml:space="preserve"> at 7:00 p.m. at the church with Peggy McCauley as hostess.  All women are welcome!</w:t>
      </w:r>
    </w:p>
    <w:p w14:paraId="5035315B" w14:textId="423EAA5D" w:rsidR="00736045" w:rsidRDefault="005076DA" w:rsidP="008703A5">
      <w:pPr>
        <w:rPr>
          <w:rFonts w:ascii="Georgia" w:hAnsi="Georgia"/>
        </w:rPr>
      </w:pPr>
      <w:r>
        <w:rPr>
          <w:rFonts w:ascii="Ink Free" w:hAnsi="Ink Free"/>
          <w:b/>
          <w:sz w:val="28"/>
          <w:szCs w:val="28"/>
        </w:rPr>
        <w:t xml:space="preserve">Circle II </w:t>
      </w:r>
      <w:r>
        <w:rPr>
          <w:rFonts w:ascii="Georgia" w:hAnsi="Georgia"/>
        </w:rPr>
        <w:t>will be meeting on Thurs., April 7</w:t>
      </w:r>
      <w:r w:rsidRPr="005076DA">
        <w:rPr>
          <w:rFonts w:ascii="Georgia" w:hAnsi="Georgia"/>
          <w:vertAlign w:val="superscript"/>
        </w:rPr>
        <w:t>th</w:t>
      </w:r>
      <w:r>
        <w:rPr>
          <w:rFonts w:ascii="Georgia" w:hAnsi="Georgia"/>
        </w:rPr>
        <w:t xml:space="preserve"> at 1:00 p.m. at the church with Jean Young and Margaret </w:t>
      </w:r>
      <w:proofErr w:type="spellStart"/>
      <w:r>
        <w:rPr>
          <w:rFonts w:ascii="Georgia" w:hAnsi="Georgia"/>
        </w:rPr>
        <w:t>Kreider</w:t>
      </w:r>
      <w:proofErr w:type="spellEnd"/>
      <w:r>
        <w:rPr>
          <w:rFonts w:ascii="Georgia" w:hAnsi="Georgia"/>
        </w:rPr>
        <w:t xml:space="preserve"> as hostesses.  All women are welcome.</w:t>
      </w:r>
    </w:p>
    <w:p w14:paraId="3554B37F" w14:textId="77777777" w:rsidR="00D522EE" w:rsidRDefault="00D522EE" w:rsidP="008703A5">
      <w:pPr>
        <w:rPr>
          <w:rFonts w:ascii="Ink Free" w:hAnsi="Ink Free"/>
          <w:b/>
          <w:sz w:val="28"/>
          <w:szCs w:val="28"/>
        </w:rPr>
      </w:pPr>
    </w:p>
    <w:p w14:paraId="2BB36A63" w14:textId="3E289123" w:rsidR="009D76C1" w:rsidRDefault="00DB3ABA" w:rsidP="008703A5">
      <w:pPr>
        <w:rPr>
          <w:rFonts w:ascii="Georgia" w:hAnsi="Georgia"/>
        </w:rPr>
      </w:pPr>
      <w:r w:rsidRPr="00DB3ABA">
        <w:rPr>
          <w:rFonts w:ascii="Ink Free" w:hAnsi="Ink Free"/>
          <w:b/>
          <w:sz w:val="28"/>
          <w:szCs w:val="28"/>
        </w:rPr>
        <w:lastRenderedPageBreak/>
        <w:t>Combined Tenebrae Service</w:t>
      </w:r>
      <w:r>
        <w:rPr>
          <w:rFonts w:ascii="Georgia" w:hAnsi="Georgia"/>
        </w:rPr>
        <w:t>.  We are hosting Middle Octorara and Union at our Tenebrae Service on Good Friday, April 15</w:t>
      </w:r>
      <w:r w:rsidRPr="00DB3ABA">
        <w:rPr>
          <w:rFonts w:ascii="Georgia" w:hAnsi="Georgia"/>
          <w:vertAlign w:val="superscript"/>
        </w:rPr>
        <w:t>th</w:t>
      </w:r>
      <w:r>
        <w:rPr>
          <w:rFonts w:ascii="Georgia" w:hAnsi="Georgia"/>
        </w:rPr>
        <w:t xml:space="preserve"> at 7:00 p.m.  Plan to come and reflect together on the Passion of Jesus.</w:t>
      </w:r>
      <w:r w:rsidR="009D76C1">
        <w:rPr>
          <w:rFonts w:ascii="Georgia" w:hAnsi="Georgia"/>
        </w:rPr>
        <w:t xml:space="preserve"> </w:t>
      </w:r>
    </w:p>
    <w:p w14:paraId="2EBAAA34" w14:textId="4B354E1B" w:rsidR="00222F14" w:rsidRDefault="00222F14" w:rsidP="00222F14">
      <w:pPr>
        <w:rPr>
          <w:rFonts w:ascii="Georgia" w:hAnsi="Georgia"/>
        </w:rPr>
      </w:pPr>
      <w:proofErr w:type="spellStart"/>
      <w:r w:rsidRPr="00A70EF7">
        <w:rPr>
          <w:rFonts w:ascii="Ink Free" w:hAnsi="Ink Free"/>
          <w:b/>
          <w:sz w:val="28"/>
          <w:szCs w:val="28"/>
        </w:rPr>
        <w:t>Solanco</w:t>
      </w:r>
      <w:proofErr w:type="spellEnd"/>
      <w:r w:rsidRPr="00A70EF7">
        <w:rPr>
          <w:rFonts w:ascii="Ink Free" w:hAnsi="Ink Free"/>
          <w:b/>
          <w:sz w:val="28"/>
          <w:szCs w:val="28"/>
        </w:rPr>
        <w:t xml:space="preserve"> Neighborhood Ministries</w:t>
      </w:r>
      <w:r>
        <w:rPr>
          <w:rFonts w:ascii="Georgia" w:hAnsi="Georgia"/>
        </w:rPr>
        <w:t xml:space="preserve"> is asking for donations for Easter meals.  If you would like to make a monetary donation, please mark it as “Easte</w:t>
      </w:r>
      <w:r w:rsidR="00B37191">
        <w:rPr>
          <w:rFonts w:ascii="Georgia" w:hAnsi="Georgia"/>
        </w:rPr>
        <w:t xml:space="preserve">r Meals”.  Donations are due </w:t>
      </w:r>
      <w:r w:rsidR="00B37191" w:rsidRPr="00B37191">
        <w:rPr>
          <w:rFonts w:ascii="Georgia" w:hAnsi="Georgia"/>
          <w:b/>
        </w:rPr>
        <w:t>TODAY</w:t>
      </w:r>
      <w:r w:rsidR="00B37191">
        <w:rPr>
          <w:rFonts w:ascii="Georgia" w:hAnsi="Georgia"/>
        </w:rPr>
        <w:t>.</w:t>
      </w:r>
      <w:r>
        <w:rPr>
          <w:rFonts w:ascii="Georgia" w:hAnsi="Georgia"/>
        </w:rPr>
        <w:t xml:space="preserve">  If you have any questions, please see any member of the Missions committee.</w:t>
      </w:r>
    </w:p>
    <w:p w14:paraId="57628D7E" w14:textId="4D115946" w:rsidR="00222F14" w:rsidRPr="00AE062E" w:rsidRDefault="00222F14" w:rsidP="00222F14">
      <w:pPr>
        <w:rPr>
          <w:rFonts w:ascii="Georgia" w:hAnsi="Georgia"/>
        </w:rPr>
      </w:pPr>
      <w:r>
        <w:rPr>
          <w:rFonts w:ascii="Ink Free" w:hAnsi="Ink Free"/>
          <w:b/>
          <w:sz w:val="28"/>
          <w:szCs w:val="28"/>
        </w:rPr>
        <w:t>Easter Flowers</w:t>
      </w:r>
      <w:r>
        <w:rPr>
          <w:rFonts w:ascii="Georgia" w:hAnsi="Georgia"/>
        </w:rPr>
        <w:t xml:space="preserve"> are available for purchase and will be used to decorate the sanctuary on Easter Sunday.  Orders are due </w:t>
      </w:r>
      <w:r w:rsidR="00B37191" w:rsidRPr="00B37191">
        <w:rPr>
          <w:rFonts w:ascii="Georgia" w:hAnsi="Georgia"/>
          <w:b/>
        </w:rPr>
        <w:t>TODAY</w:t>
      </w:r>
      <w:r>
        <w:rPr>
          <w:rFonts w:ascii="Georgia" w:hAnsi="Georgia"/>
        </w:rPr>
        <w:t xml:space="preserve">.  Order forms can be found in the narthex on the second floor and by the elevator on the first floor.  Questions, contact Trish </w:t>
      </w:r>
      <w:proofErr w:type="spellStart"/>
      <w:r>
        <w:rPr>
          <w:rFonts w:ascii="Georgia" w:hAnsi="Georgia"/>
        </w:rPr>
        <w:t>Blough</w:t>
      </w:r>
      <w:proofErr w:type="spellEnd"/>
      <w:r>
        <w:rPr>
          <w:rFonts w:ascii="Georgia" w:hAnsi="Georgia"/>
        </w:rPr>
        <w:t xml:space="preserve"> at (717) 548-2630.</w:t>
      </w:r>
    </w:p>
    <w:p w14:paraId="26A9E8A4" w14:textId="77777777" w:rsidR="00227D9F" w:rsidRPr="00F74000" w:rsidRDefault="00227D9F" w:rsidP="00227D9F">
      <w:pPr>
        <w:rPr>
          <w:rFonts w:ascii="Georgia" w:hAnsi="Georgia"/>
        </w:rPr>
      </w:pPr>
      <w:r w:rsidRPr="00957D77">
        <w:rPr>
          <w:rFonts w:ascii="Ink Free" w:hAnsi="Ink Free"/>
          <w:b/>
          <w:sz w:val="28"/>
          <w:szCs w:val="28"/>
        </w:rPr>
        <w:t>Messy Easter</w:t>
      </w:r>
      <w:r>
        <w:rPr>
          <w:rFonts w:ascii="Georgia" w:hAnsi="Georgia"/>
        </w:rPr>
        <w:t xml:space="preserve"> will be held on Sat. April 9</w:t>
      </w:r>
      <w:r w:rsidRPr="00314826">
        <w:rPr>
          <w:rFonts w:ascii="Georgia" w:hAnsi="Georgia"/>
          <w:vertAlign w:val="superscript"/>
        </w:rPr>
        <w:t>th</w:t>
      </w:r>
      <w:r>
        <w:rPr>
          <w:rFonts w:ascii="Georgia" w:hAnsi="Georgia"/>
        </w:rPr>
        <w:t xml:space="preserve"> from 3:00-4:30 p.m.  There will be crafts, activities, food, and an egg hunt.  Please invite families to attend!  For anyone who volunteered to lead a table, please prepare for 40 kids and plan to set up by 2:30 p.m.  We are in need of plastic eggs and wrapped candy.  There is a box in the downstairs entryway for donations.  Thanks for praying for this outreach!!</w:t>
      </w:r>
      <w:r w:rsidRPr="00F74000">
        <w:rPr>
          <w:rFonts w:ascii="Georgia" w:hAnsi="Georgia"/>
        </w:rPr>
        <w:t xml:space="preserve"> </w:t>
      </w:r>
    </w:p>
    <w:p w14:paraId="6D811762" w14:textId="73F93E01" w:rsidR="00227D9F" w:rsidRPr="0050268D" w:rsidRDefault="00227D9F" w:rsidP="00227D9F">
      <w:pPr>
        <w:rPr>
          <w:rFonts w:ascii="Georgia" w:hAnsi="Georgia"/>
        </w:rPr>
      </w:pPr>
      <w:r>
        <w:rPr>
          <w:rFonts w:ascii="Georgia" w:hAnsi="Georgia"/>
        </w:rPr>
        <w:t xml:space="preserve">All youth are invited to Josh and Becky Spangler’s house for a </w:t>
      </w:r>
      <w:r w:rsidRPr="000E708B">
        <w:rPr>
          <w:rFonts w:ascii="Ink Free" w:hAnsi="Ink Free"/>
          <w:b/>
          <w:sz w:val="28"/>
          <w:szCs w:val="28"/>
        </w:rPr>
        <w:t>Bon</w:t>
      </w:r>
      <w:r>
        <w:rPr>
          <w:rFonts w:ascii="Georgia" w:hAnsi="Georgia"/>
        </w:rPr>
        <w:t xml:space="preserve"> </w:t>
      </w:r>
      <w:r w:rsidRPr="000E708B">
        <w:rPr>
          <w:rFonts w:ascii="Ink Free" w:hAnsi="Ink Free"/>
          <w:b/>
          <w:sz w:val="28"/>
          <w:szCs w:val="28"/>
        </w:rPr>
        <w:t>Fire and Flashlight Easter Egg Hunt</w:t>
      </w:r>
      <w:r>
        <w:rPr>
          <w:rFonts w:ascii="Georgia" w:hAnsi="Georgia"/>
        </w:rPr>
        <w:t xml:space="preserve"> on Sat., April 9</w:t>
      </w:r>
      <w:r w:rsidRPr="0050268D">
        <w:rPr>
          <w:rFonts w:ascii="Georgia" w:hAnsi="Georgia"/>
          <w:vertAlign w:val="superscript"/>
        </w:rPr>
        <w:t>th</w:t>
      </w:r>
      <w:r>
        <w:rPr>
          <w:rFonts w:ascii="Georgia" w:hAnsi="Georgia"/>
        </w:rPr>
        <w:t xml:space="preserve"> from 6:00-9:00 p.m.  Pizza will be provided.</w:t>
      </w:r>
    </w:p>
    <w:p w14:paraId="6C8B5F26" w14:textId="3F79E28D" w:rsidR="00D522EE" w:rsidRDefault="00D75391" w:rsidP="00D522EE">
      <w:pPr>
        <w:rPr>
          <w:rFonts w:ascii="Georgia" w:hAnsi="Georgia"/>
        </w:rPr>
      </w:pPr>
      <w:r>
        <w:rPr>
          <w:rFonts w:ascii="Georgia" w:hAnsi="Georgia"/>
        </w:rPr>
        <w:t xml:space="preserve">Do you enjoy </w:t>
      </w:r>
      <w:r w:rsidRPr="00D168C6">
        <w:rPr>
          <w:rFonts w:ascii="Ink Free" w:hAnsi="Ink Free"/>
          <w:b/>
          <w:sz w:val="28"/>
          <w:szCs w:val="28"/>
        </w:rPr>
        <w:t>roller skating</w:t>
      </w:r>
      <w:r>
        <w:rPr>
          <w:rFonts w:ascii="Georgia" w:hAnsi="Georgia"/>
        </w:rPr>
        <w:t xml:space="preserve">?  If so, we have reserved an afternoon of roller skating at </w:t>
      </w:r>
      <w:r w:rsidRPr="006A2DB9">
        <w:rPr>
          <w:rFonts w:ascii="Ink Free" w:hAnsi="Ink Free"/>
          <w:b/>
          <w:sz w:val="28"/>
          <w:szCs w:val="28"/>
        </w:rPr>
        <w:t>The Castle</w:t>
      </w:r>
      <w:r>
        <w:rPr>
          <w:rFonts w:ascii="Georgia" w:hAnsi="Georgia"/>
        </w:rPr>
        <w:t xml:space="preserve"> on Sun., April 24</w:t>
      </w:r>
      <w:r w:rsidRPr="00D75391">
        <w:rPr>
          <w:rFonts w:ascii="Georgia" w:hAnsi="Georgia"/>
          <w:vertAlign w:val="superscript"/>
        </w:rPr>
        <w:t>th</w:t>
      </w:r>
      <w:r>
        <w:rPr>
          <w:rFonts w:ascii="Georgia" w:hAnsi="Georgia"/>
        </w:rPr>
        <w:t xml:space="preserve"> from 2:00-4:00 p.m. There is no cost for admission or skate rental.  Please let Becky Spangler (717-286-4595) know if you plan on coming.</w:t>
      </w:r>
    </w:p>
    <w:p w14:paraId="53FC0306" w14:textId="77777777" w:rsidR="009036FB" w:rsidRDefault="009036FB" w:rsidP="009036FB">
      <w:pPr>
        <w:rPr>
          <w:rFonts w:ascii="Georgia" w:hAnsi="Georgia"/>
          <w:bCs/>
        </w:rPr>
      </w:pPr>
      <w:proofErr w:type="spellStart"/>
      <w:r w:rsidRPr="004B502D">
        <w:rPr>
          <w:rFonts w:ascii="Ink Free" w:hAnsi="Ink Free"/>
          <w:b/>
          <w:bCs/>
          <w:sz w:val="28"/>
          <w:szCs w:val="28"/>
        </w:rPr>
        <w:t>Solanco</w:t>
      </w:r>
      <w:proofErr w:type="spellEnd"/>
      <w:r w:rsidRPr="004B502D">
        <w:rPr>
          <w:rFonts w:ascii="Ink Free" w:hAnsi="Ink Free"/>
          <w:b/>
          <w:bCs/>
          <w:sz w:val="28"/>
          <w:szCs w:val="28"/>
        </w:rPr>
        <w:t xml:space="preserve"> Food Bank</w:t>
      </w:r>
      <w:r>
        <w:rPr>
          <w:rFonts w:ascii="Georgia" w:hAnsi="Georgia"/>
          <w:bCs/>
        </w:rPr>
        <w:t xml:space="preserve"> is getting low on the following:  Baby wipes, Salad or Canola oil, Nissin Cup Noodles, Lance Snack Crackers, Rice Krispy treats, loaves of bread, 8 individual pack cereal, snack bars, tomato sauce-15 oz. and Applesauce snack packs.  Thank you for your generous donations and continued support of our organization.  God’s blessings to all.   </w:t>
      </w:r>
    </w:p>
    <w:p w14:paraId="41F51E6E" w14:textId="77777777" w:rsidR="00031035" w:rsidRPr="00031035" w:rsidRDefault="00031035" w:rsidP="00D522EE">
      <w:pPr>
        <w:rPr>
          <w:rFonts w:ascii="Georgia" w:hAnsi="Georgia"/>
        </w:rPr>
      </w:pPr>
    </w:p>
    <w:p w14:paraId="721AAF36" w14:textId="2F05B205" w:rsidR="001835C4" w:rsidRPr="00676A74" w:rsidRDefault="001835C4" w:rsidP="008E36CD">
      <w:pPr>
        <w:jc w:val="center"/>
        <w:rPr>
          <w:rFonts w:ascii="Ink Free" w:hAnsi="Ink Free"/>
          <w:b/>
          <w:bCs/>
          <w:i/>
          <w:iCs/>
          <w:sz w:val="28"/>
          <w:szCs w:val="28"/>
        </w:rPr>
      </w:pPr>
      <w:r w:rsidRPr="00676A74">
        <w:rPr>
          <w:rFonts w:ascii="Ink Free" w:hAnsi="Ink Free"/>
          <w:b/>
          <w:bCs/>
          <w:sz w:val="28"/>
          <w:szCs w:val="28"/>
        </w:rPr>
        <w:lastRenderedPageBreak/>
        <w:t>Tithes and Offerings</w:t>
      </w:r>
    </w:p>
    <w:p w14:paraId="358716AD" w14:textId="6ECB764D" w:rsidR="00CC46DE" w:rsidRDefault="001835C4" w:rsidP="00A75027">
      <w:pPr>
        <w:jc w:val="center"/>
        <w:rPr>
          <w:rFonts w:ascii="Georgia" w:hAnsi="Georgia"/>
        </w:rPr>
      </w:pPr>
      <w:r w:rsidRPr="00FF45A9">
        <w:rPr>
          <w:rFonts w:ascii="Georgia" w:hAnsi="Georgia"/>
        </w:rPr>
        <w:t>There are offering boxes at each exit for you to continue giving to God’s work at Little Britain.  If you prefer to give electronically, please visit our website and scroll to the bottom of the main page and click on “Give”.</w:t>
      </w:r>
    </w:p>
    <w:p w14:paraId="6E8A3292" w14:textId="77777777" w:rsidR="00097B1F" w:rsidRDefault="00097B1F" w:rsidP="00097B1F">
      <w:pPr>
        <w:rPr>
          <w:rFonts w:ascii="Georgia" w:hAnsi="Georgia"/>
          <w:bCs/>
        </w:rPr>
      </w:pPr>
      <w:proofErr w:type="spellStart"/>
      <w:r w:rsidRPr="004B502D">
        <w:rPr>
          <w:rFonts w:ascii="Ink Free" w:hAnsi="Ink Free"/>
          <w:b/>
          <w:bCs/>
          <w:sz w:val="28"/>
          <w:szCs w:val="28"/>
        </w:rPr>
        <w:t>Solanco</w:t>
      </w:r>
      <w:proofErr w:type="spellEnd"/>
      <w:r w:rsidRPr="004B502D">
        <w:rPr>
          <w:rFonts w:ascii="Ink Free" w:hAnsi="Ink Free"/>
          <w:b/>
          <w:bCs/>
          <w:sz w:val="28"/>
          <w:szCs w:val="28"/>
        </w:rPr>
        <w:t xml:space="preserve"> Food Bank</w:t>
      </w:r>
      <w:r>
        <w:rPr>
          <w:rFonts w:ascii="Georgia" w:hAnsi="Georgia"/>
          <w:bCs/>
        </w:rPr>
        <w:t xml:space="preserve"> is getting low on the following:  Baby wipes, Salad or Canola oil, Nissin Cup Noodles, Lance Snack Crackers, Rice Krispy treats, loaves of bread, 8 individual pack cereal, snack bars, tomato sauce-15 oz. and Applesauce snack packs.  Thank you for your generous donations and continued support of our organization.  God’s blessings to all.   </w:t>
      </w:r>
    </w:p>
    <w:p w14:paraId="2943761F" w14:textId="17A935F2" w:rsidR="0002000F" w:rsidRPr="00417B6E" w:rsidRDefault="00417B6E" w:rsidP="00417B6E">
      <w:pPr>
        <w:widowControl w:val="0"/>
        <w:rPr>
          <w:rFonts w:ascii="Poor Richard" w:hAnsi="Poor Richard"/>
          <w:sz w:val="36"/>
          <w:szCs w:val="36"/>
        </w:rPr>
      </w:pPr>
      <w:r>
        <w:rPr>
          <w:rFonts w:ascii="Ink Free" w:hAnsi="Ink Free" w:cs="Helvetica"/>
          <w:b/>
          <w:bCs/>
          <w:sz w:val="28"/>
          <w:szCs w:val="28"/>
        </w:rPr>
        <w:t>Altar Flowers</w:t>
      </w:r>
      <w:r>
        <w:rPr>
          <w:rFonts w:ascii="Georgia" w:hAnsi="Georgia" w:cs="Helvetica"/>
          <w:bCs/>
        </w:rPr>
        <w:t xml:space="preserve"> for any occasion can be ordered by signing the book in the upper narthex and completing the order form.  You MUST have the order form and the payment in Trish </w:t>
      </w:r>
      <w:proofErr w:type="spellStart"/>
      <w:r>
        <w:rPr>
          <w:rFonts w:ascii="Georgia" w:hAnsi="Georgia" w:cs="Helvetica"/>
          <w:bCs/>
        </w:rPr>
        <w:t>Blough’s</w:t>
      </w:r>
      <w:proofErr w:type="spellEnd"/>
      <w:r>
        <w:rPr>
          <w:rFonts w:ascii="Georgia" w:hAnsi="Georgia" w:cs="Helvetica"/>
          <w:bCs/>
        </w:rPr>
        <w:t xml:space="preserve"> mailbox by the Wednesday prior to the Sunday you would like your flowers.  Donations to the flower fund are welcomed and appreciated.  Questions, call Trish at (717) 548-2630.</w:t>
      </w:r>
      <w:r>
        <w:rPr>
          <w:rFonts w:ascii="Poor Richard" w:hAnsi="Poor Richard"/>
          <w:sz w:val="36"/>
          <w:szCs w:val="36"/>
        </w:rPr>
        <w:t xml:space="preserve"> </w:t>
      </w:r>
    </w:p>
    <w:p w14:paraId="77C132A0" w14:textId="67E8C2BF" w:rsidR="00417B6E" w:rsidRPr="00096E67" w:rsidRDefault="00965950" w:rsidP="00417B6E">
      <w:pPr>
        <w:spacing w:after="0" w:line="240" w:lineRule="auto"/>
        <w:jc w:val="center"/>
        <w:rPr>
          <w:rFonts w:ascii="Poor Richard" w:hAnsi="Poor Richard"/>
          <w:b/>
          <w:bCs/>
          <w:sz w:val="28"/>
          <w:szCs w:val="28"/>
        </w:rPr>
      </w:pPr>
      <w:r w:rsidRPr="00096E67">
        <w:rPr>
          <w:rFonts w:ascii="Poor Richard" w:hAnsi="Poor Richard"/>
          <w:b/>
          <w:bCs/>
          <w:sz w:val="28"/>
          <w:szCs w:val="28"/>
        </w:rPr>
        <w:t>In His Service Today:</w:t>
      </w:r>
    </w:p>
    <w:p w14:paraId="4D56075D" w14:textId="77777777" w:rsidR="00965950" w:rsidRPr="006276F0" w:rsidRDefault="00965950" w:rsidP="00965950">
      <w:pPr>
        <w:spacing w:after="0" w:line="240" w:lineRule="auto"/>
        <w:jc w:val="center"/>
        <w:rPr>
          <w:rFonts w:ascii="Georgia" w:hAnsi="Georgia" w:cs="Times New Roman"/>
          <w:sz w:val="24"/>
          <w:szCs w:val="24"/>
        </w:rPr>
      </w:pPr>
      <w:r w:rsidRPr="006276F0">
        <w:rPr>
          <w:rFonts w:ascii="Georgia" w:hAnsi="Georgia" w:cs="Times New Roman"/>
          <w:sz w:val="24"/>
          <w:szCs w:val="24"/>
        </w:rPr>
        <w:t>Pastor:  Rev. Tom Milligan</w:t>
      </w:r>
    </w:p>
    <w:p w14:paraId="7865676E" w14:textId="77777777" w:rsidR="00965950" w:rsidRPr="006276F0" w:rsidRDefault="00965950" w:rsidP="00965950">
      <w:pPr>
        <w:spacing w:after="0" w:line="240" w:lineRule="auto"/>
        <w:jc w:val="center"/>
        <w:rPr>
          <w:rFonts w:ascii="Georgia" w:hAnsi="Georgia" w:cs="Times New Roman"/>
          <w:sz w:val="24"/>
          <w:szCs w:val="24"/>
        </w:rPr>
      </w:pPr>
      <w:r w:rsidRPr="006276F0">
        <w:rPr>
          <w:rFonts w:ascii="Georgia" w:hAnsi="Georgia" w:cs="Times New Roman"/>
          <w:sz w:val="24"/>
          <w:szCs w:val="24"/>
        </w:rPr>
        <w:t>Ministers:  The Congregation</w:t>
      </w:r>
    </w:p>
    <w:p w14:paraId="653DCF56" w14:textId="77777777" w:rsidR="00965950" w:rsidRPr="006276F0" w:rsidRDefault="00965950" w:rsidP="00965950">
      <w:pPr>
        <w:spacing w:after="0" w:line="240" w:lineRule="auto"/>
        <w:jc w:val="center"/>
        <w:rPr>
          <w:rFonts w:ascii="Georgia" w:hAnsi="Georgia" w:cs="Times New Roman"/>
          <w:sz w:val="24"/>
          <w:szCs w:val="24"/>
        </w:rPr>
      </w:pPr>
      <w:r w:rsidRPr="006276F0">
        <w:rPr>
          <w:rFonts w:ascii="Georgia" w:hAnsi="Georgia" w:cs="Times New Roman"/>
          <w:sz w:val="24"/>
          <w:szCs w:val="24"/>
        </w:rPr>
        <w:t>Administrative Assistant:  Peggy McCauley</w:t>
      </w:r>
    </w:p>
    <w:p w14:paraId="0F47F122" w14:textId="77777777" w:rsidR="00965950" w:rsidRPr="006276F0" w:rsidRDefault="00965950" w:rsidP="00965950">
      <w:pPr>
        <w:spacing w:after="0" w:line="240" w:lineRule="auto"/>
        <w:jc w:val="center"/>
        <w:rPr>
          <w:rFonts w:ascii="Georgia" w:hAnsi="Georgia" w:cs="Times New Roman"/>
          <w:sz w:val="24"/>
          <w:szCs w:val="24"/>
        </w:rPr>
      </w:pPr>
      <w:r w:rsidRPr="006276F0">
        <w:rPr>
          <w:rFonts w:ascii="Georgia" w:hAnsi="Georgia" w:cs="Times New Roman"/>
          <w:sz w:val="24"/>
          <w:szCs w:val="24"/>
        </w:rPr>
        <w:t>Choir Director:  Peggy Gordon</w:t>
      </w:r>
    </w:p>
    <w:p w14:paraId="55FA657D" w14:textId="77777777" w:rsidR="00965950" w:rsidRDefault="00965950" w:rsidP="00965950">
      <w:pPr>
        <w:spacing w:after="0" w:line="240" w:lineRule="auto"/>
        <w:jc w:val="center"/>
        <w:rPr>
          <w:rFonts w:ascii="Georgia" w:hAnsi="Georgia" w:cs="Times New Roman"/>
          <w:sz w:val="24"/>
          <w:szCs w:val="24"/>
        </w:rPr>
      </w:pPr>
      <w:r w:rsidRPr="006276F0">
        <w:rPr>
          <w:rFonts w:ascii="Georgia" w:hAnsi="Georgia" w:cs="Times New Roman"/>
          <w:sz w:val="24"/>
          <w:szCs w:val="24"/>
        </w:rPr>
        <w:t xml:space="preserve">Organist:  </w:t>
      </w:r>
      <w:r>
        <w:rPr>
          <w:rFonts w:ascii="Georgia" w:hAnsi="Georgia" w:cs="Times New Roman"/>
          <w:sz w:val="24"/>
          <w:szCs w:val="24"/>
        </w:rPr>
        <w:t xml:space="preserve">Rick </w:t>
      </w:r>
      <w:proofErr w:type="spellStart"/>
      <w:r>
        <w:rPr>
          <w:rFonts w:ascii="Georgia" w:hAnsi="Georgia" w:cs="Times New Roman"/>
          <w:sz w:val="24"/>
          <w:szCs w:val="24"/>
        </w:rPr>
        <w:t>Rineer</w:t>
      </w:r>
      <w:proofErr w:type="spellEnd"/>
    </w:p>
    <w:p w14:paraId="021458D6" w14:textId="77777777" w:rsidR="00965950" w:rsidRPr="003E3B06" w:rsidRDefault="00965950" w:rsidP="00965950">
      <w:pPr>
        <w:spacing w:after="0" w:line="240" w:lineRule="auto"/>
        <w:jc w:val="center"/>
        <w:rPr>
          <w:rFonts w:ascii="Georgia" w:hAnsi="Georgia" w:cs="Times New Roman"/>
          <w:sz w:val="24"/>
          <w:szCs w:val="24"/>
        </w:rPr>
      </w:pPr>
      <w:r w:rsidRPr="003E3B06">
        <w:rPr>
          <w:rFonts w:ascii="Georgia" w:hAnsi="Georgia" w:cs="Times New Roman"/>
          <w:sz w:val="24"/>
          <w:szCs w:val="24"/>
        </w:rPr>
        <w:t xml:space="preserve">Children’s Church:  Becky Spangler, Amanda Robinson </w:t>
      </w:r>
    </w:p>
    <w:p w14:paraId="61A0B6D9" w14:textId="77777777" w:rsidR="00965950" w:rsidRDefault="00965950" w:rsidP="00965950">
      <w:pPr>
        <w:spacing w:after="0" w:line="240" w:lineRule="auto"/>
        <w:jc w:val="center"/>
        <w:rPr>
          <w:rFonts w:ascii="Georgia" w:hAnsi="Georgia" w:cs="Times New Roman"/>
          <w:sz w:val="24"/>
          <w:szCs w:val="24"/>
        </w:rPr>
      </w:pPr>
      <w:r w:rsidRPr="003E3B06">
        <w:rPr>
          <w:rFonts w:ascii="Georgia" w:hAnsi="Georgia" w:cs="Times New Roman"/>
          <w:sz w:val="24"/>
          <w:szCs w:val="24"/>
        </w:rPr>
        <w:t>and Jenny Milligan</w:t>
      </w:r>
    </w:p>
    <w:p w14:paraId="6D938A02" w14:textId="77777777" w:rsidR="00965950" w:rsidRDefault="00965950" w:rsidP="00965950">
      <w:pPr>
        <w:spacing w:after="0" w:line="240" w:lineRule="auto"/>
        <w:jc w:val="center"/>
        <w:rPr>
          <w:rFonts w:ascii="Georgia" w:hAnsi="Georgia" w:cs="Times New Roman"/>
          <w:sz w:val="24"/>
          <w:szCs w:val="24"/>
        </w:rPr>
      </w:pPr>
      <w:r>
        <w:rPr>
          <w:rFonts w:ascii="Georgia" w:hAnsi="Georgia" w:cs="Times New Roman"/>
          <w:sz w:val="24"/>
          <w:szCs w:val="24"/>
        </w:rPr>
        <w:t>Nursery: Open but not Staffed</w:t>
      </w:r>
    </w:p>
    <w:p w14:paraId="0D39C311" w14:textId="6783FD0A" w:rsidR="0002000F" w:rsidRDefault="00965950" w:rsidP="00417B6E">
      <w:pPr>
        <w:spacing w:after="0" w:line="240" w:lineRule="auto"/>
        <w:jc w:val="center"/>
        <w:rPr>
          <w:rFonts w:ascii="Georgia" w:hAnsi="Georgia" w:cs="Times New Roman"/>
          <w:sz w:val="24"/>
          <w:szCs w:val="24"/>
        </w:rPr>
      </w:pPr>
      <w:r>
        <w:rPr>
          <w:rFonts w:ascii="Georgia" w:hAnsi="Georgia" w:cs="Times New Roman"/>
          <w:sz w:val="24"/>
          <w:szCs w:val="24"/>
        </w:rPr>
        <w:t>Greeter:  Samantha Gordon</w:t>
      </w:r>
    </w:p>
    <w:p w14:paraId="4D8F58CD" w14:textId="77777777" w:rsidR="00417B6E" w:rsidRDefault="00417B6E" w:rsidP="00417B6E">
      <w:pPr>
        <w:spacing w:after="0" w:line="240" w:lineRule="auto"/>
        <w:jc w:val="center"/>
        <w:rPr>
          <w:rFonts w:ascii="Georgia" w:hAnsi="Georgia" w:cs="Times New Roman"/>
          <w:sz w:val="24"/>
          <w:szCs w:val="24"/>
        </w:rPr>
      </w:pPr>
    </w:p>
    <w:p w14:paraId="4FB16A27" w14:textId="77777777" w:rsidR="00965950" w:rsidRPr="00965950" w:rsidRDefault="00965950" w:rsidP="00965950">
      <w:pPr>
        <w:spacing w:after="0" w:line="240" w:lineRule="auto"/>
        <w:jc w:val="center"/>
        <w:rPr>
          <w:rFonts w:ascii="Georgia" w:hAnsi="Georgia" w:cs="Times New Roman"/>
          <w:sz w:val="24"/>
          <w:szCs w:val="24"/>
        </w:rPr>
      </w:pPr>
    </w:p>
    <w:tbl>
      <w:tblPr>
        <w:tblW w:w="7910" w:type="dxa"/>
        <w:tblInd w:w="-49"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910"/>
      </w:tblGrid>
      <w:tr w:rsidR="000A2AE7" w14:paraId="11A15C8C" w14:textId="77777777" w:rsidTr="00C3291E">
        <w:trPr>
          <w:trHeight w:val="288"/>
        </w:trPr>
        <w:tc>
          <w:tcPr>
            <w:tcW w:w="7910" w:type="dxa"/>
            <w:tcBorders>
              <w:top w:val="nil"/>
              <w:left w:val="nil"/>
              <w:bottom w:val="nil"/>
              <w:right w:val="nil"/>
            </w:tcBorders>
            <w:hideMark/>
          </w:tcPr>
          <w:p w14:paraId="46588A47" w14:textId="77777777" w:rsidR="000A2AE7" w:rsidRDefault="000A2AE7" w:rsidP="00C3291E">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6681FA7" wp14:editId="13933DBC">
                      <wp:simplePos x="0" y="0"/>
                      <wp:positionH relativeFrom="column">
                        <wp:posOffset>676275</wp:posOffset>
                      </wp:positionH>
                      <wp:positionV relativeFrom="paragraph">
                        <wp:posOffset>108585</wp:posOffset>
                      </wp:positionV>
                      <wp:extent cx="3590925" cy="10382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F35CF6" id="Rectangle 5" o:spid="_x0000_s1026" style="position:absolute;margin-left:53.25pt;margin-top:8.55pt;width:282.75pt;height:81.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" filled="f" strokecolor="black [3213]" strokeweight="1pt"/>
                  </w:pict>
                </mc:Fallback>
              </mc:AlternateContent>
            </w:r>
          </w:p>
          <w:p w14:paraId="4DBDA421" w14:textId="77777777" w:rsidR="000A2AE7" w:rsidRPr="007B21F2" w:rsidRDefault="000A2AE7" w:rsidP="00C3291E">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7F4E53C3" w14:textId="77777777" w:rsidR="000A2AE7" w:rsidRDefault="000A2AE7" w:rsidP="00C3291E">
            <w:pPr>
              <w:widowControl w:val="0"/>
              <w:spacing w:after="0"/>
              <w:jc w:val="center"/>
              <w:rPr>
                <w:rFonts w:ascii="Georgia" w:hAnsi="Georgia"/>
                <w:sz w:val="20"/>
                <w:szCs w:val="20"/>
              </w:rPr>
            </w:pPr>
            <w:r>
              <w:rPr>
                <w:rFonts w:ascii="Georgia" w:hAnsi="Georgia"/>
              </w:rPr>
              <w:t>255 Little Britain Church Road, Peach Bottom, PA 17563</w:t>
            </w:r>
          </w:p>
          <w:p w14:paraId="7AF04E81" w14:textId="77777777" w:rsidR="000A2AE7" w:rsidRDefault="000A2AE7" w:rsidP="00C3291E">
            <w:pPr>
              <w:widowControl w:val="0"/>
              <w:spacing w:after="0"/>
              <w:jc w:val="center"/>
              <w:rPr>
                <w:rFonts w:ascii="Georgia" w:hAnsi="Georgia"/>
              </w:rPr>
            </w:pPr>
            <w:r>
              <w:rPr>
                <w:rFonts w:ascii="Georgia" w:hAnsi="Georgia"/>
              </w:rPr>
              <w:t>Telephone:  717-548-2266</w:t>
            </w:r>
          </w:p>
          <w:p w14:paraId="7000B601" w14:textId="77777777" w:rsidR="000A2AE7" w:rsidRDefault="000A2AE7" w:rsidP="00C3291E">
            <w:pPr>
              <w:widowControl w:val="0"/>
              <w:spacing w:after="0"/>
              <w:jc w:val="center"/>
              <w:rPr>
                <w:rFonts w:ascii="Georgia" w:hAnsi="Georgia"/>
              </w:rPr>
            </w:pPr>
            <w:r>
              <w:rPr>
                <w:rFonts w:ascii="Georgia" w:hAnsi="Georgia"/>
              </w:rPr>
              <w:t xml:space="preserve">Email: </w:t>
            </w:r>
            <w:hyperlink r:id="rId7" w:history="1">
              <w:r>
                <w:rPr>
                  <w:rStyle w:val="Hyperlink"/>
                  <w:rFonts w:ascii="Georgia" w:hAnsi="Georgia"/>
                </w:rPr>
                <w:t>lbpc1732@gmail.com</w:t>
              </w:r>
            </w:hyperlink>
            <w:r>
              <w:rPr>
                <w:rFonts w:ascii="Georgia" w:hAnsi="Georgia"/>
              </w:rPr>
              <w:t xml:space="preserve">  </w:t>
            </w:r>
          </w:p>
          <w:p w14:paraId="66532A0A" w14:textId="77777777" w:rsidR="000A2AE7" w:rsidRDefault="000A2AE7" w:rsidP="00C3291E">
            <w:pPr>
              <w:widowControl w:val="0"/>
              <w:spacing w:after="0"/>
              <w:jc w:val="center"/>
              <w:rPr>
                <w:rFonts w:ascii="Georgia" w:hAnsi="Georgia"/>
              </w:rPr>
            </w:pPr>
            <w:r>
              <w:rPr>
                <w:rFonts w:ascii="Georgia" w:hAnsi="Georgia"/>
              </w:rPr>
              <w:t xml:space="preserve">Visit us on the web at: </w:t>
            </w:r>
            <w:hyperlink r:id="rId8" w:history="1">
              <w:r>
                <w:rPr>
                  <w:rStyle w:val="Hyperlink"/>
                  <w:rFonts w:ascii="Georgia" w:hAnsi="Georgia"/>
                </w:rPr>
                <w:t>www.littlebritainchurch.org</w:t>
              </w:r>
            </w:hyperlink>
          </w:p>
          <w:p w14:paraId="1F80AE35" w14:textId="77777777" w:rsidR="000A2AE7" w:rsidRDefault="000A2AE7" w:rsidP="00C3291E"/>
          <w:p w14:paraId="26A7E24D" w14:textId="77777777" w:rsidR="000A2AE7" w:rsidRDefault="000A2AE7" w:rsidP="00C3291E"/>
        </w:tc>
      </w:tr>
      <w:tr w:rsidR="001835C4" w14:paraId="1130F9CC" w14:textId="77777777" w:rsidTr="000A2AE7">
        <w:trPr>
          <w:trHeight w:val="288"/>
        </w:trPr>
        <w:tc>
          <w:tcPr>
            <w:tcW w:w="7910" w:type="dxa"/>
            <w:tcBorders>
              <w:top w:val="nil"/>
              <w:left w:val="nil"/>
              <w:bottom w:val="nil"/>
              <w:right w:val="nil"/>
            </w:tcBorders>
          </w:tcPr>
          <w:p w14:paraId="5B02B044" w14:textId="74CA9AF6" w:rsidR="001835C4" w:rsidRDefault="001835C4" w:rsidP="00AA37A3"/>
        </w:tc>
      </w:tr>
    </w:tbl>
    <w:p w14:paraId="5CD174A6" w14:textId="052810D8" w:rsidR="001835C4" w:rsidRPr="00981A38" w:rsidRDefault="001835C4" w:rsidP="00074E57">
      <w:pPr>
        <w:widowControl w:val="0"/>
        <w:rPr>
          <w:rFonts w:ascii="Ink Free" w:hAnsi="Ink Free"/>
          <w:b/>
          <w:bCs/>
          <w:sz w:val="14"/>
          <w:szCs w:val="14"/>
        </w:rPr>
      </w:pPr>
    </w:p>
    <w:sectPr w:rsidR="001835C4" w:rsidRPr="00981A38"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04"/>
    <w:rsid w:val="00010750"/>
    <w:rsid w:val="00012189"/>
    <w:rsid w:val="00013BE7"/>
    <w:rsid w:val="00015D7B"/>
    <w:rsid w:val="00015E46"/>
    <w:rsid w:val="00015F55"/>
    <w:rsid w:val="0002000F"/>
    <w:rsid w:val="00024A77"/>
    <w:rsid w:val="00024F11"/>
    <w:rsid w:val="0002517D"/>
    <w:rsid w:val="00031035"/>
    <w:rsid w:val="000313DC"/>
    <w:rsid w:val="00032DD6"/>
    <w:rsid w:val="00035129"/>
    <w:rsid w:val="00041224"/>
    <w:rsid w:val="0004171F"/>
    <w:rsid w:val="0004569C"/>
    <w:rsid w:val="0005586F"/>
    <w:rsid w:val="00056A43"/>
    <w:rsid w:val="0006768B"/>
    <w:rsid w:val="00072B93"/>
    <w:rsid w:val="00073BDA"/>
    <w:rsid w:val="00074E57"/>
    <w:rsid w:val="00081360"/>
    <w:rsid w:val="0008225E"/>
    <w:rsid w:val="000835A9"/>
    <w:rsid w:val="00087F83"/>
    <w:rsid w:val="00094C53"/>
    <w:rsid w:val="00097B1F"/>
    <w:rsid w:val="00097E34"/>
    <w:rsid w:val="000A0AD1"/>
    <w:rsid w:val="000A2AE7"/>
    <w:rsid w:val="000A4758"/>
    <w:rsid w:val="000A507B"/>
    <w:rsid w:val="000A6F9B"/>
    <w:rsid w:val="000B0BA9"/>
    <w:rsid w:val="000B5C59"/>
    <w:rsid w:val="000B6751"/>
    <w:rsid w:val="000C1E33"/>
    <w:rsid w:val="000C3A84"/>
    <w:rsid w:val="000C6988"/>
    <w:rsid w:val="000E1373"/>
    <w:rsid w:val="000E43B9"/>
    <w:rsid w:val="000E48F2"/>
    <w:rsid w:val="000E50EB"/>
    <w:rsid w:val="000E708B"/>
    <w:rsid w:val="000F2006"/>
    <w:rsid w:val="00101C28"/>
    <w:rsid w:val="00101F57"/>
    <w:rsid w:val="00103354"/>
    <w:rsid w:val="00107405"/>
    <w:rsid w:val="00112461"/>
    <w:rsid w:val="00115A04"/>
    <w:rsid w:val="001164F6"/>
    <w:rsid w:val="00116CFD"/>
    <w:rsid w:val="00123D03"/>
    <w:rsid w:val="00124BBF"/>
    <w:rsid w:val="00124E9E"/>
    <w:rsid w:val="00125EB3"/>
    <w:rsid w:val="00130EF5"/>
    <w:rsid w:val="00132D13"/>
    <w:rsid w:val="00134E44"/>
    <w:rsid w:val="001377D1"/>
    <w:rsid w:val="001601BA"/>
    <w:rsid w:val="00161AF6"/>
    <w:rsid w:val="00161FCA"/>
    <w:rsid w:val="00162CEF"/>
    <w:rsid w:val="00164EBE"/>
    <w:rsid w:val="00165457"/>
    <w:rsid w:val="001658EE"/>
    <w:rsid w:val="00170773"/>
    <w:rsid w:val="00171C83"/>
    <w:rsid w:val="00176941"/>
    <w:rsid w:val="001835C4"/>
    <w:rsid w:val="00183812"/>
    <w:rsid w:val="00191EAB"/>
    <w:rsid w:val="00196671"/>
    <w:rsid w:val="001A3A67"/>
    <w:rsid w:val="001A6A26"/>
    <w:rsid w:val="001A7FB3"/>
    <w:rsid w:val="001B52CD"/>
    <w:rsid w:val="001C2113"/>
    <w:rsid w:val="001C63A0"/>
    <w:rsid w:val="001D1D36"/>
    <w:rsid w:val="001D4133"/>
    <w:rsid w:val="001D41FC"/>
    <w:rsid w:val="001E1273"/>
    <w:rsid w:val="001E594F"/>
    <w:rsid w:val="001F0751"/>
    <w:rsid w:val="001F1172"/>
    <w:rsid w:val="001F4733"/>
    <w:rsid w:val="001F6A37"/>
    <w:rsid w:val="0020603B"/>
    <w:rsid w:val="00207999"/>
    <w:rsid w:val="002172CD"/>
    <w:rsid w:val="00222F14"/>
    <w:rsid w:val="0022479D"/>
    <w:rsid w:val="00224D05"/>
    <w:rsid w:val="00225ED8"/>
    <w:rsid w:val="00227D9F"/>
    <w:rsid w:val="00235A35"/>
    <w:rsid w:val="002366C8"/>
    <w:rsid w:val="00240880"/>
    <w:rsid w:val="002410A6"/>
    <w:rsid w:val="00241CD5"/>
    <w:rsid w:val="002523AC"/>
    <w:rsid w:val="002526BB"/>
    <w:rsid w:val="00257EA8"/>
    <w:rsid w:val="00265372"/>
    <w:rsid w:val="00265CCB"/>
    <w:rsid w:val="0027183F"/>
    <w:rsid w:val="00277AFA"/>
    <w:rsid w:val="00285AE4"/>
    <w:rsid w:val="002865A0"/>
    <w:rsid w:val="00287A53"/>
    <w:rsid w:val="00297428"/>
    <w:rsid w:val="002A22CE"/>
    <w:rsid w:val="002B14CF"/>
    <w:rsid w:val="002B1ED8"/>
    <w:rsid w:val="002B5557"/>
    <w:rsid w:val="002B6CA0"/>
    <w:rsid w:val="002B7F70"/>
    <w:rsid w:val="002C0718"/>
    <w:rsid w:val="002C121D"/>
    <w:rsid w:val="002C69CA"/>
    <w:rsid w:val="002D35F9"/>
    <w:rsid w:val="002D718C"/>
    <w:rsid w:val="002D7C1E"/>
    <w:rsid w:val="002E06BF"/>
    <w:rsid w:val="002E222C"/>
    <w:rsid w:val="002E4367"/>
    <w:rsid w:val="002E5965"/>
    <w:rsid w:val="002F4C38"/>
    <w:rsid w:val="002F6D4A"/>
    <w:rsid w:val="00302293"/>
    <w:rsid w:val="00305540"/>
    <w:rsid w:val="00307E3E"/>
    <w:rsid w:val="00310CBB"/>
    <w:rsid w:val="00311E1A"/>
    <w:rsid w:val="003120C8"/>
    <w:rsid w:val="00312EFA"/>
    <w:rsid w:val="00314826"/>
    <w:rsid w:val="00314BFB"/>
    <w:rsid w:val="0031774F"/>
    <w:rsid w:val="00317B23"/>
    <w:rsid w:val="00325804"/>
    <w:rsid w:val="00325A54"/>
    <w:rsid w:val="003307D9"/>
    <w:rsid w:val="00330D53"/>
    <w:rsid w:val="00332EED"/>
    <w:rsid w:val="003351FF"/>
    <w:rsid w:val="00342866"/>
    <w:rsid w:val="0035336E"/>
    <w:rsid w:val="0035473C"/>
    <w:rsid w:val="00354CC8"/>
    <w:rsid w:val="00356478"/>
    <w:rsid w:val="00357537"/>
    <w:rsid w:val="00366E0F"/>
    <w:rsid w:val="003725A5"/>
    <w:rsid w:val="003809C5"/>
    <w:rsid w:val="00387C97"/>
    <w:rsid w:val="00394C43"/>
    <w:rsid w:val="003A7B78"/>
    <w:rsid w:val="003B402E"/>
    <w:rsid w:val="003B4D28"/>
    <w:rsid w:val="003D5356"/>
    <w:rsid w:val="003D6EB8"/>
    <w:rsid w:val="003D7B2A"/>
    <w:rsid w:val="003E14FF"/>
    <w:rsid w:val="003E2372"/>
    <w:rsid w:val="003F00F3"/>
    <w:rsid w:val="003F5E58"/>
    <w:rsid w:val="00400043"/>
    <w:rsid w:val="004000A9"/>
    <w:rsid w:val="00400957"/>
    <w:rsid w:val="00400E01"/>
    <w:rsid w:val="00402F3D"/>
    <w:rsid w:val="00403A38"/>
    <w:rsid w:val="004078E6"/>
    <w:rsid w:val="0041347D"/>
    <w:rsid w:val="00417B6E"/>
    <w:rsid w:val="0042674F"/>
    <w:rsid w:val="004311C9"/>
    <w:rsid w:val="00436EE4"/>
    <w:rsid w:val="0043779C"/>
    <w:rsid w:val="00440A35"/>
    <w:rsid w:val="00441A39"/>
    <w:rsid w:val="00442356"/>
    <w:rsid w:val="00442ACE"/>
    <w:rsid w:val="004449BB"/>
    <w:rsid w:val="00447752"/>
    <w:rsid w:val="00452F7A"/>
    <w:rsid w:val="00456D29"/>
    <w:rsid w:val="00462973"/>
    <w:rsid w:val="00462E63"/>
    <w:rsid w:val="00463234"/>
    <w:rsid w:val="004651B7"/>
    <w:rsid w:val="00465811"/>
    <w:rsid w:val="00470204"/>
    <w:rsid w:val="00473DBB"/>
    <w:rsid w:val="00477812"/>
    <w:rsid w:val="00481AB2"/>
    <w:rsid w:val="0048223E"/>
    <w:rsid w:val="004849F5"/>
    <w:rsid w:val="00484DE2"/>
    <w:rsid w:val="00491678"/>
    <w:rsid w:val="004A1AE2"/>
    <w:rsid w:val="004A3275"/>
    <w:rsid w:val="004B0BCA"/>
    <w:rsid w:val="004B502D"/>
    <w:rsid w:val="004B59E3"/>
    <w:rsid w:val="004B7AA8"/>
    <w:rsid w:val="004B7D0C"/>
    <w:rsid w:val="004C5EFB"/>
    <w:rsid w:val="004C76F7"/>
    <w:rsid w:val="004D032F"/>
    <w:rsid w:val="004E130A"/>
    <w:rsid w:val="004E69E6"/>
    <w:rsid w:val="004F0099"/>
    <w:rsid w:val="004F16E6"/>
    <w:rsid w:val="004F38B4"/>
    <w:rsid w:val="004F3A0C"/>
    <w:rsid w:val="004F4BA6"/>
    <w:rsid w:val="004F70D1"/>
    <w:rsid w:val="0050268D"/>
    <w:rsid w:val="00503661"/>
    <w:rsid w:val="005076DA"/>
    <w:rsid w:val="005139A7"/>
    <w:rsid w:val="00521113"/>
    <w:rsid w:val="00521CCD"/>
    <w:rsid w:val="00531324"/>
    <w:rsid w:val="00534A76"/>
    <w:rsid w:val="0053513F"/>
    <w:rsid w:val="005361D9"/>
    <w:rsid w:val="00542F69"/>
    <w:rsid w:val="005473CD"/>
    <w:rsid w:val="005535B8"/>
    <w:rsid w:val="00556BBE"/>
    <w:rsid w:val="00564A32"/>
    <w:rsid w:val="005721FD"/>
    <w:rsid w:val="0057300C"/>
    <w:rsid w:val="00573E50"/>
    <w:rsid w:val="00575A71"/>
    <w:rsid w:val="00575EA7"/>
    <w:rsid w:val="0057706F"/>
    <w:rsid w:val="00577F1F"/>
    <w:rsid w:val="00581CC3"/>
    <w:rsid w:val="00591D67"/>
    <w:rsid w:val="005923DD"/>
    <w:rsid w:val="005939A6"/>
    <w:rsid w:val="005944A3"/>
    <w:rsid w:val="005970DB"/>
    <w:rsid w:val="005A025E"/>
    <w:rsid w:val="005A11D2"/>
    <w:rsid w:val="005A684A"/>
    <w:rsid w:val="005B352E"/>
    <w:rsid w:val="005B4BF9"/>
    <w:rsid w:val="005B5FCE"/>
    <w:rsid w:val="005B6CC5"/>
    <w:rsid w:val="005C010C"/>
    <w:rsid w:val="005C4D23"/>
    <w:rsid w:val="005C4DB0"/>
    <w:rsid w:val="005C4EFF"/>
    <w:rsid w:val="005C6476"/>
    <w:rsid w:val="005D12E3"/>
    <w:rsid w:val="005D660E"/>
    <w:rsid w:val="005E2F5F"/>
    <w:rsid w:val="005E66B8"/>
    <w:rsid w:val="005F18C1"/>
    <w:rsid w:val="00601B0C"/>
    <w:rsid w:val="00606237"/>
    <w:rsid w:val="00612106"/>
    <w:rsid w:val="00615BBA"/>
    <w:rsid w:val="00620F5C"/>
    <w:rsid w:val="00621AF5"/>
    <w:rsid w:val="00622D94"/>
    <w:rsid w:val="00623163"/>
    <w:rsid w:val="00624BA9"/>
    <w:rsid w:val="0063237F"/>
    <w:rsid w:val="00634EEE"/>
    <w:rsid w:val="006444B7"/>
    <w:rsid w:val="00653893"/>
    <w:rsid w:val="006545C9"/>
    <w:rsid w:val="006656CD"/>
    <w:rsid w:val="0066597B"/>
    <w:rsid w:val="00666ACF"/>
    <w:rsid w:val="00672C64"/>
    <w:rsid w:val="00674FFE"/>
    <w:rsid w:val="00685A43"/>
    <w:rsid w:val="00692756"/>
    <w:rsid w:val="00693F1F"/>
    <w:rsid w:val="00695DA8"/>
    <w:rsid w:val="00697C24"/>
    <w:rsid w:val="006A2DB9"/>
    <w:rsid w:val="006A4EE7"/>
    <w:rsid w:val="006A7963"/>
    <w:rsid w:val="006A7993"/>
    <w:rsid w:val="006B0CBE"/>
    <w:rsid w:val="006B3DB6"/>
    <w:rsid w:val="006C09CE"/>
    <w:rsid w:val="006C204A"/>
    <w:rsid w:val="006C7777"/>
    <w:rsid w:val="006D04D0"/>
    <w:rsid w:val="006D5134"/>
    <w:rsid w:val="006D60BF"/>
    <w:rsid w:val="006E28F9"/>
    <w:rsid w:val="006F45AF"/>
    <w:rsid w:val="007004A5"/>
    <w:rsid w:val="00705134"/>
    <w:rsid w:val="00706929"/>
    <w:rsid w:val="0070799F"/>
    <w:rsid w:val="0071293D"/>
    <w:rsid w:val="00717EE1"/>
    <w:rsid w:val="00732825"/>
    <w:rsid w:val="007328F5"/>
    <w:rsid w:val="00734441"/>
    <w:rsid w:val="007347C1"/>
    <w:rsid w:val="00734882"/>
    <w:rsid w:val="00736029"/>
    <w:rsid w:val="00736045"/>
    <w:rsid w:val="00745BAA"/>
    <w:rsid w:val="00754902"/>
    <w:rsid w:val="00755F5C"/>
    <w:rsid w:val="007563AD"/>
    <w:rsid w:val="00756556"/>
    <w:rsid w:val="007566BE"/>
    <w:rsid w:val="007643F8"/>
    <w:rsid w:val="00764AC7"/>
    <w:rsid w:val="00766B6B"/>
    <w:rsid w:val="0076751D"/>
    <w:rsid w:val="00767ECB"/>
    <w:rsid w:val="00771835"/>
    <w:rsid w:val="00782322"/>
    <w:rsid w:val="00783708"/>
    <w:rsid w:val="0078758A"/>
    <w:rsid w:val="007877AA"/>
    <w:rsid w:val="00787986"/>
    <w:rsid w:val="0079086E"/>
    <w:rsid w:val="00790B38"/>
    <w:rsid w:val="00791AF0"/>
    <w:rsid w:val="00793F1A"/>
    <w:rsid w:val="007A5FFC"/>
    <w:rsid w:val="007A7AE3"/>
    <w:rsid w:val="007B073C"/>
    <w:rsid w:val="007B39D2"/>
    <w:rsid w:val="007B5BB7"/>
    <w:rsid w:val="007C3F6F"/>
    <w:rsid w:val="007C4CB8"/>
    <w:rsid w:val="007C54F0"/>
    <w:rsid w:val="007C693B"/>
    <w:rsid w:val="007C6CF7"/>
    <w:rsid w:val="007D086D"/>
    <w:rsid w:val="007D286F"/>
    <w:rsid w:val="007D4709"/>
    <w:rsid w:val="007D7942"/>
    <w:rsid w:val="007D7F96"/>
    <w:rsid w:val="007E0A82"/>
    <w:rsid w:val="007E2E0C"/>
    <w:rsid w:val="007E3457"/>
    <w:rsid w:val="007E4F21"/>
    <w:rsid w:val="007E6DC2"/>
    <w:rsid w:val="007E71F8"/>
    <w:rsid w:val="007F06BE"/>
    <w:rsid w:val="007F407A"/>
    <w:rsid w:val="00801291"/>
    <w:rsid w:val="00812D4A"/>
    <w:rsid w:val="00812D72"/>
    <w:rsid w:val="008238F7"/>
    <w:rsid w:val="008243E2"/>
    <w:rsid w:val="00826461"/>
    <w:rsid w:val="00830AB3"/>
    <w:rsid w:val="00832780"/>
    <w:rsid w:val="00833A85"/>
    <w:rsid w:val="0084657F"/>
    <w:rsid w:val="00851369"/>
    <w:rsid w:val="00855015"/>
    <w:rsid w:val="0085770C"/>
    <w:rsid w:val="00865C52"/>
    <w:rsid w:val="00866B54"/>
    <w:rsid w:val="0086746C"/>
    <w:rsid w:val="00867EB4"/>
    <w:rsid w:val="0087004A"/>
    <w:rsid w:val="008703A5"/>
    <w:rsid w:val="00871FF6"/>
    <w:rsid w:val="0087247F"/>
    <w:rsid w:val="00876808"/>
    <w:rsid w:val="00887F0F"/>
    <w:rsid w:val="00893583"/>
    <w:rsid w:val="00895FF0"/>
    <w:rsid w:val="00896AFD"/>
    <w:rsid w:val="008A05DA"/>
    <w:rsid w:val="008A1BF5"/>
    <w:rsid w:val="008A3A38"/>
    <w:rsid w:val="008B01E4"/>
    <w:rsid w:val="008B09EF"/>
    <w:rsid w:val="008B7191"/>
    <w:rsid w:val="008C0575"/>
    <w:rsid w:val="008C0892"/>
    <w:rsid w:val="008C1395"/>
    <w:rsid w:val="008C3722"/>
    <w:rsid w:val="008C429E"/>
    <w:rsid w:val="008D3230"/>
    <w:rsid w:val="008D330D"/>
    <w:rsid w:val="008D54DD"/>
    <w:rsid w:val="008E36CD"/>
    <w:rsid w:val="008E4333"/>
    <w:rsid w:val="008E4F40"/>
    <w:rsid w:val="008E50E2"/>
    <w:rsid w:val="008E60BE"/>
    <w:rsid w:val="008E6C94"/>
    <w:rsid w:val="008F719B"/>
    <w:rsid w:val="009036FB"/>
    <w:rsid w:val="0090388E"/>
    <w:rsid w:val="00905766"/>
    <w:rsid w:val="009151FC"/>
    <w:rsid w:val="009229F7"/>
    <w:rsid w:val="0092390D"/>
    <w:rsid w:val="00926E68"/>
    <w:rsid w:val="009338C7"/>
    <w:rsid w:val="009347FE"/>
    <w:rsid w:val="00935DE5"/>
    <w:rsid w:val="00936FD2"/>
    <w:rsid w:val="00956586"/>
    <w:rsid w:val="009566B5"/>
    <w:rsid w:val="00956819"/>
    <w:rsid w:val="00957D77"/>
    <w:rsid w:val="0096099A"/>
    <w:rsid w:val="0096325D"/>
    <w:rsid w:val="00964864"/>
    <w:rsid w:val="00965950"/>
    <w:rsid w:val="0097093C"/>
    <w:rsid w:val="009727BD"/>
    <w:rsid w:val="00973851"/>
    <w:rsid w:val="009765EE"/>
    <w:rsid w:val="00981A38"/>
    <w:rsid w:val="00983725"/>
    <w:rsid w:val="00985D15"/>
    <w:rsid w:val="00992056"/>
    <w:rsid w:val="00993241"/>
    <w:rsid w:val="00993642"/>
    <w:rsid w:val="009A156F"/>
    <w:rsid w:val="009A1A00"/>
    <w:rsid w:val="009A22DD"/>
    <w:rsid w:val="009A31CB"/>
    <w:rsid w:val="009B2C5F"/>
    <w:rsid w:val="009B3DE2"/>
    <w:rsid w:val="009B4B5D"/>
    <w:rsid w:val="009B6ECF"/>
    <w:rsid w:val="009C6E2D"/>
    <w:rsid w:val="009D0D33"/>
    <w:rsid w:val="009D2647"/>
    <w:rsid w:val="009D4A50"/>
    <w:rsid w:val="009D76C1"/>
    <w:rsid w:val="009E3003"/>
    <w:rsid w:val="009E5D30"/>
    <w:rsid w:val="009F47D8"/>
    <w:rsid w:val="009F6173"/>
    <w:rsid w:val="009F6FA4"/>
    <w:rsid w:val="009F7845"/>
    <w:rsid w:val="00A03B5F"/>
    <w:rsid w:val="00A0409A"/>
    <w:rsid w:val="00A05145"/>
    <w:rsid w:val="00A053CF"/>
    <w:rsid w:val="00A06B63"/>
    <w:rsid w:val="00A1170C"/>
    <w:rsid w:val="00A12238"/>
    <w:rsid w:val="00A12B3A"/>
    <w:rsid w:val="00A17108"/>
    <w:rsid w:val="00A22C5D"/>
    <w:rsid w:val="00A23658"/>
    <w:rsid w:val="00A25F86"/>
    <w:rsid w:val="00A34766"/>
    <w:rsid w:val="00A3496B"/>
    <w:rsid w:val="00A47A04"/>
    <w:rsid w:val="00A54477"/>
    <w:rsid w:val="00A548A0"/>
    <w:rsid w:val="00A600CD"/>
    <w:rsid w:val="00A60FF0"/>
    <w:rsid w:val="00A61FC2"/>
    <w:rsid w:val="00A70EF7"/>
    <w:rsid w:val="00A72DAA"/>
    <w:rsid w:val="00A73386"/>
    <w:rsid w:val="00A75027"/>
    <w:rsid w:val="00A90A6D"/>
    <w:rsid w:val="00A915F2"/>
    <w:rsid w:val="00A94B7F"/>
    <w:rsid w:val="00A96E4F"/>
    <w:rsid w:val="00A971AF"/>
    <w:rsid w:val="00AA37A3"/>
    <w:rsid w:val="00AA78A1"/>
    <w:rsid w:val="00AB73A8"/>
    <w:rsid w:val="00AB78DC"/>
    <w:rsid w:val="00AC3B49"/>
    <w:rsid w:val="00AC3F5F"/>
    <w:rsid w:val="00AC4717"/>
    <w:rsid w:val="00AC5804"/>
    <w:rsid w:val="00AC6E19"/>
    <w:rsid w:val="00AD05F9"/>
    <w:rsid w:val="00AD6603"/>
    <w:rsid w:val="00AD6877"/>
    <w:rsid w:val="00AE062E"/>
    <w:rsid w:val="00AE5200"/>
    <w:rsid w:val="00AE5EC9"/>
    <w:rsid w:val="00AF0D88"/>
    <w:rsid w:val="00AF1229"/>
    <w:rsid w:val="00AF169E"/>
    <w:rsid w:val="00AF2572"/>
    <w:rsid w:val="00AF321B"/>
    <w:rsid w:val="00AF58E1"/>
    <w:rsid w:val="00B00ADE"/>
    <w:rsid w:val="00B15254"/>
    <w:rsid w:val="00B156EA"/>
    <w:rsid w:val="00B15A34"/>
    <w:rsid w:val="00B22D6E"/>
    <w:rsid w:val="00B26633"/>
    <w:rsid w:val="00B3049F"/>
    <w:rsid w:val="00B30CE7"/>
    <w:rsid w:val="00B31645"/>
    <w:rsid w:val="00B3210B"/>
    <w:rsid w:val="00B325F6"/>
    <w:rsid w:val="00B37191"/>
    <w:rsid w:val="00B406A3"/>
    <w:rsid w:val="00B43057"/>
    <w:rsid w:val="00B43404"/>
    <w:rsid w:val="00B47C06"/>
    <w:rsid w:val="00B54A9C"/>
    <w:rsid w:val="00B55803"/>
    <w:rsid w:val="00B55BFA"/>
    <w:rsid w:val="00B55E9C"/>
    <w:rsid w:val="00B602C5"/>
    <w:rsid w:val="00B66E2B"/>
    <w:rsid w:val="00B67763"/>
    <w:rsid w:val="00B709C2"/>
    <w:rsid w:val="00B770B5"/>
    <w:rsid w:val="00B80A25"/>
    <w:rsid w:val="00B8437D"/>
    <w:rsid w:val="00B918E3"/>
    <w:rsid w:val="00B92DEC"/>
    <w:rsid w:val="00BA02B3"/>
    <w:rsid w:val="00BA2E4C"/>
    <w:rsid w:val="00BB6F6B"/>
    <w:rsid w:val="00BC08BC"/>
    <w:rsid w:val="00BC3687"/>
    <w:rsid w:val="00BD1122"/>
    <w:rsid w:val="00BD5568"/>
    <w:rsid w:val="00BD579C"/>
    <w:rsid w:val="00BD69D4"/>
    <w:rsid w:val="00BE4A5A"/>
    <w:rsid w:val="00BE7E66"/>
    <w:rsid w:val="00C02F33"/>
    <w:rsid w:val="00C043A1"/>
    <w:rsid w:val="00C10AB0"/>
    <w:rsid w:val="00C129CB"/>
    <w:rsid w:val="00C1408D"/>
    <w:rsid w:val="00C16FC5"/>
    <w:rsid w:val="00C1705B"/>
    <w:rsid w:val="00C203A6"/>
    <w:rsid w:val="00C22902"/>
    <w:rsid w:val="00C24CE3"/>
    <w:rsid w:val="00C255B4"/>
    <w:rsid w:val="00C26DB7"/>
    <w:rsid w:val="00C41B40"/>
    <w:rsid w:val="00C4653C"/>
    <w:rsid w:val="00C46577"/>
    <w:rsid w:val="00C50669"/>
    <w:rsid w:val="00C52BB2"/>
    <w:rsid w:val="00C53F17"/>
    <w:rsid w:val="00C55256"/>
    <w:rsid w:val="00C61B94"/>
    <w:rsid w:val="00C67605"/>
    <w:rsid w:val="00C74B8A"/>
    <w:rsid w:val="00C83697"/>
    <w:rsid w:val="00C8485C"/>
    <w:rsid w:val="00C85A43"/>
    <w:rsid w:val="00C8799A"/>
    <w:rsid w:val="00C958D5"/>
    <w:rsid w:val="00C95D41"/>
    <w:rsid w:val="00C97949"/>
    <w:rsid w:val="00CA0F71"/>
    <w:rsid w:val="00CA1DA6"/>
    <w:rsid w:val="00CA4213"/>
    <w:rsid w:val="00CB5A6F"/>
    <w:rsid w:val="00CB60CC"/>
    <w:rsid w:val="00CB6756"/>
    <w:rsid w:val="00CC0F97"/>
    <w:rsid w:val="00CC1626"/>
    <w:rsid w:val="00CC2024"/>
    <w:rsid w:val="00CC46DE"/>
    <w:rsid w:val="00CC4D86"/>
    <w:rsid w:val="00CC59B5"/>
    <w:rsid w:val="00CC5F0A"/>
    <w:rsid w:val="00CD05C3"/>
    <w:rsid w:val="00CD7509"/>
    <w:rsid w:val="00CE4BE6"/>
    <w:rsid w:val="00CE521A"/>
    <w:rsid w:val="00CF075E"/>
    <w:rsid w:val="00CF0C6C"/>
    <w:rsid w:val="00D04793"/>
    <w:rsid w:val="00D0538A"/>
    <w:rsid w:val="00D0578F"/>
    <w:rsid w:val="00D108E0"/>
    <w:rsid w:val="00D13EBB"/>
    <w:rsid w:val="00D168C6"/>
    <w:rsid w:val="00D215B3"/>
    <w:rsid w:val="00D22036"/>
    <w:rsid w:val="00D27723"/>
    <w:rsid w:val="00D3107E"/>
    <w:rsid w:val="00D37ABD"/>
    <w:rsid w:val="00D40460"/>
    <w:rsid w:val="00D460AD"/>
    <w:rsid w:val="00D522EE"/>
    <w:rsid w:val="00D54550"/>
    <w:rsid w:val="00D55F96"/>
    <w:rsid w:val="00D56D5F"/>
    <w:rsid w:val="00D57743"/>
    <w:rsid w:val="00D612D2"/>
    <w:rsid w:val="00D669F2"/>
    <w:rsid w:val="00D67D2C"/>
    <w:rsid w:val="00D67D5F"/>
    <w:rsid w:val="00D70E58"/>
    <w:rsid w:val="00D74DF4"/>
    <w:rsid w:val="00D75391"/>
    <w:rsid w:val="00D764B6"/>
    <w:rsid w:val="00D77CA9"/>
    <w:rsid w:val="00D84394"/>
    <w:rsid w:val="00D845B8"/>
    <w:rsid w:val="00D87A98"/>
    <w:rsid w:val="00D87BE8"/>
    <w:rsid w:val="00D95115"/>
    <w:rsid w:val="00DA1CE4"/>
    <w:rsid w:val="00DA3AF8"/>
    <w:rsid w:val="00DA3FD4"/>
    <w:rsid w:val="00DA776C"/>
    <w:rsid w:val="00DB3ABA"/>
    <w:rsid w:val="00DB3D8E"/>
    <w:rsid w:val="00DB5E4C"/>
    <w:rsid w:val="00DB6DE2"/>
    <w:rsid w:val="00DC2F87"/>
    <w:rsid w:val="00DC392C"/>
    <w:rsid w:val="00DD18D1"/>
    <w:rsid w:val="00DD1EFD"/>
    <w:rsid w:val="00DD5555"/>
    <w:rsid w:val="00DD5CA0"/>
    <w:rsid w:val="00DE59D2"/>
    <w:rsid w:val="00DF1ECF"/>
    <w:rsid w:val="00DF2515"/>
    <w:rsid w:val="00DF4EF2"/>
    <w:rsid w:val="00DF68B6"/>
    <w:rsid w:val="00DF6E27"/>
    <w:rsid w:val="00E003FE"/>
    <w:rsid w:val="00E036A5"/>
    <w:rsid w:val="00E14E43"/>
    <w:rsid w:val="00E20E15"/>
    <w:rsid w:val="00E21873"/>
    <w:rsid w:val="00E2517A"/>
    <w:rsid w:val="00E30800"/>
    <w:rsid w:val="00E35C13"/>
    <w:rsid w:val="00E44561"/>
    <w:rsid w:val="00E46117"/>
    <w:rsid w:val="00E51068"/>
    <w:rsid w:val="00E53311"/>
    <w:rsid w:val="00E540AC"/>
    <w:rsid w:val="00E56157"/>
    <w:rsid w:val="00E6051F"/>
    <w:rsid w:val="00E62CBA"/>
    <w:rsid w:val="00E64F11"/>
    <w:rsid w:val="00E65D01"/>
    <w:rsid w:val="00E65F95"/>
    <w:rsid w:val="00E66B58"/>
    <w:rsid w:val="00E809B3"/>
    <w:rsid w:val="00E81736"/>
    <w:rsid w:val="00E83AAC"/>
    <w:rsid w:val="00E87D3A"/>
    <w:rsid w:val="00E949EA"/>
    <w:rsid w:val="00EA399D"/>
    <w:rsid w:val="00EA4286"/>
    <w:rsid w:val="00EA5D06"/>
    <w:rsid w:val="00EB5BF1"/>
    <w:rsid w:val="00EB6E8D"/>
    <w:rsid w:val="00EC574A"/>
    <w:rsid w:val="00EC6D7C"/>
    <w:rsid w:val="00ED02D1"/>
    <w:rsid w:val="00ED03FE"/>
    <w:rsid w:val="00ED0F3B"/>
    <w:rsid w:val="00ED4BC0"/>
    <w:rsid w:val="00ED6C94"/>
    <w:rsid w:val="00ED7463"/>
    <w:rsid w:val="00EF3FEC"/>
    <w:rsid w:val="00F00CBB"/>
    <w:rsid w:val="00F020E3"/>
    <w:rsid w:val="00F05CAE"/>
    <w:rsid w:val="00F12B01"/>
    <w:rsid w:val="00F15C81"/>
    <w:rsid w:val="00F1609F"/>
    <w:rsid w:val="00F16910"/>
    <w:rsid w:val="00F203A1"/>
    <w:rsid w:val="00F206A1"/>
    <w:rsid w:val="00F21E98"/>
    <w:rsid w:val="00F22A0B"/>
    <w:rsid w:val="00F22DF7"/>
    <w:rsid w:val="00F24106"/>
    <w:rsid w:val="00F248DE"/>
    <w:rsid w:val="00F32A31"/>
    <w:rsid w:val="00F33925"/>
    <w:rsid w:val="00F341CC"/>
    <w:rsid w:val="00F34A32"/>
    <w:rsid w:val="00F37A21"/>
    <w:rsid w:val="00F40C57"/>
    <w:rsid w:val="00F438B0"/>
    <w:rsid w:val="00F44CA4"/>
    <w:rsid w:val="00F45B6E"/>
    <w:rsid w:val="00F46E32"/>
    <w:rsid w:val="00F47633"/>
    <w:rsid w:val="00F537BA"/>
    <w:rsid w:val="00F60A3B"/>
    <w:rsid w:val="00F61F5E"/>
    <w:rsid w:val="00F6216F"/>
    <w:rsid w:val="00F62CA0"/>
    <w:rsid w:val="00F64B66"/>
    <w:rsid w:val="00F64D55"/>
    <w:rsid w:val="00F65713"/>
    <w:rsid w:val="00F66059"/>
    <w:rsid w:val="00F674A6"/>
    <w:rsid w:val="00F703E1"/>
    <w:rsid w:val="00F72052"/>
    <w:rsid w:val="00F73FA3"/>
    <w:rsid w:val="00F74000"/>
    <w:rsid w:val="00F77D8C"/>
    <w:rsid w:val="00F92D37"/>
    <w:rsid w:val="00F93693"/>
    <w:rsid w:val="00F9425A"/>
    <w:rsid w:val="00F960E8"/>
    <w:rsid w:val="00F962CB"/>
    <w:rsid w:val="00FA11A1"/>
    <w:rsid w:val="00FA46CC"/>
    <w:rsid w:val="00FA578E"/>
    <w:rsid w:val="00FC3F98"/>
    <w:rsid w:val="00FC7486"/>
    <w:rsid w:val="00FD0318"/>
    <w:rsid w:val="00FD23E5"/>
    <w:rsid w:val="00FD443E"/>
    <w:rsid w:val="00FE122F"/>
    <w:rsid w:val="00FE1E56"/>
    <w:rsid w:val="00FE7782"/>
    <w:rsid w:val="00FE7A00"/>
    <w:rsid w:val="00FF1099"/>
    <w:rsid w:val="00FF40F4"/>
    <w:rsid w:val="00FF5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8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paragraph" w:styleId="NormalWeb">
    <w:name w:val="Normal (Web)"/>
    <w:basedOn w:val="Normal"/>
    <w:uiPriority w:val="99"/>
    <w:unhideWhenUsed/>
    <w:rsid w:val="00A915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A915F2"/>
  </w:style>
  <w:style w:type="paragraph" w:customStyle="1" w:styleId="gmail-msonospacing">
    <w:name w:val="gmail-msonospacing"/>
    <w:basedOn w:val="Normal"/>
    <w:rsid w:val="002C12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36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FD2"/>
    <w:rPr>
      <w:rFonts w:ascii="Segoe UI" w:hAnsi="Segoe UI" w:cs="Segoe UI"/>
      <w:sz w:val="18"/>
      <w:szCs w:val="18"/>
    </w:rPr>
  </w:style>
  <w:style w:type="paragraph" w:styleId="NoSpacing">
    <w:name w:val="No Spacing"/>
    <w:uiPriority w:val="1"/>
    <w:qFormat/>
    <w:rsid w:val="00764AC7"/>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470443545">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britainchurch.org" TargetMode="External"/><Relationship Id="rId3" Type="http://schemas.openxmlformats.org/officeDocument/2006/relationships/styles" Target="styles.xml"/><Relationship Id="rId7" Type="http://schemas.openxmlformats.org/officeDocument/2006/relationships/hyperlink" Target="mailto:lbpc173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3FFF9-907C-40F7-A374-32DE80A96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2022-03-31T15:20:00Z</cp:lastPrinted>
  <dcterms:created xsi:type="dcterms:W3CDTF">2022-03-31T17:05:00Z</dcterms:created>
  <dcterms:modified xsi:type="dcterms:W3CDTF">2022-03-31T17:05:00Z</dcterms:modified>
</cp:coreProperties>
</file>