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0C3D4F96" w14:textId="11D96299" w:rsidR="009A260F" w:rsidRPr="00201901" w:rsidRDefault="008178D1" w:rsidP="00201901">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C96915A" w14:textId="22BB7433" w:rsidR="007B02A9" w:rsidRPr="008178D1" w:rsidRDefault="008178D1" w:rsidP="00D7080A">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B13317">
        <w:rPr>
          <w:rFonts w:ascii="Georgia" w:eastAsia="Calibri" w:hAnsi="Georgia" w:cs="Times New Roman"/>
          <w:b/>
          <w:kern w:val="0"/>
          <w:sz w:val="22"/>
          <w:szCs w:val="22"/>
          <w14:ligatures w14:val="none"/>
        </w:rPr>
        <w:t>Ju</w:t>
      </w:r>
      <w:r w:rsidR="009A260F">
        <w:rPr>
          <w:rFonts w:ascii="Georgia" w:eastAsia="Calibri" w:hAnsi="Georgia" w:cs="Times New Roman"/>
          <w:b/>
          <w:kern w:val="0"/>
          <w:sz w:val="22"/>
          <w:szCs w:val="22"/>
          <w14:ligatures w14:val="none"/>
        </w:rPr>
        <w:t xml:space="preserve">ly </w:t>
      </w:r>
      <w:r w:rsidR="00201901">
        <w:rPr>
          <w:rFonts w:ascii="Georgia" w:eastAsia="Calibri" w:hAnsi="Georgia" w:cs="Times New Roman"/>
          <w:b/>
          <w:kern w:val="0"/>
          <w:sz w:val="22"/>
          <w:szCs w:val="22"/>
          <w14:ligatures w14:val="none"/>
        </w:rPr>
        <w:t>12</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7CEBE096" w14:textId="41A65A2C" w:rsidR="000C6ACB" w:rsidRDefault="008178D1" w:rsidP="0020190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0C6ACB">
        <w:rPr>
          <w:rFonts w:ascii="Georgia" w:eastAsia="Calibri" w:hAnsi="Georgia" w:cs="Times New Roman"/>
          <w:b/>
          <w:bCs/>
          <w:kern w:val="0"/>
          <w:sz w:val="22"/>
          <w:szCs w:val="22"/>
          <w14:ligatures w14:val="none"/>
        </w:rPr>
        <w:t xml:space="preserve"> </w:t>
      </w:r>
      <w:r w:rsidR="00201901">
        <w:rPr>
          <w:rFonts w:ascii="Georgia" w:eastAsia="Calibri" w:hAnsi="Georgia" w:cs="Times New Roman"/>
          <w:b/>
          <w:bCs/>
          <w:kern w:val="0"/>
          <w:sz w:val="22"/>
          <w:szCs w:val="22"/>
          <w14:ligatures w14:val="none"/>
        </w:rPr>
        <w:t xml:space="preserve">  </w:t>
      </w:r>
      <w:proofErr w:type="gramStart"/>
      <w:r w:rsidR="000C6ACB">
        <w:rPr>
          <w:rFonts w:ascii="Georgia" w:eastAsia="Calibri" w:hAnsi="Georgia" w:cs="Times New Roman"/>
          <w:b/>
          <w:bCs/>
          <w:kern w:val="0"/>
          <w:sz w:val="22"/>
          <w:szCs w:val="22"/>
          <w14:ligatures w14:val="none"/>
        </w:rPr>
        <w:t xml:space="preserve"> </w:t>
      </w:r>
      <w:r w:rsidR="009D3F34">
        <w:rPr>
          <w:rFonts w:ascii="Georgia" w:eastAsia="Calibri" w:hAnsi="Georgia" w:cs="Times New Roman"/>
          <w:b/>
          <w:bCs/>
          <w:kern w:val="0"/>
          <w:sz w:val="22"/>
          <w:szCs w:val="22"/>
          <w14:ligatures w14:val="none"/>
        </w:rPr>
        <w:t xml:space="preserve"> </w:t>
      </w:r>
      <w:r w:rsidR="000C6ACB">
        <w:rPr>
          <w:rFonts w:ascii="Georgia" w:eastAsia="Calibri" w:hAnsi="Georgia" w:cs="Times New Roman"/>
          <w:b/>
          <w:bCs/>
          <w:kern w:val="0"/>
          <w:sz w:val="22"/>
          <w:szCs w:val="22"/>
          <w14:ligatures w14:val="none"/>
        </w:rPr>
        <w:t xml:space="preserve"> </w:t>
      </w:r>
      <w:r w:rsidR="00201901">
        <w:rPr>
          <w:rFonts w:ascii="Georgia" w:eastAsia="Calibri" w:hAnsi="Georgia" w:cs="Times New Roman"/>
          <w:b/>
          <w:bCs/>
          <w:kern w:val="0"/>
          <w:sz w:val="22"/>
          <w:szCs w:val="22"/>
          <w14:ligatures w14:val="none"/>
        </w:rPr>
        <w:t>“</w:t>
      </w:r>
      <w:proofErr w:type="gramEnd"/>
      <w:r w:rsidR="00201901">
        <w:rPr>
          <w:rFonts w:ascii="Georgia" w:eastAsia="Calibri" w:hAnsi="Georgia" w:cs="Times New Roman"/>
          <w:b/>
          <w:bCs/>
          <w:kern w:val="0"/>
          <w:sz w:val="22"/>
          <w:szCs w:val="22"/>
          <w14:ligatures w14:val="none"/>
        </w:rPr>
        <w:t xml:space="preserve">O Divine </w:t>
      </w:r>
      <w:proofErr w:type="gramStart"/>
      <w:r w:rsidR="00201901">
        <w:rPr>
          <w:rFonts w:ascii="Georgia" w:eastAsia="Calibri" w:hAnsi="Georgia" w:cs="Times New Roman"/>
          <w:b/>
          <w:bCs/>
          <w:kern w:val="0"/>
          <w:sz w:val="22"/>
          <w:szCs w:val="22"/>
          <w14:ligatures w14:val="none"/>
        </w:rPr>
        <w:t>Redeemer”  arr.</w:t>
      </w:r>
      <w:proofErr w:type="gramEnd"/>
      <w:r w:rsidR="00201901">
        <w:rPr>
          <w:rFonts w:ascii="Georgia" w:eastAsia="Calibri" w:hAnsi="Georgia" w:cs="Times New Roman"/>
          <w:b/>
          <w:bCs/>
          <w:kern w:val="0"/>
          <w:sz w:val="22"/>
          <w:szCs w:val="22"/>
          <w14:ligatures w14:val="none"/>
        </w:rPr>
        <w:t xml:space="preserve"> Parks</w:t>
      </w:r>
    </w:p>
    <w:p w14:paraId="72DF6859" w14:textId="553B5246" w:rsidR="00201901" w:rsidRDefault="00201901" w:rsidP="0020190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“Tell Me the Stories of Jesus”</w:t>
      </w:r>
    </w:p>
    <w:p w14:paraId="58BD5A56" w14:textId="5B5ACA1D" w:rsidR="00201901" w:rsidRDefault="00201901" w:rsidP="0020190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“There’s a New Song in my </w:t>
      </w:r>
      <w:proofErr w:type="gramStart"/>
      <w:r>
        <w:rPr>
          <w:rFonts w:ascii="Georgia" w:eastAsia="Calibri" w:hAnsi="Georgia" w:cs="Times New Roman"/>
          <w:b/>
          <w:bCs/>
          <w:kern w:val="0"/>
          <w:sz w:val="22"/>
          <w:szCs w:val="22"/>
          <w14:ligatures w14:val="none"/>
        </w:rPr>
        <w:t>Heart”  arr.</w:t>
      </w:r>
      <w:proofErr w:type="gramEnd"/>
      <w:r>
        <w:rPr>
          <w:rFonts w:ascii="Georgia" w:eastAsia="Calibri" w:hAnsi="Georgia" w:cs="Times New Roman"/>
          <w:b/>
          <w:bCs/>
          <w:kern w:val="0"/>
          <w:sz w:val="22"/>
          <w:szCs w:val="22"/>
          <w14:ligatures w14:val="none"/>
        </w:rPr>
        <w:t xml:space="preserve"> DeCou</w:t>
      </w:r>
    </w:p>
    <w:p w14:paraId="5FF8085C" w14:textId="12D48DCC" w:rsidR="008178D1" w:rsidRPr="00F3559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4B11D297"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693B39C2"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r w:rsidR="006534D3">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68E799B" w14:textId="72D71544" w:rsidR="00081C18" w:rsidRDefault="00D931D8" w:rsidP="00081C1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D913A7">
        <w:rPr>
          <w:rFonts w:ascii="Poor Richard" w:eastAsia="Calibri" w:hAnsi="Poor Richard" w:cs="Times New Roman"/>
          <w:b/>
          <w:bCs/>
          <w:kern w:val="0"/>
          <w:sz w:val="28"/>
          <w:szCs w:val="28"/>
          <w14:ligatures w14:val="none"/>
        </w:rPr>
        <w:t>s (Praise &amp; Worship):</w:t>
      </w:r>
      <w:r w:rsidR="00D913A7">
        <w:rPr>
          <w:rFonts w:ascii="Georgia" w:eastAsia="Calibri" w:hAnsi="Georgia" w:cs="Times New Roman"/>
          <w:b/>
          <w:bCs/>
          <w:kern w:val="0"/>
          <w:sz w:val="22"/>
          <w:szCs w:val="22"/>
          <w14:ligatures w14:val="none"/>
        </w:rPr>
        <w:t xml:space="preserve">    </w:t>
      </w:r>
      <w:r w:rsidR="00FD4FC1">
        <w:rPr>
          <w:rFonts w:ascii="Georgia" w:eastAsia="Calibri" w:hAnsi="Georgia" w:cs="Times New Roman"/>
          <w:b/>
          <w:bCs/>
          <w:kern w:val="0"/>
          <w:sz w:val="22"/>
          <w:szCs w:val="22"/>
          <w14:ligatures w14:val="none"/>
        </w:rPr>
        <w:t xml:space="preserve">    </w:t>
      </w:r>
      <w:proofErr w:type="gramStart"/>
      <w:r w:rsidR="00FD4FC1">
        <w:rPr>
          <w:rFonts w:ascii="Georgia" w:eastAsia="Calibri" w:hAnsi="Georgia" w:cs="Times New Roman"/>
          <w:b/>
          <w:bCs/>
          <w:kern w:val="0"/>
          <w:sz w:val="22"/>
          <w:szCs w:val="22"/>
          <w14:ligatures w14:val="none"/>
        </w:rPr>
        <w:t xml:space="preserve">   “</w:t>
      </w:r>
      <w:proofErr w:type="gramEnd"/>
      <w:r w:rsidR="00FD4FC1">
        <w:rPr>
          <w:rFonts w:ascii="Georgia" w:eastAsia="Calibri" w:hAnsi="Georgia" w:cs="Times New Roman"/>
          <w:b/>
          <w:bCs/>
          <w:kern w:val="0"/>
          <w:sz w:val="22"/>
          <w:szCs w:val="22"/>
          <w14:ligatures w14:val="none"/>
        </w:rPr>
        <w:t>Behold Our God”</w:t>
      </w:r>
    </w:p>
    <w:p w14:paraId="2890067D" w14:textId="3715A339" w:rsidR="00FD4FC1" w:rsidRDefault="00FD4FC1" w:rsidP="00081C18">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“Your Love Is Amazing”</w:t>
      </w:r>
    </w:p>
    <w:p w14:paraId="494C6A14" w14:textId="490F65F1"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19911A1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081C18">
        <w:rPr>
          <w:rFonts w:ascii="Georgia" w:eastAsia="Calibri" w:hAnsi="Georgia" w:cs="Times New Roman"/>
          <w:b/>
          <w:bCs/>
          <w:kern w:val="0"/>
          <w:sz w:val="22"/>
          <w:szCs w:val="22"/>
          <w14:ligatures w14:val="none"/>
        </w:rPr>
        <w:t xml:space="preserve">                                                 </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62E1F633" w14:textId="5D8606E7" w:rsidR="0056263E" w:rsidRDefault="00081C18"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Special Music</w:t>
      </w:r>
      <w:r>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F3559E">
        <w:rPr>
          <w:rFonts w:ascii="Georgia" w:eastAsia="Calibri" w:hAnsi="Georgia" w:cs="Times New Roman"/>
          <w:b/>
          <w:bCs/>
          <w:kern w:val="0"/>
          <w:sz w:val="22"/>
          <w:szCs w:val="22"/>
          <w14:ligatures w14:val="none"/>
        </w:rPr>
        <w:t xml:space="preserve">                                                         </w:t>
      </w:r>
      <w:r w:rsidR="00FD4FC1">
        <w:rPr>
          <w:rFonts w:ascii="Georgia" w:eastAsia="Calibri" w:hAnsi="Georgia" w:cs="Times New Roman"/>
          <w:b/>
          <w:bCs/>
          <w:kern w:val="0"/>
          <w:sz w:val="22"/>
          <w:szCs w:val="22"/>
          <w14:ligatures w14:val="none"/>
        </w:rPr>
        <w:t>Jamie Gerlach</w:t>
      </w:r>
      <w:r w:rsidR="009A653C">
        <w:rPr>
          <w:rFonts w:ascii="Georgia" w:eastAsia="Calibri" w:hAnsi="Georgia" w:cs="Times New Roman"/>
          <w:b/>
          <w:bCs/>
          <w:kern w:val="0"/>
          <w:sz w:val="22"/>
          <w:szCs w:val="22"/>
          <w14:ligatures w14:val="none"/>
        </w:rPr>
        <w:t xml:space="preserve"> </w:t>
      </w:r>
      <w:r w:rsidR="00EF0CC6">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32F32895" w14:textId="77777777" w:rsidR="0056263E" w:rsidRPr="0056263E" w:rsidRDefault="0056263E" w:rsidP="008178D1">
      <w:pPr>
        <w:spacing w:after="0" w:line="240" w:lineRule="auto"/>
        <w:rPr>
          <w:rFonts w:ascii="Poor Richard" w:eastAsia="Calibri" w:hAnsi="Poor Richard" w:cs="Times New Roman"/>
          <w:b/>
          <w:bCs/>
          <w:kern w:val="0"/>
          <w:sz w:val="12"/>
          <w:szCs w:val="12"/>
          <w14:ligatures w14:val="none"/>
        </w:rPr>
      </w:pPr>
    </w:p>
    <w:p w14:paraId="55432D05" w14:textId="7759CDB7" w:rsidR="00015E95" w:rsidRDefault="00015E95" w:rsidP="008178D1">
      <w:pPr>
        <w:spacing w:after="0" w:line="240" w:lineRule="auto"/>
        <w:rPr>
          <w:rFonts w:ascii="Poor Richard" w:eastAsia="Calibri" w:hAnsi="Poor Richard" w:cs="Times New Roman"/>
          <w:b/>
          <w:bCs/>
          <w:kern w:val="0"/>
          <w:sz w:val="28"/>
          <w:szCs w:val="28"/>
          <w14:ligatures w14:val="none"/>
        </w:rPr>
      </w:pPr>
      <w:r>
        <w:rPr>
          <w:rFonts w:ascii="Poor Richard" w:eastAsia="Calibri" w:hAnsi="Poor Richard" w:cs="Times New Roman"/>
          <w:b/>
          <w:bCs/>
          <w:kern w:val="0"/>
          <w:sz w:val="28"/>
          <w:szCs w:val="28"/>
          <w14:ligatures w14:val="none"/>
        </w:rPr>
        <w:t>Focus on Mission</w:t>
      </w:r>
    </w:p>
    <w:p w14:paraId="6E5A3514" w14:textId="77777777" w:rsidR="00015E95" w:rsidRPr="00015E95" w:rsidRDefault="00015E95" w:rsidP="008178D1">
      <w:pPr>
        <w:spacing w:after="0" w:line="240" w:lineRule="auto"/>
        <w:rPr>
          <w:rFonts w:ascii="Poor Richard" w:eastAsia="Calibri" w:hAnsi="Poor Richard" w:cs="Times New Roman"/>
          <w:b/>
          <w:bCs/>
          <w:kern w:val="0"/>
          <w:sz w:val="12"/>
          <w:szCs w:val="12"/>
          <w14:ligatures w14:val="none"/>
        </w:rPr>
      </w:pPr>
    </w:p>
    <w:p w14:paraId="42885383" w14:textId="6A157C01"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1414C3AE"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16B2FBA" w14:textId="2BFEE202" w:rsidR="00C4602C" w:rsidRPr="00015E95" w:rsidRDefault="008178D1" w:rsidP="00C4602C">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w:t>
      </w:r>
      <w:r w:rsidR="0056263E">
        <w:rPr>
          <w:rFonts w:ascii="Poor Richard" w:eastAsia="Calibri" w:hAnsi="Poor Richard" w:cs="Times New Roman"/>
          <w:b/>
          <w:bCs/>
          <w:kern w:val="0"/>
          <w:sz w:val="28"/>
          <w:szCs w:val="28"/>
          <w14:ligatures w14:val="none"/>
        </w:rPr>
        <w:t>r</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t xml:space="preserve"> </w:t>
      </w:r>
    </w:p>
    <w:p w14:paraId="0344BC31" w14:textId="4FB88331" w:rsidR="00DB4C8A" w:rsidRPr="00FD4FC1" w:rsidRDefault="00EF0CC6"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r w:rsidR="00DB4C8A">
        <w:rPr>
          <w:rFonts w:ascii="Georgia" w:eastAsia="Times New Roman" w:hAnsi="Georgia" w:cs="Arial"/>
          <w:b/>
          <w:kern w:val="0"/>
          <w:sz w:val="22"/>
          <w:szCs w:val="22"/>
          <w14:ligatures w14:val="none"/>
        </w:rPr>
        <w:t xml:space="preserve">                                                                               </w:t>
      </w:r>
    </w:p>
    <w:p w14:paraId="0FA1232F" w14:textId="14A7E89C" w:rsidR="00EF0CC6" w:rsidRDefault="00EF0CC6" w:rsidP="008178D1">
      <w:pPr>
        <w:spacing w:after="0" w:line="240" w:lineRule="auto"/>
        <w:rPr>
          <w:rFonts w:ascii="Georgia" w:eastAsia="Times New Roman" w:hAnsi="Georgia" w:cs="Arial"/>
          <w:b/>
          <w:kern w:val="0"/>
          <w:sz w:val="22"/>
          <w:szCs w:val="22"/>
          <w14:ligatures w14:val="none"/>
        </w:rPr>
      </w:pPr>
      <w:r>
        <w:rPr>
          <w:rFonts w:ascii="Poor Richard" w:eastAsia="Times New Roman" w:hAnsi="Poor Richard" w:cs="Arial"/>
          <w:b/>
          <w:kern w:val="0"/>
          <w:sz w:val="28"/>
          <w:szCs w:val="28"/>
          <w14:ligatures w14:val="none"/>
        </w:rPr>
        <w:t xml:space="preserve">Special Music </w:t>
      </w:r>
      <w:r w:rsidR="00F3559E">
        <w:rPr>
          <w:rFonts w:ascii="Georgia" w:eastAsia="Times New Roman" w:hAnsi="Georgia" w:cs="Arial"/>
          <w:b/>
          <w:kern w:val="0"/>
          <w:sz w:val="12"/>
          <w:szCs w:val="12"/>
          <w14:ligatures w14:val="none"/>
        </w:rPr>
        <w:t xml:space="preserve"> </w:t>
      </w:r>
      <w:r w:rsidR="00F3559E">
        <w:rPr>
          <w:rFonts w:ascii="Georgia" w:eastAsia="Times New Roman" w:hAnsi="Georgia" w:cs="Arial"/>
          <w:b/>
          <w:kern w:val="0"/>
          <w:sz w:val="22"/>
          <w:szCs w:val="22"/>
          <w14:ligatures w14:val="none"/>
        </w:rPr>
        <w:t xml:space="preserve">                                                            </w:t>
      </w:r>
      <w:r w:rsidR="00DB4C8A">
        <w:rPr>
          <w:rFonts w:ascii="Georgia" w:eastAsia="Times New Roman" w:hAnsi="Georgia" w:cs="Arial"/>
          <w:b/>
          <w:kern w:val="0"/>
          <w:sz w:val="22"/>
          <w:szCs w:val="22"/>
          <w14:ligatures w14:val="none"/>
        </w:rPr>
        <w:t xml:space="preserve">   </w:t>
      </w:r>
      <w:r w:rsidR="00FD4FC1">
        <w:rPr>
          <w:rFonts w:ascii="Georgia" w:eastAsia="Times New Roman" w:hAnsi="Georgia" w:cs="Arial"/>
          <w:b/>
          <w:kern w:val="0"/>
          <w:sz w:val="22"/>
          <w:szCs w:val="22"/>
          <w14:ligatures w14:val="none"/>
        </w:rPr>
        <w:t>Jamie Gerlach</w:t>
      </w:r>
      <w:r>
        <w:rPr>
          <w:rFonts w:ascii="Poor Richard" w:eastAsia="Times New Roman" w:hAnsi="Poor Richard" w:cs="Arial"/>
          <w:b/>
          <w:kern w:val="0"/>
          <w:sz w:val="28"/>
          <w:szCs w:val="28"/>
          <w14:ligatures w14:val="none"/>
        </w:rPr>
        <w:t xml:space="preserve">                                                                                 </w:t>
      </w:r>
      <w:r>
        <w:rPr>
          <w:rFonts w:ascii="Georgia" w:eastAsia="Times New Roman" w:hAnsi="Georgia" w:cs="Arial"/>
          <w:b/>
          <w:kern w:val="0"/>
          <w:sz w:val="22"/>
          <w:szCs w:val="22"/>
          <w14:ligatures w14:val="none"/>
        </w:rPr>
        <w:t xml:space="preserve">  </w:t>
      </w:r>
    </w:p>
    <w:p w14:paraId="7CABA32D" w14:textId="77777777" w:rsidR="00EF0CC6" w:rsidRPr="00EF0CC6" w:rsidRDefault="00EF0CC6" w:rsidP="008178D1">
      <w:pPr>
        <w:spacing w:after="0" w:line="240" w:lineRule="auto"/>
        <w:rPr>
          <w:rFonts w:ascii="Poor Richard" w:eastAsia="Times New Roman" w:hAnsi="Poor Richard" w:cs="Arial"/>
          <w:b/>
          <w:kern w:val="0"/>
          <w:sz w:val="12"/>
          <w:szCs w:val="12"/>
          <w14:ligatures w14:val="none"/>
        </w:rPr>
      </w:pPr>
    </w:p>
    <w:p w14:paraId="368CE31C" w14:textId="77777777" w:rsidR="00015E95" w:rsidRDefault="00015E95" w:rsidP="008178D1">
      <w:pPr>
        <w:spacing w:after="0" w:line="240" w:lineRule="auto"/>
        <w:rPr>
          <w:rFonts w:ascii="Poor Richard" w:eastAsia="Times New Roman" w:hAnsi="Poor Richard" w:cs="Arial"/>
          <w:b/>
          <w:kern w:val="0"/>
          <w:sz w:val="28"/>
          <w:szCs w:val="28"/>
          <w14:ligatures w14:val="none"/>
        </w:rPr>
      </w:pPr>
    </w:p>
    <w:p w14:paraId="58E08B9F" w14:textId="6C313360"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r w:rsidR="0056263E">
        <w:rPr>
          <w:rFonts w:ascii="Georgia" w:eastAsia="Times New Roman" w:hAnsi="Georgia" w:cs="Arial"/>
          <w:b/>
          <w:kern w:val="0"/>
          <w:sz w:val="22"/>
          <w:szCs w:val="22"/>
          <w14:ligatures w14:val="none"/>
        </w:rPr>
        <w:tab/>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0E9BB96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146CEE7" w14:textId="77777777" w:rsidR="00FD4FC1" w:rsidRDefault="00B8401B" w:rsidP="00B5348F">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sidR="00792615">
        <w:rPr>
          <w:rFonts w:ascii="Georgia" w:eastAsia="Calibri" w:hAnsi="Georgia" w:cs="Times New Roman"/>
          <w:b/>
          <w:bCs/>
          <w:kern w:val="0"/>
          <w:sz w:val="22"/>
          <w:szCs w:val="22"/>
          <w14:ligatures w14:val="none"/>
        </w:rPr>
        <w:t xml:space="preserve">         </w:t>
      </w:r>
      <w:r w:rsidR="00352798">
        <w:rPr>
          <w:rFonts w:ascii="Georgia" w:eastAsia="Calibri" w:hAnsi="Georgia" w:cs="Times New Roman"/>
          <w:b/>
          <w:bCs/>
          <w:kern w:val="0"/>
          <w:sz w:val="22"/>
          <w:szCs w:val="22"/>
          <w14:ligatures w14:val="none"/>
        </w:rPr>
        <w:t>1 Kings 17:</w:t>
      </w:r>
      <w:r w:rsidR="00FD4FC1">
        <w:rPr>
          <w:rFonts w:ascii="Georgia" w:eastAsia="Calibri" w:hAnsi="Georgia" w:cs="Times New Roman"/>
          <w:b/>
          <w:bCs/>
          <w:kern w:val="0"/>
          <w:sz w:val="22"/>
          <w:szCs w:val="22"/>
          <w14:ligatures w14:val="none"/>
        </w:rPr>
        <w:t xml:space="preserve"> 7-24                           Andrew Gordon</w:t>
      </w:r>
    </w:p>
    <w:p w14:paraId="76A6FAFB" w14:textId="6C6815CC"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7 </w:t>
      </w:r>
      <w:proofErr w:type="spellStart"/>
      <w:r w:rsidRPr="00397E05">
        <w:rPr>
          <w:rFonts w:ascii="Georgia" w:hAnsi="Georgia" w:cs="Calibri"/>
          <w:b/>
          <w:bCs/>
          <w:kern w:val="0"/>
          <w:sz w:val="22"/>
          <w:szCs w:val="22"/>
        </w:rPr>
        <w:t>Some</w:t>
      </w:r>
      <w:r w:rsidR="00D35A91">
        <w:rPr>
          <w:rFonts w:ascii="Georgia" w:hAnsi="Georgia" w:cs="Calibri"/>
          <w:b/>
          <w:bCs/>
          <w:kern w:val="0"/>
          <w:sz w:val="22"/>
          <w:szCs w:val="22"/>
        </w:rPr>
        <w:t xml:space="preserve"> </w:t>
      </w:r>
      <w:r w:rsidRPr="00397E05">
        <w:rPr>
          <w:rFonts w:ascii="Georgia" w:hAnsi="Georgia" w:cs="Calibri"/>
          <w:b/>
          <w:bCs/>
          <w:kern w:val="0"/>
          <w:sz w:val="22"/>
          <w:szCs w:val="22"/>
        </w:rPr>
        <w:t>time</w:t>
      </w:r>
      <w:proofErr w:type="spellEnd"/>
      <w:r w:rsidRPr="00397E05">
        <w:rPr>
          <w:rFonts w:ascii="Georgia" w:hAnsi="Georgia" w:cs="Calibri"/>
          <w:b/>
          <w:bCs/>
          <w:kern w:val="0"/>
          <w:sz w:val="22"/>
          <w:szCs w:val="22"/>
        </w:rPr>
        <w:t xml:space="preserve"> later the brook dried up because there had been no rain in the land. </w:t>
      </w:r>
      <w:r w:rsidRPr="00397E05">
        <w:rPr>
          <w:rFonts w:ascii="Georgia" w:hAnsi="Georgia" w:cs="Calibri"/>
          <w:b/>
          <w:bCs/>
          <w:kern w:val="0"/>
          <w:sz w:val="22"/>
          <w:szCs w:val="22"/>
          <w:vertAlign w:val="superscript"/>
        </w:rPr>
        <w:t>8 </w:t>
      </w:r>
      <w:r w:rsidRPr="00397E05">
        <w:rPr>
          <w:rFonts w:ascii="Georgia" w:hAnsi="Georgia" w:cs="Calibri"/>
          <w:b/>
          <w:bCs/>
          <w:kern w:val="0"/>
          <w:sz w:val="22"/>
          <w:szCs w:val="22"/>
        </w:rPr>
        <w:t xml:space="preserve">Then the word of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came to him: </w:t>
      </w:r>
      <w:r w:rsidRPr="00397E05">
        <w:rPr>
          <w:rFonts w:ascii="Georgia" w:hAnsi="Georgia" w:cs="Calibri"/>
          <w:b/>
          <w:bCs/>
          <w:kern w:val="0"/>
          <w:sz w:val="22"/>
          <w:szCs w:val="22"/>
          <w:vertAlign w:val="superscript"/>
        </w:rPr>
        <w:t>9 </w:t>
      </w:r>
      <w:r w:rsidRPr="00397E05">
        <w:rPr>
          <w:rFonts w:ascii="Georgia" w:hAnsi="Georgia" w:cs="Calibri"/>
          <w:b/>
          <w:bCs/>
          <w:kern w:val="0"/>
          <w:sz w:val="22"/>
          <w:szCs w:val="22"/>
        </w:rPr>
        <w:t xml:space="preserve">“Go at once to Zarephath in the region of Sidon and stay there. I have directed a widow there to supply you with food.” </w:t>
      </w:r>
      <w:r w:rsidRPr="00397E05">
        <w:rPr>
          <w:rFonts w:ascii="Georgia" w:hAnsi="Georgia" w:cs="Calibri"/>
          <w:b/>
          <w:bCs/>
          <w:kern w:val="0"/>
          <w:sz w:val="22"/>
          <w:szCs w:val="22"/>
          <w:vertAlign w:val="superscript"/>
        </w:rPr>
        <w:t>10 </w:t>
      </w:r>
      <w:r w:rsidRPr="00397E05">
        <w:rPr>
          <w:rFonts w:ascii="Georgia" w:hAnsi="Georgia" w:cs="Calibri"/>
          <w:b/>
          <w:bCs/>
          <w:kern w:val="0"/>
          <w:sz w:val="22"/>
          <w:szCs w:val="22"/>
        </w:rPr>
        <w:t xml:space="preserve">So he went to Zarephath. When he came to the town gate, a widow was there gathering sticks. He called to her and asked, “Would you bring me a little water in a jar so I may have a drink?” </w:t>
      </w:r>
      <w:r w:rsidRPr="00397E05">
        <w:rPr>
          <w:rFonts w:ascii="Georgia" w:hAnsi="Georgia" w:cs="Calibri"/>
          <w:b/>
          <w:bCs/>
          <w:kern w:val="0"/>
          <w:sz w:val="22"/>
          <w:szCs w:val="22"/>
          <w:vertAlign w:val="superscript"/>
        </w:rPr>
        <w:t>11 </w:t>
      </w:r>
      <w:r w:rsidRPr="00397E05">
        <w:rPr>
          <w:rFonts w:ascii="Georgia" w:hAnsi="Georgia" w:cs="Calibri"/>
          <w:b/>
          <w:bCs/>
          <w:kern w:val="0"/>
          <w:sz w:val="22"/>
          <w:szCs w:val="22"/>
        </w:rPr>
        <w:t xml:space="preserve">As she was going to get it, he called, “And bring me, please, a piece of bread.” </w:t>
      </w:r>
    </w:p>
    <w:p w14:paraId="7EF76917" w14:textId="77777777"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12 </w:t>
      </w:r>
      <w:r w:rsidRPr="00397E05">
        <w:rPr>
          <w:rFonts w:ascii="Georgia" w:hAnsi="Georgia" w:cs="Calibri"/>
          <w:b/>
          <w:bCs/>
          <w:kern w:val="0"/>
          <w:sz w:val="22"/>
          <w:szCs w:val="22"/>
        </w:rPr>
        <w:t xml:space="preserve">“As surely as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your God lives,” she replied, “I don’t have any bread—only a handful of flour in a jar and a little olive oil in a jug. I am gathering a few sticks to take home and make a meal for myself and my son, that we may eat it—and die.” </w:t>
      </w:r>
    </w:p>
    <w:p w14:paraId="74878592" w14:textId="77777777"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13 </w:t>
      </w:r>
      <w:r w:rsidRPr="00397E05">
        <w:rPr>
          <w:rFonts w:ascii="Georgia" w:hAnsi="Georgia" w:cs="Calibri"/>
          <w:b/>
          <w:bCs/>
          <w:kern w:val="0"/>
          <w:sz w:val="22"/>
          <w:szCs w:val="22"/>
        </w:rPr>
        <w:t xml:space="preserve">Elijah said to her, “Don’t be afraid. Go home and do as you have said. But first make a small loaf of bread for me from what you have and bring it to me, and then make something for yourself and your son. </w:t>
      </w:r>
      <w:r w:rsidRPr="00397E05">
        <w:rPr>
          <w:rFonts w:ascii="Georgia" w:hAnsi="Georgia" w:cs="Calibri"/>
          <w:b/>
          <w:bCs/>
          <w:kern w:val="0"/>
          <w:sz w:val="22"/>
          <w:szCs w:val="22"/>
          <w:vertAlign w:val="superscript"/>
        </w:rPr>
        <w:t>14 </w:t>
      </w:r>
      <w:r w:rsidRPr="00397E05">
        <w:rPr>
          <w:rFonts w:ascii="Georgia" w:hAnsi="Georgia" w:cs="Calibri"/>
          <w:b/>
          <w:bCs/>
          <w:kern w:val="0"/>
          <w:sz w:val="22"/>
          <w:szCs w:val="22"/>
        </w:rPr>
        <w:t xml:space="preserve">For this is what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the God of Israel, says: ‘The jar of flour will not be used up and the jug of oil will not run dry until the day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sends rain on the land.</w:t>
      </w:r>
      <w:proofErr w:type="gramStart"/>
      <w:r w:rsidRPr="00397E05">
        <w:rPr>
          <w:rFonts w:ascii="Georgia" w:hAnsi="Georgia" w:cs="Calibri"/>
          <w:b/>
          <w:bCs/>
          <w:kern w:val="0"/>
          <w:sz w:val="22"/>
          <w:szCs w:val="22"/>
        </w:rPr>
        <w:t>’ ”</w:t>
      </w:r>
      <w:proofErr w:type="gramEnd"/>
      <w:r w:rsidRPr="00397E05">
        <w:rPr>
          <w:rFonts w:ascii="Georgia" w:hAnsi="Georgia" w:cs="Calibri"/>
          <w:b/>
          <w:bCs/>
          <w:kern w:val="0"/>
          <w:sz w:val="22"/>
          <w:szCs w:val="22"/>
        </w:rPr>
        <w:t xml:space="preserve"> </w:t>
      </w:r>
    </w:p>
    <w:p w14:paraId="0E1C39BD" w14:textId="77777777"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15 </w:t>
      </w:r>
      <w:r w:rsidRPr="00397E05">
        <w:rPr>
          <w:rFonts w:ascii="Georgia" w:hAnsi="Georgia" w:cs="Calibri"/>
          <w:b/>
          <w:bCs/>
          <w:kern w:val="0"/>
          <w:sz w:val="22"/>
          <w:szCs w:val="22"/>
        </w:rPr>
        <w:t xml:space="preserve">She went away and did as Elijah had told her. </w:t>
      </w:r>
      <w:proofErr w:type="gramStart"/>
      <w:r w:rsidRPr="00397E05">
        <w:rPr>
          <w:rFonts w:ascii="Georgia" w:hAnsi="Georgia" w:cs="Calibri"/>
          <w:b/>
          <w:bCs/>
          <w:kern w:val="0"/>
          <w:sz w:val="22"/>
          <w:szCs w:val="22"/>
        </w:rPr>
        <w:t>So</w:t>
      </w:r>
      <w:proofErr w:type="gramEnd"/>
      <w:r w:rsidRPr="00397E05">
        <w:rPr>
          <w:rFonts w:ascii="Georgia" w:hAnsi="Georgia" w:cs="Calibri"/>
          <w:b/>
          <w:bCs/>
          <w:kern w:val="0"/>
          <w:sz w:val="22"/>
          <w:szCs w:val="22"/>
        </w:rPr>
        <w:t xml:space="preserve"> there was food every day for Elijah and for the woman and her family. </w:t>
      </w:r>
      <w:r w:rsidRPr="00397E05">
        <w:rPr>
          <w:rFonts w:ascii="Georgia" w:hAnsi="Georgia" w:cs="Calibri"/>
          <w:b/>
          <w:bCs/>
          <w:kern w:val="0"/>
          <w:sz w:val="22"/>
          <w:szCs w:val="22"/>
          <w:vertAlign w:val="superscript"/>
        </w:rPr>
        <w:t>16 </w:t>
      </w:r>
      <w:r w:rsidRPr="00397E05">
        <w:rPr>
          <w:rFonts w:ascii="Georgia" w:hAnsi="Georgia" w:cs="Calibri"/>
          <w:b/>
          <w:bCs/>
          <w:kern w:val="0"/>
          <w:sz w:val="22"/>
          <w:szCs w:val="22"/>
        </w:rPr>
        <w:t xml:space="preserve">For the jar of flour was not used up and the jug of oil did not run dry, in keeping with the word of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spoken by Elijah. </w:t>
      </w:r>
    </w:p>
    <w:p w14:paraId="6BDFB956" w14:textId="0DB36533"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17 </w:t>
      </w:r>
      <w:proofErr w:type="spellStart"/>
      <w:r w:rsidRPr="00397E05">
        <w:rPr>
          <w:rFonts w:ascii="Georgia" w:hAnsi="Georgia" w:cs="Calibri"/>
          <w:b/>
          <w:bCs/>
          <w:kern w:val="0"/>
          <w:sz w:val="22"/>
          <w:szCs w:val="22"/>
        </w:rPr>
        <w:t>Some</w:t>
      </w:r>
      <w:r w:rsidR="00D35A91">
        <w:rPr>
          <w:rFonts w:ascii="Georgia" w:hAnsi="Georgia" w:cs="Calibri"/>
          <w:b/>
          <w:bCs/>
          <w:kern w:val="0"/>
          <w:sz w:val="22"/>
          <w:szCs w:val="22"/>
        </w:rPr>
        <w:t xml:space="preserve"> </w:t>
      </w:r>
      <w:r w:rsidRPr="00397E05">
        <w:rPr>
          <w:rFonts w:ascii="Georgia" w:hAnsi="Georgia" w:cs="Calibri"/>
          <w:b/>
          <w:bCs/>
          <w:kern w:val="0"/>
          <w:sz w:val="22"/>
          <w:szCs w:val="22"/>
        </w:rPr>
        <w:t>time</w:t>
      </w:r>
      <w:proofErr w:type="spellEnd"/>
      <w:r w:rsidRPr="00397E05">
        <w:rPr>
          <w:rFonts w:ascii="Georgia" w:hAnsi="Georgia" w:cs="Calibri"/>
          <w:b/>
          <w:bCs/>
          <w:kern w:val="0"/>
          <w:sz w:val="22"/>
          <w:szCs w:val="22"/>
        </w:rPr>
        <w:t xml:space="preserve"> later the son of the woman who owned the house became ill. He grew worse and worse, and finally stopped breathing. </w:t>
      </w:r>
      <w:r w:rsidRPr="00397E05">
        <w:rPr>
          <w:rFonts w:ascii="Georgia" w:hAnsi="Georgia" w:cs="Calibri"/>
          <w:b/>
          <w:bCs/>
          <w:kern w:val="0"/>
          <w:sz w:val="22"/>
          <w:szCs w:val="22"/>
          <w:vertAlign w:val="superscript"/>
        </w:rPr>
        <w:t>18 </w:t>
      </w:r>
      <w:r w:rsidRPr="00397E05">
        <w:rPr>
          <w:rFonts w:ascii="Georgia" w:hAnsi="Georgia" w:cs="Calibri"/>
          <w:b/>
          <w:bCs/>
          <w:kern w:val="0"/>
          <w:sz w:val="22"/>
          <w:szCs w:val="22"/>
        </w:rPr>
        <w:t xml:space="preserve">She said to Elijah, “What do you have against me, man of God? Did you come to remind me of my sin and kill my son?” </w:t>
      </w:r>
    </w:p>
    <w:p w14:paraId="00D6027F" w14:textId="77777777"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19 </w:t>
      </w:r>
      <w:r w:rsidRPr="00397E05">
        <w:rPr>
          <w:rFonts w:ascii="Georgia" w:hAnsi="Georgia" w:cs="Calibri"/>
          <w:b/>
          <w:bCs/>
          <w:kern w:val="0"/>
          <w:sz w:val="22"/>
          <w:szCs w:val="22"/>
        </w:rPr>
        <w:t xml:space="preserve">“Give me your son,” Elijah replied. He took him from her arms, carried him to the upper room where he was staying, and laid him on his bed. </w:t>
      </w:r>
      <w:r w:rsidRPr="00397E05">
        <w:rPr>
          <w:rFonts w:ascii="Georgia" w:hAnsi="Georgia" w:cs="Calibri"/>
          <w:b/>
          <w:bCs/>
          <w:kern w:val="0"/>
          <w:sz w:val="22"/>
          <w:szCs w:val="22"/>
          <w:vertAlign w:val="superscript"/>
        </w:rPr>
        <w:t>20 </w:t>
      </w:r>
      <w:r w:rsidRPr="00397E05">
        <w:rPr>
          <w:rFonts w:ascii="Georgia" w:hAnsi="Georgia" w:cs="Calibri"/>
          <w:b/>
          <w:bCs/>
          <w:kern w:val="0"/>
          <w:sz w:val="22"/>
          <w:szCs w:val="22"/>
        </w:rPr>
        <w:t xml:space="preserve">Then he cried out to the </w:t>
      </w:r>
      <w:r w:rsidRPr="00397E05">
        <w:rPr>
          <w:rFonts w:ascii="Georgia" w:hAnsi="Georgia" w:cs="Calibri"/>
          <w:b/>
          <w:bCs/>
          <w:smallCaps/>
          <w:kern w:val="0"/>
          <w:sz w:val="22"/>
          <w:szCs w:val="22"/>
        </w:rPr>
        <w:t>Lord</w:t>
      </w:r>
      <w:r w:rsidRPr="00397E05">
        <w:rPr>
          <w:rFonts w:ascii="Georgia" w:hAnsi="Georgia" w:cs="Calibri"/>
          <w:b/>
          <w:bCs/>
          <w:kern w:val="0"/>
          <w:sz w:val="22"/>
          <w:szCs w:val="22"/>
        </w:rPr>
        <w:t>,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my God, have you brought tragedy even on this widow I am staying with, by causing her son to die?” </w:t>
      </w:r>
      <w:r w:rsidRPr="00397E05">
        <w:rPr>
          <w:rFonts w:ascii="Georgia" w:hAnsi="Georgia" w:cs="Calibri"/>
          <w:b/>
          <w:bCs/>
          <w:kern w:val="0"/>
          <w:sz w:val="22"/>
          <w:szCs w:val="22"/>
          <w:vertAlign w:val="superscript"/>
        </w:rPr>
        <w:t>21 </w:t>
      </w:r>
      <w:r w:rsidRPr="00397E05">
        <w:rPr>
          <w:rFonts w:ascii="Georgia" w:hAnsi="Georgia" w:cs="Calibri"/>
          <w:b/>
          <w:bCs/>
          <w:kern w:val="0"/>
          <w:sz w:val="22"/>
          <w:szCs w:val="22"/>
        </w:rPr>
        <w:t xml:space="preserve">Then he stretched himself out on the boy three times and cried out to the </w:t>
      </w:r>
      <w:r w:rsidRPr="00397E05">
        <w:rPr>
          <w:rFonts w:ascii="Georgia" w:hAnsi="Georgia" w:cs="Calibri"/>
          <w:b/>
          <w:bCs/>
          <w:smallCaps/>
          <w:kern w:val="0"/>
          <w:sz w:val="22"/>
          <w:szCs w:val="22"/>
        </w:rPr>
        <w:t>Lord</w:t>
      </w:r>
      <w:r w:rsidRPr="00397E05">
        <w:rPr>
          <w:rFonts w:ascii="Georgia" w:hAnsi="Georgia" w:cs="Calibri"/>
          <w:b/>
          <w:bCs/>
          <w:kern w:val="0"/>
          <w:sz w:val="22"/>
          <w:szCs w:val="22"/>
        </w:rPr>
        <w:t>,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my God, let this boy’s life return to him!” </w:t>
      </w:r>
    </w:p>
    <w:p w14:paraId="2D2A6521" w14:textId="77777777" w:rsidR="00397E05" w:rsidRP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lastRenderedPageBreak/>
        <w:t>22 </w:t>
      </w:r>
      <w:r w:rsidRPr="00397E05">
        <w:rPr>
          <w:rFonts w:ascii="Georgia" w:hAnsi="Georgia" w:cs="Calibri"/>
          <w:b/>
          <w:bCs/>
          <w:kern w:val="0"/>
          <w:sz w:val="22"/>
          <w:szCs w:val="22"/>
        </w:rPr>
        <w:t xml:space="preserve">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heard Elijah’s cry, and the boy’s life returned to him, and he lived. </w:t>
      </w:r>
      <w:r w:rsidRPr="00397E05">
        <w:rPr>
          <w:rFonts w:ascii="Georgia" w:hAnsi="Georgia" w:cs="Calibri"/>
          <w:b/>
          <w:bCs/>
          <w:kern w:val="0"/>
          <w:sz w:val="22"/>
          <w:szCs w:val="22"/>
          <w:vertAlign w:val="superscript"/>
        </w:rPr>
        <w:t>23 </w:t>
      </w:r>
      <w:r w:rsidRPr="00397E05">
        <w:rPr>
          <w:rFonts w:ascii="Georgia" w:hAnsi="Georgia" w:cs="Calibri"/>
          <w:b/>
          <w:bCs/>
          <w:kern w:val="0"/>
          <w:sz w:val="22"/>
          <w:szCs w:val="22"/>
        </w:rPr>
        <w:t xml:space="preserve">Elijah picked up the child and carried him down from the room into the house. He gave him to his mother and said, “Look, your son is alive!” </w:t>
      </w:r>
    </w:p>
    <w:p w14:paraId="4E767629" w14:textId="77777777" w:rsidR="00397E05" w:rsidRDefault="00397E05" w:rsidP="00397E05">
      <w:pPr>
        <w:autoSpaceDE w:val="0"/>
        <w:autoSpaceDN w:val="0"/>
        <w:adjustRightInd w:val="0"/>
        <w:spacing w:after="0" w:line="240" w:lineRule="auto"/>
        <w:ind w:firstLine="360"/>
        <w:jc w:val="both"/>
        <w:rPr>
          <w:rFonts w:ascii="Georgia" w:hAnsi="Georgia" w:cs="Calibri"/>
          <w:b/>
          <w:bCs/>
          <w:kern w:val="0"/>
          <w:sz w:val="22"/>
          <w:szCs w:val="22"/>
        </w:rPr>
      </w:pPr>
      <w:r w:rsidRPr="00397E05">
        <w:rPr>
          <w:rFonts w:ascii="Georgia" w:hAnsi="Georgia" w:cs="Calibri"/>
          <w:b/>
          <w:bCs/>
          <w:kern w:val="0"/>
          <w:sz w:val="22"/>
          <w:szCs w:val="22"/>
          <w:vertAlign w:val="superscript"/>
        </w:rPr>
        <w:t>24 </w:t>
      </w:r>
      <w:r w:rsidRPr="00397E05">
        <w:rPr>
          <w:rFonts w:ascii="Georgia" w:hAnsi="Georgia" w:cs="Calibri"/>
          <w:b/>
          <w:bCs/>
          <w:kern w:val="0"/>
          <w:sz w:val="22"/>
          <w:szCs w:val="22"/>
        </w:rPr>
        <w:t xml:space="preserve">Then the woman said to Elijah, “Now I know that you are a man of God and that the word of the </w:t>
      </w:r>
      <w:r w:rsidRPr="00397E05">
        <w:rPr>
          <w:rFonts w:ascii="Georgia" w:hAnsi="Georgia" w:cs="Calibri"/>
          <w:b/>
          <w:bCs/>
          <w:smallCaps/>
          <w:kern w:val="0"/>
          <w:sz w:val="22"/>
          <w:szCs w:val="22"/>
        </w:rPr>
        <w:t>Lord</w:t>
      </w:r>
      <w:r w:rsidRPr="00397E05">
        <w:rPr>
          <w:rFonts w:ascii="Georgia" w:hAnsi="Georgia" w:cs="Calibri"/>
          <w:b/>
          <w:bCs/>
          <w:kern w:val="0"/>
          <w:sz w:val="22"/>
          <w:szCs w:val="22"/>
        </w:rPr>
        <w:t xml:space="preserve"> from your mouth is the truth.” </w:t>
      </w:r>
    </w:p>
    <w:p w14:paraId="577A3CE8" w14:textId="77777777" w:rsidR="00D35A91" w:rsidRPr="00D35A91" w:rsidRDefault="00D35A91" w:rsidP="00D35A91">
      <w:pPr>
        <w:autoSpaceDE w:val="0"/>
        <w:autoSpaceDN w:val="0"/>
        <w:adjustRightInd w:val="0"/>
        <w:spacing w:after="0" w:line="240" w:lineRule="auto"/>
        <w:jc w:val="both"/>
        <w:rPr>
          <w:rFonts w:ascii="Poor Richard" w:hAnsi="Poor Richard" w:cs="Calibri"/>
          <w:b/>
          <w:bCs/>
          <w:kern w:val="0"/>
          <w:sz w:val="12"/>
          <w:szCs w:val="12"/>
        </w:rPr>
      </w:pPr>
    </w:p>
    <w:p w14:paraId="4DADA39F" w14:textId="77777777" w:rsidR="00D35A91" w:rsidRDefault="00D35A91" w:rsidP="00D35A91">
      <w:pPr>
        <w:pStyle w:val="NoSpacing"/>
        <w:rPr>
          <w:rFonts w:ascii="Georgia" w:hAnsi="Georgia" w:cs="Arial"/>
          <w:b/>
          <w:bCs/>
          <w:sz w:val="22"/>
          <w:szCs w:val="22"/>
        </w:rPr>
      </w:pPr>
      <w:r w:rsidRPr="005C2979">
        <w:rPr>
          <w:rFonts w:ascii="Georgia" w:hAnsi="Georgia" w:cs="Arial"/>
          <w:sz w:val="22"/>
          <w:szCs w:val="22"/>
        </w:rPr>
        <w:t>Leader:</w:t>
      </w:r>
      <w:r>
        <w:rPr>
          <w:rFonts w:ascii="Georgia" w:hAnsi="Georgia" w:cs="Arial"/>
          <w:b/>
          <w:bCs/>
          <w:sz w:val="22"/>
          <w:szCs w:val="22"/>
        </w:rPr>
        <w:tab/>
      </w:r>
      <w:r w:rsidRPr="005C2979">
        <w:rPr>
          <w:rFonts w:ascii="Georgia" w:hAnsi="Georgia" w:cs="Arial"/>
          <w:sz w:val="22"/>
          <w:szCs w:val="22"/>
        </w:rPr>
        <w:t>This is the Word of the Lord!</w:t>
      </w:r>
    </w:p>
    <w:p w14:paraId="196AD984" w14:textId="77777777" w:rsidR="00D35A91" w:rsidRDefault="00D35A91" w:rsidP="00D35A91">
      <w:pPr>
        <w:pStyle w:val="NoSpacing"/>
        <w:rPr>
          <w:rFonts w:ascii="Georgia" w:hAnsi="Georgia" w:cs="Arial"/>
          <w:b/>
          <w:bCs/>
          <w:sz w:val="22"/>
          <w:szCs w:val="22"/>
        </w:rPr>
      </w:pPr>
      <w:r>
        <w:rPr>
          <w:rFonts w:ascii="Georgia" w:hAnsi="Georgia" w:cs="Arial"/>
          <w:b/>
          <w:bCs/>
          <w:sz w:val="22"/>
          <w:szCs w:val="22"/>
        </w:rPr>
        <w:t>People:</w:t>
      </w:r>
      <w:r>
        <w:rPr>
          <w:rFonts w:ascii="Georgia" w:hAnsi="Georgia" w:cs="Arial"/>
          <w:b/>
          <w:bCs/>
          <w:sz w:val="22"/>
          <w:szCs w:val="22"/>
        </w:rPr>
        <w:tab/>
      </w:r>
      <w:r w:rsidRPr="005C2979">
        <w:rPr>
          <w:rFonts w:ascii="Georgia" w:hAnsi="Georgia" w:cs="Arial"/>
          <w:b/>
          <w:bCs/>
          <w:sz w:val="22"/>
          <w:szCs w:val="22"/>
        </w:rPr>
        <w:t>Thanks be to God</w:t>
      </w:r>
    </w:p>
    <w:p w14:paraId="0E92EE81" w14:textId="77777777" w:rsidR="00D7080A" w:rsidRPr="00D7080A" w:rsidRDefault="00D7080A" w:rsidP="00D35A91">
      <w:pPr>
        <w:pStyle w:val="NoSpacing"/>
        <w:rPr>
          <w:rFonts w:ascii="Poor Richard" w:hAnsi="Poor Richard" w:cs="Arial"/>
          <w:b/>
          <w:bCs/>
          <w:sz w:val="12"/>
          <w:szCs w:val="12"/>
        </w:rPr>
      </w:pPr>
    </w:p>
    <w:p w14:paraId="03F04381" w14:textId="71CAC082" w:rsidR="00D7080A" w:rsidRPr="00D7080A" w:rsidRDefault="00D7080A" w:rsidP="00D35A91">
      <w:pPr>
        <w:pStyle w:val="NoSpacing"/>
        <w:rPr>
          <w:rFonts w:ascii="Georgia" w:hAnsi="Georgia" w:cs="Arial"/>
          <w:b/>
          <w:bCs/>
          <w:sz w:val="22"/>
          <w:szCs w:val="22"/>
        </w:rPr>
      </w:pPr>
      <w:r>
        <w:rPr>
          <w:rFonts w:ascii="Poor Richard" w:hAnsi="Poor Richard" w:cs="Arial"/>
          <w:b/>
          <w:bCs/>
          <w:sz w:val="28"/>
          <w:szCs w:val="28"/>
        </w:rPr>
        <w:t>Message:</w:t>
      </w:r>
      <w:r>
        <w:rPr>
          <w:rFonts w:ascii="Georgia" w:hAnsi="Georgia" w:cs="Arial"/>
          <w:b/>
          <w:bCs/>
          <w:sz w:val="22"/>
          <w:szCs w:val="22"/>
        </w:rPr>
        <w:t xml:space="preserve">                         Upsetting Grace</w:t>
      </w:r>
    </w:p>
    <w:p w14:paraId="51BAC8D3" w14:textId="77777777" w:rsidR="00D7080A" w:rsidRPr="00D7080A" w:rsidRDefault="00D7080A" w:rsidP="00D7080A">
      <w:pPr>
        <w:spacing w:after="0" w:line="240" w:lineRule="auto"/>
        <w:rPr>
          <w:rFonts w:ascii="Poor Richard" w:eastAsia="Calibri" w:hAnsi="Poor Richard" w:cs="Times New Roman"/>
          <w:b/>
          <w:kern w:val="0"/>
          <w:sz w:val="12"/>
          <w:szCs w:val="12"/>
          <w14:ligatures w14:val="none"/>
        </w:rPr>
      </w:pPr>
    </w:p>
    <w:p w14:paraId="4F952E82" w14:textId="095352EA" w:rsidR="004E6D35" w:rsidRDefault="0013120D" w:rsidP="00D7080A">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w:t>
      </w:r>
      <w:r w:rsidR="00FD7D9B">
        <w:rPr>
          <w:rFonts w:ascii="Poor Richard" w:eastAsia="Calibri" w:hAnsi="Poor Richard" w:cs="Times New Roman"/>
          <w:b/>
          <w:kern w:val="0"/>
          <w:sz w:val="28"/>
          <w:szCs w:val="28"/>
          <w14:ligatures w14:val="none"/>
        </w:rPr>
        <w:t xml:space="preserve">Closing </w:t>
      </w:r>
      <w:r w:rsidR="008178D1"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294C38">
        <w:rPr>
          <w:rFonts w:ascii="Georgia" w:eastAsia="Calibri" w:hAnsi="Georgia" w:cs="Times New Roman"/>
          <w:b/>
          <w:kern w:val="0"/>
          <w:sz w:val="22"/>
          <w:szCs w:val="22"/>
          <w14:ligatures w14:val="none"/>
        </w:rPr>
        <w:t xml:space="preserve">    </w:t>
      </w:r>
      <w:r w:rsidR="00D7080A">
        <w:rPr>
          <w:rFonts w:ascii="Georgia" w:eastAsia="Calibri" w:hAnsi="Georgia" w:cs="Times New Roman"/>
          <w:b/>
          <w:kern w:val="0"/>
          <w:sz w:val="22"/>
          <w:szCs w:val="22"/>
          <w14:ligatures w14:val="none"/>
        </w:rPr>
        <w:t xml:space="preserve">       </w:t>
      </w:r>
      <w:proofErr w:type="gramStart"/>
      <w:r w:rsidR="00D7080A">
        <w:rPr>
          <w:rFonts w:ascii="Georgia" w:eastAsia="Calibri" w:hAnsi="Georgia" w:cs="Times New Roman"/>
          <w:b/>
          <w:kern w:val="0"/>
          <w:sz w:val="22"/>
          <w:szCs w:val="22"/>
          <w14:ligatures w14:val="none"/>
        </w:rPr>
        <w:t xml:space="preserve">   “</w:t>
      </w:r>
      <w:proofErr w:type="gramEnd"/>
      <w:r w:rsidR="00D7080A">
        <w:rPr>
          <w:rFonts w:ascii="Georgia" w:eastAsia="Calibri" w:hAnsi="Georgia" w:cs="Times New Roman"/>
          <w:b/>
          <w:kern w:val="0"/>
          <w:sz w:val="22"/>
          <w:szCs w:val="22"/>
          <w14:ligatures w14:val="none"/>
        </w:rPr>
        <w:t xml:space="preserve">Only Trust </w:t>
      </w:r>
      <w:proofErr w:type="gramStart"/>
      <w:r w:rsidR="00D7080A">
        <w:rPr>
          <w:rFonts w:ascii="Georgia" w:eastAsia="Calibri" w:hAnsi="Georgia" w:cs="Times New Roman"/>
          <w:b/>
          <w:kern w:val="0"/>
          <w:sz w:val="22"/>
          <w:szCs w:val="22"/>
          <w14:ligatures w14:val="none"/>
        </w:rPr>
        <w:t xml:space="preserve">Him”   </w:t>
      </w:r>
      <w:proofErr w:type="gramEnd"/>
      <w:r w:rsidR="00D7080A">
        <w:rPr>
          <w:rFonts w:ascii="Georgia" w:eastAsia="Calibri" w:hAnsi="Georgia" w:cs="Times New Roman"/>
          <w:b/>
          <w:kern w:val="0"/>
          <w:sz w:val="22"/>
          <w:szCs w:val="22"/>
          <w14:ligatures w14:val="none"/>
        </w:rPr>
        <w:t xml:space="preserve">                           #330</w:t>
      </w:r>
    </w:p>
    <w:p w14:paraId="141FD866" w14:textId="77777777" w:rsidR="00D7080A" w:rsidRPr="00D7080A" w:rsidRDefault="00D7080A" w:rsidP="00D7080A">
      <w:pPr>
        <w:spacing w:after="0" w:line="240" w:lineRule="auto"/>
        <w:rPr>
          <w:rFonts w:ascii="Poor Richard" w:eastAsia="Calibri" w:hAnsi="Poor Richard" w:cs="Times New Roman"/>
          <w:b/>
          <w:kern w:val="0"/>
          <w:sz w:val="12"/>
          <w:szCs w:val="12"/>
          <w14:ligatures w14:val="none"/>
        </w:rPr>
      </w:pPr>
    </w:p>
    <w:p w14:paraId="585A9B7A" w14:textId="513DB453"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43C69D1" w14:textId="4E29BE0B" w:rsidR="00014350" w:rsidRDefault="008178D1" w:rsidP="00D7080A">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r w:rsidR="000A2E18">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0A2E18">
        <w:rPr>
          <w:rFonts w:ascii="Georgia" w:eastAsia="Calibri" w:hAnsi="Georgia" w:cs="Times New Roman"/>
          <w:b/>
          <w:bCs/>
          <w:kern w:val="0"/>
          <w:sz w:val="22"/>
          <w:szCs w:val="22"/>
          <w14:ligatures w14:val="none"/>
        </w:rPr>
        <w:t>“Doxology”</w:t>
      </w:r>
      <w:r w:rsidR="00014350" w:rsidRPr="008178D1">
        <w:rPr>
          <w:rFonts w:ascii="Georgia" w:eastAsia="Calibri" w:hAnsi="Georgia" w:cs="Times New Roman"/>
          <w:b/>
          <w:bCs/>
          <w:kern w:val="0"/>
          <w:sz w:val="20"/>
          <w:szCs w:val="20"/>
          <w14:ligatures w14:val="none"/>
        </w:rPr>
        <w:t xml:space="preserve">   </w:t>
      </w:r>
      <w:proofErr w:type="gramEnd"/>
      <w:r w:rsidR="00014350" w:rsidRPr="008178D1">
        <w:rPr>
          <w:rFonts w:ascii="Georgia" w:eastAsia="Calibri" w:hAnsi="Georgia" w:cs="Times New Roman"/>
          <w:b/>
          <w:bCs/>
          <w:kern w:val="0"/>
          <w:sz w:val="20"/>
          <w:szCs w:val="20"/>
          <w14:ligatures w14:val="none"/>
        </w:rPr>
        <w:t xml:space="preserve">                             </w:t>
      </w:r>
      <w:r w:rsidR="00D7080A">
        <w:rPr>
          <w:rFonts w:ascii="Georgia" w:eastAsia="Calibri" w:hAnsi="Georgia" w:cs="Times New Roman"/>
          <w:b/>
          <w:bCs/>
          <w:kern w:val="0"/>
          <w:sz w:val="20"/>
          <w:szCs w:val="20"/>
          <w14:ligatures w14:val="none"/>
        </w:rPr>
        <w:t xml:space="preserve">        </w:t>
      </w:r>
      <w:r w:rsidR="00014350" w:rsidRPr="008178D1">
        <w:rPr>
          <w:rFonts w:ascii="Georgia" w:eastAsia="Calibri" w:hAnsi="Georgia" w:cs="Times New Roman"/>
          <w:b/>
          <w:bCs/>
          <w:kern w:val="0"/>
          <w:sz w:val="20"/>
          <w:szCs w:val="20"/>
          <w14:ligatures w14:val="none"/>
        </w:rPr>
        <w:t>#625</w:t>
      </w:r>
    </w:p>
    <w:p w14:paraId="1FDEB787" w14:textId="77777777" w:rsidR="008C6C31" w:rsidRPr="008C6C31" w:rsidRDefault="008C6C31" w:rsidP="008C6C31">
      <w:pPr>
        <w:spacing w:after="0" w:line="240" w:lineRule="auto"/>
        <w:rPr>
          <w:rFonts w:ascii="Poor Richard" w:eastAsia="Calibri" w:hAnsi="Poor Richard" w:cs="Times New Roman"/>
          <w:b/>
          <w:bCs/>
          <w:kern w:val="0"/>
          <w:sz w:val="12"/>
          <w:szCs w:val="12"/>
          <w14:ligatures w14:val="none"/>
        </w:rPr>
      </w:pPr>
    </w:p>
    <w:p w14:paraId="322605BD" w14:textId="47373E28" w:rsidR="00D35A91" w:rsidRDefault="008178D1" w:rsidP="00EC5EA8">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D35A91">
        <w:rPr>
          <w:rFonts w:ascii="Georgia" w:eastAsia="Calibri" w:hAnsi="Georgia" w:cs="Times New Roman"/>
          <w:b/>
          <w:bCs/>
          <w:kern w:val="0"/>
          <w:sz w:val="22"/>
          <w:szCs w:val="22"/>
          <w14:ligatures w14:val="none"/>
        </w:rPr>
        <w:t xml:space="preserve">           </w:t>
      </w:r>
      <w:proofErr w:type="gramStart"/>
      <w:r w:rsidR="00D35A91">
        <w:rPr>
          <w:rFonts w:ascii="Georgia" w:eastAsia="Calibri" w:hAnsi="Georgia" w:cs="Times New Roman"/>
          <w:b/>
          <w:bCs/>
          <w:kern w:val="0"/>
          <w:sz w:val="22"/>
          <w:szCs w:val="22"/>
          <w14:ligatures w14:val="none"/>
        </w:rPr>
        <w:t xml:space="preserve">   “</w:t>
      </w:r>
      <w:proofErr w:type="gramEnd"/>
      <w:r w:rsidR="00D35A91">
        <w:rPr>
          <w:rFonts w:ascii="Georgia" w:eastAsia="Calibri" w:hAnsi="Georgia" w:cs="Times New Roman"/>
          <w:b/>
          <w:bCs/>
          <w:kern w:val="0"/>
          <w:sz w:val="22"/>
          <w:szCs w:val="22"/>
          <w14:ligatures w14:val="none"/>
        </w:rPr>
        <w:t xml:space="preserve">Sound the Trumpet, </w:t>
      </w:r>
    </w:p>
    <w:p w14:paraId="2103BD6A" w14:textId="1DBA281E" w:rsidR="00014350" w:rsidRDefault="00D35A91" w:rsidP="00EC5EA8">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Praise the Lord!”  By Williams</w:t>
      </w:r>
    </w:p>
    <w:p w14:paraId="2AAA5ADB" w14:textId="56214660" w:rsidR="004D3C35" w:rsidRPr="00352976" w:rsidRDefault="00BD6CFD" w:rsidP="00352976">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3D57BF7D" w14:textId="77777777" w:rsidR="00874E5B" w:rsidRPr="00874E5B" w:rsidRDefault="00874E5B" w:rsidP="004D3C35">
      <w:pPr>
        <w:spacing w:after="0" w:line="240" w:lineRule="auto"/>
        <w:jc w:val="center"/>
        <w:rPr>
          <w:rFonts w:ascii="Poor Richard" w:eastAsia="Calibri" w:hAnsi="Poor Richard" w:cs="Times New Roman"/>
          <w:b/>
          <w:bCs/>
          <w:kern w:val="0"/>
          <w:sz w:val="12"/>
          <w:szCs w:val="12"/>
          <w14:ligatures w14:val="none"/>
        </w:rPr>
      </w:pPr>
    </w:p>
    <w:p w14:paraId="09CA0646" w14:textId="5393FAF5" w:rsidR="00F5472F" w:rsidRDefault="00AC003A" w:rsidP="00E621FC">
      <w:pPr>
        <w:spacing w:after="0" w:line="240" w:lineRule="auto"/>
        <w:jc w:val="center"/>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5C40BC7A" w14:textId="77777777" w:rsidR="00ED777D" w:rsidRPr="00ED777D" w:rsidRDefault="00ED777D" w:rsidP="00ED777D">
      <w:pPr>
        <w:spacing w:after="0" w:line="240" w:lineRule="auto"/>
        <w:rPr>
          <w:rFonts w:ascii="Poor Richard" w:eastAsia="Calibri" w:hAnsi="Poor Richard" w:cs="Times New Roman"/>
          <w:b/>
          <w:bCs/>
          <w:kern w:val="0"/>
          <w:sz w:val="12"/>
          <w:szCs w:val="12"/>
          <w14:ligatures w14:val="none"/>
        </w:rPr>
      </w:pPr>
    </w:p>
    <w:p w14:paraId="3FB6C2F5" w14:textId="77777777" w:rsidR="00E621FC" w:rsidRPr="00E621FC" w:rsidRDefault="00E621FC" w:rsidP="00E621FC">
      <w:pPr>
        <w:spacing w:after="0" w:line="240" w:lineRule="auto"/>
        <w:rPr>
          <w:rFonts w:ascii="Poor Richard" w:eastAsia="Calibri" w:hAnsi="Poor Richard" w:cs="Times New Roman"/>
          <w:b/>
          <w:bCs/>
          <w:kern w:val="0"/>
          <w:sz w:val="12"/>
          <w:szCs w:val="12"/>
          <w14:ligatures w14:val="none"/>
        </w:rPr>
      </w:pPr>
    </w:p>
    <w:p w14:paraId="7E02EAAE" w14:textId="265F6CEB" w:rsidR="00140BC7" w:rsidRPr="008178D1" w:rsidRDefault="00140BC7"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59E3E71C" w14:textId="77777777" w:rsidR="00BF62B4" w:rsidRDefault="00BF62B4" w:rsidP="00014350">
      <w:pPr>
        <w:spacing w:after="0" w:line="240" w:lineRule="auto"/>
        <w:rPr>
          <w:rFonts w:ascii="Georgia" w:eastAsia="Calibri" w:hAnsi="Georgia" w:cs="Times New Roman"/>
          <w:b/>
          <w:bCs/>
          <w:kern w:val="0"/>
          <w:sz w:val="22"/>
          <w:szCs w:val="22"/>
          <w14:ligatures w14:val="none"/>
        </w:rPr>
      </w:pPr>
    </w:p>
    <w:p w14:paraId="1A25EC0D" w14:textId="77777777" w:rsidR="00F5472F" w:rsidRDefault="00F5472F" w:rsidP="00014350">
      <w:pPr>
        <w:spacing w:after="0" w:line="240" w:lineRule="auto"/>
        <w:rPr>
          <w:rFonts w:ascii="Georgia" w:eastAsia="Calibri" w:hAnsi="Georgia" w:cs="Times New Roman"/>
          <w:b/>
          <w:bCs/>
          <w:kern w:val="0"/>
          <w:sz w:val="22"/>
          <w:szCs w:val="22"/>
          <w14:ligatures w14:val="none"/>
        </w:rPr>
      </w:pPr>
    </w:p>
    <w:p w14:paraId="216AF972" w14:textId="77777777" w:rsidR="00BF62B4" w:rsidRDefault="00BF62B4" w:rsidP="00BF62B4">
      <w:pPr>
        <w:spacing w:after="0" w:line="240" w:lineRule="auto"/>
        <w:rPr>
          <w:rFonts w:ascii="Georgia" w:hAnsi="Georgia" w:cs="Times New Roman"/>
          <w:b/>
          <w:bCs/>
          <w:sz w:val="22"/>
          <w:szCs w:val="22"/>
        </w:rPr>
      </w:pPr>
    </w:p>
    <w:p w14:paraId="34489438" w14:textId="77777777" w:rsidR="005B7014" w:rsidRDefault="005B7014" w:rsidP="00BF62B4">
      <w:pPr>
        <w:spacing w:after="0" w:line="240" w:lineRule="auto"/>
        <w:rPr>
          <w:rFonts w:ascii="Georgia" w:hAnsi="Georgia" w:cs="Times New Roman"/>
          <w:b/>
          <w:bCs/>
          <w:sz w:val="22"/>
          <w:szCs w:val="22"/>
        </w:rPr>
      </w:pPr>
    </w:p>
    <w:p w14:paraId="2808CDB2" w14:textId="77777777" w:rsidR="005B7014" w:rsidRDefault="005B7014" w:rsidP="00BF62B4">
      <w:pPr>
        <w:spacing w:after="0" w:line="240" w:lineRule="auto"/>
        <w:rPr>
          <w:rFonts w:ascii="Georgia" w:hAnsi="Georgia" w:cs="Times New Roman"/>
          <w:b/>
          <w:bCs/>
          <w:sz w:val="22"/>
          <w:szCs w:val="22"/>
        </w:rPr>
      </w:pPr>
    </w:p>
    <w:p w14:paraId="3493ECB6" w14:textId="77777777" w:rsidR="005B7014" w:rsidRDefault="005B7014" w:rsidP="00BF62B4">
      <w:pPr>
        <w:spacing w:after="0" w:line="240" w:lineRule="auto"/>
        <w:rPr>
          <w:rFonts w:ascii="Georgia" w:hAnsi="Georgia" w:cs="Times New Roman"/>
          <w:b/>
          <w:bCs/>
          <w:sz w:val="22"/>
          <w:szCs w:val="22"/>
        </w:rPr>
      </w:pPr>
    </w:p>
    <w:p w14:paraId="7FF589B4" w14:textId="77777777" w:rsidR="005B7014" w:rsidRDefault="005B7014" w:rsidP="00BF62B4">
      <w:pPr>
        <w:spacing w:after="0" w:line="240" w:lineRule="auto"/>
        <w:rPr>
          <w:rFonts w:ascii="Georgia" w:hAnsi="Georgia" w:cs="Times New Roman"/>
          <w:b/>
          <w:bCs/>
          <w:sz w:val="22"/>
          <w:szCs w:val="22"/>
        </w:rPr>
      </w:pPr>
    </w:p>
    <w:p w14:paraId="5EC5C55C" w14:textId="77777777" w:rsidR="005B7014" w:rsidRDefault="005B7014" w:rsidP="00BF62B4">
      <w:pPr>
        <w:spacing w:after="0" w:line="240" w:lineRule="auto"/>
        <w:rPr>
          <w:rFonts w:ascii="Georgia" w:hAnsi="Georgia" w:cs="Times New Roman"/>
          <w:b/>
          <w:bCs/>
          <w:sz w:val="22"/>
          <w:szCs w:val="22"/>
        </w:rPr>
      </w:pPr>
    </w:p>
    <w:p w14:paraId="4E1C269B" w14:textId="77777777" w:rsidR="005B7014" w:rsidRDefault="005B7014" w:rsidP="00BF62B4">
      <w:pPr>
        <w:spacing w:after="0" w:line="240" w:lineRule="auto"/>
        <w:rPr>
          <w:rFonts w:ascii="Georgia" w:hAnsi="Georgia" w:cs="Times New Roman"/>
          <w:b/>
          <w:bCs/>
          <w:sz w:val="22"/>
          <w:szCs w:val="22"/>
        </w:rPr>
      </w:pPr>
    </w:p>
    <w:p w14:paraId="4AFC9E91" w14:textId="77777777" w:rsidR="005B7014" w:rsidRDefault="005B7014" w:rsidP="00BF62B4">
      <w:pPr>
        <w:spacing w:after="0" w:line="240" w:lineRule="auto"/>
        <w:rPr>
          <w:rFonts w:ascii="Georgia" w:hAnsi="Georgia" w:cs="Times New Roman"/>
          <w:b/>
          <w:bCs/>
          <w:sz w:val="22"/>
          <w:szCs w:val="22"/>
        </w:rPr>
      </w:pPr>
    </w:p>
    <w:p w14:paraId="5D7536CD" w14:textId="77777777" w:rsidR="005B7014" w:rsidRDefault="005B7014" w:rsidP="00BF62B4">
      <w:pPr>
        <w:spacing w:after="0" w:line="240" w:lineRule="auto"/>
        <w:rPr>
          <w:rFonts w:ascii="Georgia" w:hAnsi="Georgia" w:cs="Times New Roman"/>
          <w:b/>
          <w:bCs/>
          <w:sz w:val="22"/>
          <w:szCs w:val="22"/>
        </w:rPr>
      </w:pPr>
    </w:p>
    <w:p w14:paraId="1885B0E5"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79F1827E" w14:textId="77777777" w:rsidR="00D707C3" w:rsidRDefault="00D707C3" w:rsidP="00D707C3">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120E787E"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873EF81"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43F0388F"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7AC6815"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3184969A"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78E4DF35"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5223C645"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4094714" w14:textId="77777777" w:rsidR="001E4D2C" w:rsidRDefault="001E4D2C" w:rsidP="00D707C3">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01B2E2AD" w14:textId="77777777" w:rsidR="00E621FC" w:rsidRDefault="00E621FC"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3A8A78AB" w14:textId="77777777" w:rsidR="00E621FC" w:rsidRDefault="00E621FC"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679CFA19" w14:textId="77777777" w:rsidR="00E621FC" w:rsidRDefault="00E621FC"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2DC75852" w14:textId="77777777" w:rsidR="00E621FC" w:rsidRDefault="00E621FC"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1E970E1B" w14:textId="77777777" w:rsidR="00D35A91" w:rsidRDefault="00D35A91"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6952F28A" w14:textId="09A1C88A" w:rsidR="00076665" w:rsidRPr="008178D1" w:rsidRDefault="00076665" w:rsidP="002C6520">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Poor Richard" w:eastAsia="Calibri" w:hAnsi="Poor Richard" w:cs="Times New Roman"/>
          <w:b/>
          <w:bCs/>
          <w:kern w:val="0"/>
          <w:sz w:val="32"/>
          <w:szCs w:val="32"/>
          <w14:ligatures w14:val="none"/>
        </w:rPr>
        <w:lastRenderedPageBreak/>
        <w:t>Ministry of Prayer</w:t>
      </w:r>
    </w:p>
    <w:tbl>
      <w:tblPr>
        <w:tblW w:w="6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80"/>
        <w:gridCol w:w="3240"/>
      </w:tblGrid>
      <w:tr w:rsidR="00076665" w:rsidRPr="008178D1" w14:paraId="7C01F5A1" w14:textId="77777777" w:rsidTr="00911937">
        <w:tc>
          <w:tcPr>
            <w:tcW w:w="3480" w:type="dxa"/>
            <w:tcBorders>
              <w:top w:val="single" w:sz="4" w:space="0" w:color="808080"/>
              <w:left w:val="single" w:sz="4" w:space="0" w:color="808080"/>
              <w:bottom w:val="single" w:sz="4" w:space="0" w:color="808080"/>
              <w:right w:val="single" w:sz="4" w:space="0" w:color="808080"/>
            </w:tcBorders>
            <w:hideMark/>
          </w:tcPr>
          <w:p w14:paraId="2E2F77F8"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
                <w:bCs/>
                <w:color w:val="000000"/>
                <w:kern w:val="0"/>
                <w:sz w:val="22"/>
                <w:szCs w:val="22"/>
                <w14:ligatures w14:val="none"/>
              </w:rPr>
              <w:t>New Prayer Concerns</w:t>
            </w:r>
            <w:r w:rsidRPr="008178D1">
              <w:rPr>
                <w:rFonts w:ascii="Georgia" w:eastAsia="Calibri" w:hAnsi="Georgia" w:cs="Times New Roman"/>
                <w:bCs/>
                <w:color w:val="000000"/>
                <w:kern w:val="0"/>
                <w:sz w:val="22"/>
                <w:szCs w:val="22"/>
                <w14:ligatures w14:val="none"/>
              </w:rPr>
              <w:t>:</w:t>
            </w:r>
          </w:p>
        </w:tc>
        <w:tc>
          <w:tcPr>
            <w:tcW w:w="3240" w:type="dxa"/>
            <w:tcBorders>
              <w:top w:val="single" w:sz="4" w:space="0" w:color="808080"/>
              <w:left w:val="single" w:sz="4" w:space="0" w:color="808080"/>
              <w:bottom w:val="single" w:sz="4" w:space="0" w:color="808080"/>
              <w:right w:val="single" w:sz="4" w:space="0" w:color="808080"/>
            </w:tcBorders>
          </w:tcPr>
          <w:p w14:paraId="6E1A24C8" w14:textId="3059D0C6" w:rsidR="00076665" w:rsidRPr="008178D1" w:rsidRDefault="003B62F8"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14:ligatures w14:val="none"/>
              </w:rPr>
              <w:t>Kay Cherry (grandmother of Kate Knight)</w:t>
            </w:r>
          </w:p>
        </w:tc>
      </w:tr>
      <w:tr w:rsidR="00076665" w:rsidRPr="008178D1" w14:paraId="357786E0"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72390DC2" w14:textId="0304B8A3" w:rsidR="00076665" w:rsidRPr="008178D1" w:rsidRDefault="003B62F8" w:rsidP="00911937">
            <w:pPr>
              <w:suppressAutoHyphens/>
              <w:autoSpaceDE w:val="0"/>
              <w:spacing w:line="259" w:lineRule="auto"/>
              <w:ind w:right="-105"/>
              <w:rPr>
                <w:rFonts w:ascii="Georgia" w:eastAsia="Calibri" w:hAnsi="Georgia" w:cs="Times New Roman"/>
                <w:bCs/>
                <w:color w:val="000000"/>
                <w:kern w:val="0"/>
                <w:sz w:val="22"/>
                <w:szCs w:val="22"/>
                <w14:ligatures w14:val="none"/>
              </w:rPr>
            </w:pPr>
            <w:r>
              <w:rPr>
                <w:rFonts w:ascii="Georgia" w:eastAsia="Calibri" w:hAnsi="Georgia" w:cs="Times New Roman"/>
                <w:bCs/>
                <w:color w:val="000000"/>
                <w:kern w:val="0"/>
                <w:sz w:val="22"/>
                <w:szCs w:val="22"/>
                <w14:ligatures w14:val="none"/>
              </w:rPr>
              <w:t>Lynn Dundore</w:t>
            </w:r>
          </w:p>
        </w:tc>
        <w:tc>
          <w:tcPr>
            <w:tcW w:w="3240" w:type="dxa"/>
            <w:tcBorders>
              <w:top w:val="single" w:sz="4" w:space="0" w:color="808080"/>
              <w:left w:val="single" w:sz="4" w:space="0" w:color="808080"/>
              <w:bottom w:val="single" w:sz="4" w:space="0" w:color="808080"/>
              <w:right w:val="single" w:sz="4" w:space="0" w:color="808080"/>
            </w:tcBorders>
          </w:tcPr>
          <w:p w14:paraId="11D1B774" w14:textId="0220541B" w:rsidR="00076665" w:rsidRPr="008178D1" w:rsidRDefault="003B62F8" w:rsidP="00911937">
            <w:pPr>
              <w:suppressAutoHyphens/>
              <w:autoSpaceDE w:val="0"/>
              <w:spacing w:line="259" w:lineRule="auto"/>
              <w:ind w:right="-105"/>
              <w:rPr>
                <w:rFonts w:ascii="Georgia" w:eastAsia="Calibri" w:hAnsi="Georgia" w:cs="Times New Roman"/>
                <w:bCs/>
                <w:color w:val="000000"/>
                <w:kern w:val="0"/>
                <w:sz w:val="22"/>
                <w:szCs w:val="22"/>
                <w14:ligatures w14:val="none"/>
              </w:rPr>
            </w:pPr>
            <w:r>
              <w:rPr>
                <w:rFonts w:ascii="Georgia" w:eastAsia="Calibri" w:hAnsi="Georgia" w:cs="Times New Roman"/>
                <w:bCs/>
                <w:color w:val="000000"/>
                <w:kern w:val="0"/>
                <w:sz w:val="22"/>
                <w:szCs w:val="22"/>
                <w14:ligatures w14:val="none"/>
              </w:rPr>
              <w:t>Don Eckman</w:t>
            </w:r>
          </w:p>
        </w:tc>
      </w:tr>
      <w:tr w:rsidR="00076665" w:rsidRPr="008178D1" w14:paraId="138CF399"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373393B9" w14:textId="53F30094" w:rsidR="00076665" w:rsidRDefault="00D1067E" w:rsidP="00911937">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Pr>
                <w:rFonts w:ascii="Georgia" w:eastAsia="Calibri" w:hAnsi="Georgia" w:cs="Times New Roman"/>
                <w:color w:val="000000"/>
                <w:kern w:val="0"/>
                <w:sz w:val="22"/>
                <w:szCs w:val="22"/>
                <w:lang w:eastAsia="ar-SA"/>
                <w14:ligatures w14:val="none"/>
              </w:rPr>
              <w:t>Don Harrold (father of Kate Knight)</w:t>
            </w:r>
          </w:p>
        </w:tc>
        <w:tc>
          <w:tcPr>
            <w:tcW w:w="3240" w:type="dxa"/>
            <w:tcBorders>
              <w:top w:val="single" w:sz="4" w:space="0" w:color="808080"/>
              <w:left w:val="single" w:sz="4" w:space="0" w:color="808080"/>
              <w:bottom w:val="single" w:sz="4" w:space="0" w:color="808080"/>
              <w:right w:val="single" w:sz="4" w:space="0" w:color="808080"/>
            </w:tcBorders>
          </w:tcPr>
          <w:p w14:paraId="50B6E571" w14:textId="578CB58D" w:rsidR="00076665" w:rsidRDefault="00D1067E"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Cliff Holloway</w:t>
            </w:r>
          </w:p>
        </w:tc>
      </w:tr>
      <w:tr w:rsidR="00076665" w:rsidRPr="008178D1" w14:paraId="6D09EC05"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2169FC5E" w14:textId="54EA03EC" w:rsidR="00076665" w:rsidRPr="00367325" w:rsidRDefault="00D1067E" w:rsidP="00911937">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Pr>
                <w:rFonts w:ascii="Georgia" w:eastAsia="Calibri" w:hAnsi="Georgia" w:cs="Times New Roman"/>
                <w:color w:val="000000"/>
                <w:kern w:val="0"/>
                <w:sz w:val="22"/>
                <w:szCs w:val="22"/>
                <w:lang w:eastAsia="ar-SA"/>
                <w14:ligatures w14:val="none"/>
              </w:rPr>
              <w:t>Donald &amp; Cathy Knight</w:t>
            </w:r>
          </w:p>
        </w:tc>
        <w:tc>
          <w:tcPr>
            <w:tcW w:w="3240" w:type="dxa"/>
            <w:tcBorders>
              <w:top w:val="single" w:sz="4" w:space="0" w:color="808080"/>
              <w:left w:val="single" w:sz="4" w:space="0" w:color="808080"/>
              <w:bottom w:val="single" w:sz="4" w:space="0" w:color="808080"/>
              <w:right w:val="single" w:sz="4" w:space="0" w:color="808080"/>
            </w:tcBorders>
          </w:tcPr>
          <w:p w14:paraId="7A035612" w14:textId="4A79CE3A" w:rsidR="00076665" w:rsidRPr="008178D1" w:rsidRDefault="00D1067E"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Hope Krantz</w:t>
            </w:r>
          </w:p>
        </w:tc>
      </w:tr>
      <w:tr w:rsidR="00076665" w:rsidRPr="008178D1" w14:paraId="40488268"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30B062D8" w14:textId="18B0BEAD" w:rsidR="00076665" w:rsidRPr="00367325" w:rsidRDefault="00D1067E" w:rsidP="00911937">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Pr>
                <w:rFonts w:ascii="Georgia" w:eastAsia="Calibri" w:hAnsi="Georgia" w:cs="Times New Roman"/>
                <w:color w:val="000000"/>
                <w:kern w:val="0"/>
                <w:sz w:val="22"/>
                <w:szCs w:val="22"/>
                <w:lang w:eastAsia="ar-SA"/>
                <w14:ligatures w14:val="none"/>
              </w:rPr>
              <w:t>Karl Mueller</w:t>
            </w:r>
          </w:p>
        </w:tc>
        <w:tc>
          <w:tcPr>
            <w:tcW w:w="3240" w:type="dxa"/>
            <w:tcBorders>
              <w:top w:val="single" w:sz="4" w:space="0" w:color="808080"/>
              <w:left w:val="single" w:sz="4" w:space="0" w:color="808080"/>
              <w:bottom w:val="single" w:sz="4" w:space="0" w:color="808080"/>
              <w:right w:val="single" w:sz="4" w:space="0" w:color="808080"/>
            </w:tcBorders>
          </w:tcPr>
          <w:p w14:paraId="79CCC903" w14:textId="448FB7A7" w:rsidR="00076665" w:rsidRPr="008178D1" w:rsidRDefault="00D1067E"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Kandi Sharp</w:t>
            </w:r>
          </w:p>
        </w:tc>
      </w:tr>
      <w:tr w:rsidR="00D1067E" w:rsidRPr="008178D1" w14:paraId="5A14E5CF"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5D56BA13" w14:textId="69E2BF1F" w:rsidR="00D1067E" w:rsidRDefault="00D1067E" w:rsidP="00911937">
            <w:pPr>
              <w:suppressAutoHyphens/>
              <w:autoSpaceDE w:val="0"/>
              <w:spacing w:line="259" w:lineRule="auto"/>
              <w:ind w:right="-105"/>
              <w:rPr>
                <w:rFonts w:ascii="Georgia" w:eastAsia="Calibri" w:hAnsi="Georgia" w:cs="Times New Roman"/>
                <w:color w:val="000000"/>
                <w:kern w:val="0"/>
                <w:sz w:val="22"/>
                <w:szCs w:val="22"/>
                <w:lang w:eastAsia="ar-SA"/>
                <w14:ligatures w14:val="none"/>
              </w:rPr>
            </w:pPr>
            <w:r>
              <w:rPr>
                <w:rFonts w:ascii="Georgia" w:eastAsia="Calibri" w:hAnsi="Georgia" w:cs="Times New Roman"/>
                <w:color w:val="000000"/>
                <w:kern w:val="0"/>
                <w:sz w:val="22"/>
                <w:szCs w:val="22"/>
                <w:lang w:eastAsia="ar-SA"/>
                <w14:ligatures w14:val="none"/>
              </w:rPr>
              <w:t>Jean Young</w:t>
            </w:r>
          </w:p>
        </w:tc>
        <w:tc>
          <w:tcPr>
            <w:tcW w:w="3240" w:type="dxa"/>
            <w:tcBorders>
              <w:top w:val="single" w:sz="4" w:space="0" w:color="808080"/>
              <w:left w:val="single" w:sz="4" w:space="0" w:color="808080"/>
              <w:bottom w:val="single" w:sz="4" w:space="0" w:color="808080"/>
              <w:right w:val="single" w:sz="4" w:space="0" w:color="808080"/>
            </w:tcBorders>
          </w:tcPr>
          <w:p w14:paraId="632D409E" w14:textId="77777777" w:rsidR="00D1067E" w:rsidRPr="008178D1" w:rsidRDefault="00D1067E"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076665" w:rsidRPr="008178D1" w14:paraId="792E4C37"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38BFB59C" w14:textId="77777777" w:rsidR="00076665" w:rsidRPr="008178D1" w:rsidRDefault="00076665" w:rsidP="00911937">
            <w:pPr>
              <w:suppressAutoHyphens/>
              <w:autoSpaceDE w:val="0"/>
              <w:spacing w:line="259" w:lineRule="auto"/>
              <w:ind w:right="-105"/>
              <w:rPr>
                <w:rFonts w:ascii="Georgia" w:eastAsia="Calibri" w:hAnsi="Georgia" w:cs="Times New Roman"/>
                <w:b/>
                <w:bCs/>
                <w:color w:val="000000"/>
                <w:kern w:val="0"/>
                <w:sz w:val="22"/>
                <w:szCs w:val="22"/>
                <w:lang w:eastAsia="ar-SA"/>
                <w14:ligatures w14:val="none"/>
              </w:rPr>
            </w:pPr>
            <w:r w:rsidRPr="008178D1">
              <w:rPr>
                <w:rFonts w:ascii="Georgia" w:eastAsia="Calibri" w:hAnsi="Georgia" w:cs="Times New Roman"/>
                <w:b/>
                <w:bCs/>
                <w:color w:val="000000"/>
                <w:kern w:val="0"/>
                <w:sz w:val="22"/>
                <w:szCs w:val="22"/>
                <w:lang w:eastAsia="ar-SA"/>
                <w14:ligatures w14:val="none"/>
              </w:rPr>
              <w:t>Continued Prayers:</w:t>
            </w:r>
          </w:p>
        </w:tc>
        <w:tc>
          <w:tcPr>
            <w:tcW w:w="3240" w:type="dxa"/>
            <w:tcBorders>
              <w:top w:val="single" w:sz="4" w:space="0" w:color="808080"/>
              <w:left w:val="single" w:sz="4" w:space="0" w:color="808080"/>
              <w:bottom w:val="single" w:sz="4" w:space="0" w:color="808080"/>
              <w:right w:val="single" w:sz="4" w:space="0" w:color="808080"/>
            </w:tcBorders>
          </w:tcPr>
          <w:p w14:paraId="2DA6F5BE"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Trish Blough</w:t>
            </w:r>
          </w:p>
        </w:tc>
      </w:tr>
      <w:tr w:rsidR="00076665" w:rsidRPr="008178D1" w14:paraId="1058923D"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002EE427"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14:ligatures w14:val="none"/>
              </w:rPr>
            </w:pPr>
            <w:r w:rsidRPr="008178D1">
              <w:rPr>
                <w:rFonts w:ascii="Georgia" w:eastAsia="Calibri" w:hAnsi="Georgia" w:cs="Times New Roman"/>
                <w:bCs/>
                <w:color w:val="000000"/>
                <w:kern w:val="0"/>
                <w:sz w:val="22"/>
                <w:szCs w:val="22"/>
                <w14:ligatures w14:val="none"/>
              </w:rPr>
              <w:t>Linda Brown</w:t>
            </w:r>
          </w:p>
        </w:tc>
        <w:tc>
          <w:tcPr>
            <w:tcW w:w="3240" w:type="dxa"/>
            <w:tcBorders>
              <w:top w:val="single" w:sz="4" w:space="0" w:color="808080"/>
              <w:left w:val="single" w:sz="4" w:space="0" w:color="808080"/>
              <w:bottom w:val="single" w:sz="4" w:space="0" w:color="808080"/>
              <w:right w:val="single" w:sz="4" w:space="0" w:color="808080"/>
            </w:tcBorders>
          </w:tcPr>
          <w:p w14:paraId="21F35D8C"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Natalie Chamberlin (daughter of Ryan and Annie Chamberlin)</w:t>
            </w:r>
          </w:p>
        </w:tc>
      </w:tr>
      <w:tr w:rsidR="00076665" w:rsidRPr="008178D1" w14:paraId="7DD8A414"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30EEEFE0"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Lori Gill</w:t>
            </w:r>
          </w:p>
        </w:tc>
        <w:tc>
          <w:tcPr>
            <w:tcW w:w="3240" w:type="dxa"/>
            <w:tcBorders>
              <w:top w:val="single" w:sz="4" w:space="0" w:color="808080"/>
              <w:left w:val="single" w:sz="4" w:space="0" w:color="808080"/>
              <w:bottom w:val="single" w:sz="4" w:space="0" w:color="808080"/>
              <w:right w:val="single" w:sz="4" w:space="0" w:color="808080"/>
            </w:tcBorders>
          </w:tcPr>
          <w:p w14:paraId="59752350"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Byron Graybeal</w:t>
            </w:r>
          </w:p>
        </w:tc>
      </w:tr>
      <w:tr w:rsidR="00076665" w:rsidRPr="008178D1" w14:paraId="13EBF4F3"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7B1B824E"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Susan Lancaster</w:t>
            </w:r>
          </w:p>
        </w:tc>
        <w:tc>
          <w:tcPr>
            <w:tcW w:w="3240" w:type="dxa"/>
            <w:tcBorders>
              <w:top w:val="single" w:sz="4" w:space="0" w:color="808080"/>
              <w:left w:val="single" w:sz="4" w:space="0" w:color="808080"/>
              <w:bottom w:val="single" w:sz="4" w:space="0" w:color="808080"/>
              <w:right w:val="single" w:sz="4" w:space="0" w:color="808080"/>
            </w:tcBorders>
          </w:tcPr>
          <w:p w14:paraId="6962F207"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sidRPr="008178D1">
              <w:rPr>
                <w:rFonts w:ascii="Georgia" w:eastAsia="Calibri" w:hAnsi="Georgia" w:cs="Times New Roman"/>
                <w:bCs/>
                <w:color w:val="000000"/>
                <w:kern w:val="0"/>
                <w:sz w:val="22"/>
                <w:szCs w:val="22"/>
                <w:lang w:eastAsia="ar-SA"/>
                <w14:ligatures w14:val="none"/>
              </w:rPr>
              <w:t>Kevin &amp; Martha McClenaghan</w:t>
            </w:r>
          </w:p>
        </w:tc>
      </w:tr>
      <w:tr w:rsidR="00076665" w:rsidRPr="008178D1" w14:paraId="16D3C078"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5E20D229" w14:textId="4704C598"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Anne Vince</w:t>
            </w:r>
          </w:p>
        </w:tc>
        <w:tc>
          <w:tcPr>
            <w:tcW w:w="3240" w:type="dxa"/>
            <w:tcBorders>
              <w:top w:val="single" w:sz="4" w:space="0" w:color="808080"/>
              <w:left w:val="single" w:sz="4" w:space="0" w:color="808080"/>
              <w:bottom w:val="single" w:sz="4" w:space="0" w:color="808080"/>
              <w:right w:val="single" w:sz="4" w:space="0" w:color="808080"/>
            </w:tcBorders>
          </w:tcPr>
          <w:p w14:paraId="2C2B5E77"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color w:val="000000"/>
                <w:kern w:val="0"/>
                <w:sz w:val="22"/>
                <w:szCs w:val="22"/>
                <w:lang w:eastAsia="ar-SA"/>
                <w14:ligatures w14:val="none"/>
              </w:rPr>
              <w:t>Regina Wickersham</w:t>
            </w:r>
          </w:p>
        </w:tc>
      </w:tr>
      <w:tr w:rsidR="00076665" w:rsidRPr="008178D1" w14:paraId="31A24D31" w14:textId="77777777" w:rsidTr="00911937">
        <w:tc>
          <w:tcPr>
            <w:tcW w:w="3480" w:type="dxa"/>
            <w:tcBorders>
              <w:top w:val="single" w:sz="4" w:space="0" w:color="808080"/>
              <w:left w:val="single" w:sz="4" w:space="0" w:color="808080"/>
              <w:bottom w:val="single" w:sz="4" w:space="0" w:color="808080"/>
              <w:right w:val="single" w:sz="4" w:space="0" w:color="808080"/>
            </w:tcBorders>
          </w:tcPr>
          <w:p w14:paraId="548B68C6" w14:textId="77777777" w:rsidR="00076665"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r>
              <w:rPr>
                <w:rFonts w:ascii="Georgia" w:eastAsia="Calibri" w:hAnsi="Georgia" w:cs="Times New Roman"/>
                <w:bCs/>
                <w:color w:val="000000"/>
                <w:kern w:val="0"/>
                <w:sz w:val="22"/>
                <w:szCs w:val="22"/>
                <w:lang w:eastAsia="ar-SA"/>
                <w14:ligatures w14:val="none"/>
              </w:rPr>
              <w:t>Tara Wood</w:t>
            </w:r>
          </w:p>
        </w:tc>
        <w:tc>
          <w:tcPr>
            <w:tcW w:w="3240" w:type="dxa"/>
            <w:tcBorders>
              <w:top w:val="single" w:sz="4" w:space="0" w:color="808080"/>
              <w:left w:val="single" w:sz="4" w:space="0" w:color="808080"/>
              <w:bottom w:val="single" w:sz="4" w:space="0" w:color="808080"/>
              <w:right w:val="single" w:sz="4" w:space="0" w:color="808080"/>
            </w:tcBorders>
          </w:tcPr>
          <w:p w14:paraId="033F6214" w14:textId="77777777" w:rsidR="00076665" w:rsidRPr="008178D1" w:rsidRDefault="00076665" w:rsidP="00911937">
            <w:pPr>
              <w:suppressAutoHyphens/>
              <w:autoSpaceDE w:val="0"/>
              <w:spacing w:line="259" w:lineRule="auto"/>
              <w:ind w:right="-105"/>
              <w:rPr>
                <w:rFonts w:ascii="Georgia" w:eastAsia="Calibri" w:hAnsi="Georgia" w:cs="Times New Roman"/>
                <w:bCs/>
                <w:color w:val="000000"/>
                <w:kern w:val="0"/>
                <w:sz w:val="22"/>
                <w:szCs w:val="22"/>
                <w:lang w:eastAsia="ar-SA"/>
                <w14:ligatures w14:val="none"/>
              </w:rPr>
            </w:pPr>
          </w:p>
        </w:tc>
      </w:tr>
      <w:tr w:rsidR="00076665" w:rsidRPr="008178D1" w14:paraId="2E53A667" w14:textId="77777777" w:rsidTr="00911937">
        <w:tc>
          <w:tcPr>
            <w:tcW w:w="6720" w:type="dxa"/>
            <w:gridSpan w:val="2"/>
            <w:tcBorders>
              <w:top w:val="single" w:sz="4" w:space="0" w:color="808080"/>
              <w:left w:val="single" w:sz="4" w:space="0" w:color="808080"/>
              <w:bottom w:val="single" w:sz="4" w:space="0" w:color="808080"/>
              <w:right w:val="single" w:sz="4" w:space="0" w:color="808080"/>
            </w:tcBorders>
          </w:tcPr>
          <w:p w14:paraId="3A7825EC" w14:textId="77777777" w:rsidR="00076665" w:rsidRPr="006943CC" w:rsidRDefault="00076665" w:rsidP="00911937">
            <w:pPr>
              <w:suppressAutoHyphens/>
              <w:autoSpaceDE w:val="0"/>
              <w:spacing w:line="259" w:lineRule="auto"/>
              <w:ind w:left="120" w:right="-105"/>
              <w:rPr>
                <w:rFonts w:ascii="Georgia" w:eastAsia="Calibri" w:hAnsi="Georgia" w:cs="Times New Roman"/>
                <w:b/>
                <w:kern w:val="0"/>
                <w:sz w:val="22"/>
                <w:szCs w:val="22"/>
                <w14:ligatures w14:val="none"/>
              </w:rPr>
            </w:pPr>
            <w:r w:rsidRPr="006943CC">
              <w:rPr>
                <w:rFonts w:ascii="Georgia" w:eastAsia="Calibri" w:hAnsi="Georgia" w:cs="Times New Roman"/>
                <w:b/>
                <w:kern w:val="0"/>
                <w:sz w:val="22"/>
                <w:szCs w:val="22"/>
                <w14:ligatures w14:val="none"/>
              </w:rPr>
              <w:t>Missionaries:</w:t>
            </w:r>
          </w:p>
        </w:tc>
      </w:tr>
      <w:tr w:rsidR="00076665" w:rsidRPr="008178D1" w14:paraId="1FAB7077" w14:textId="77777777" w:rsidTr="00911937">
        <w:tc>
          <w:tcPr>
            <w:tcW w:w="6720" w:type="dxa"/>
            <w:gridSpan w:val="2"/>
            <w:tcBorders>
              <w:top w:val="single" w:sz="4" w:space="0" w:color="808080"/>
              <w:left w:val="single" w:sz="4" w:space="0" w:color="808080"/>
              <w:bottom w:val="single" w:sz="4" w:space="0" w:color="808080"/>
              <w:right w:val="single" w:sz="4" w:space="0" w:color="808080"/>
            </w:tcBorders>
            <w:hideMark/>
          </w:tcPr>
          <w:p w14:paraId="5A2384D3" w14:textId="77777777" w:rsidR="00076665" w:rsidRPr="008178D1" w:rsidRDefault="00076665" w:rsidP="00911937">
            <w:pPr>
              <w:suppressAutoHyphens/>
              <w:autoSpaceDE w:val="0"/>
              <w:spacing w:line="259" w:lineRule="auto"/>
              <w:ind w:left="120" w:right="-105"/>
              <w:rPr>
                <w:rFonts w:ascii="Georgia" w:eastAsia="Calibri" w:hAnsi="Georgia" w:cs="Times New Roman"/>
                <w:kern w:val="0"/>
                <w:sz w:val="22"/>
                <w:szCs w:val="22"/>
                <w:lang w:eastAsia="ar-SA"/>
                <w14:ligatures w14:val="none"/>
              </w:rPr>
            </w:pPr>
            <w:r w:rsidRPr="008178D1">
              <w:rPr>
                <w:rFonts w:ascii="Georgia" w:eastAsia="Calibri" w:hAnsi="Georgia" w:cs="Times New Roman"/>
                <w:bCs/>
                <w:kern w:val="0"/>
                <w:sz w:val="22"/>
                <w:szCs w:val="22"/>
                <w14:ligatures w14:val="none"/>
              </w:rPr>
              <w:t xml:space="preserve">Dan &amp; </w:t>
            </w:r>
            <w:proofErr w:type="spellStart"/>
            <w:r w:rsidRPr="008178D1">
              <w:rPr>
                <w:rFonts w:ascii="Georgia" w:eastAsia="Calibri" w:hAnsi="Georgia" w:cs="Times New Roman"/>
                <w:bCs/>
                <w:kern w:val="0"/>
                <w:sz w:val="22"/>
                <w:szCs w:val="22"/>
                <w14:ligatures w14:val="none"/>
              </w:rPr>
              <w:t>Tawnny</w:t>
            </w:r>
            <w:proofErr w:type="spellEnd"/>
            <w:r w:rsidRPr="008178D1">
              <w:rPr>
                <w:rFonts w:ascii="Georgia" w:eastAsia="Calibri" w:hAnsi="Georgia" w:cs="Times New Roman"/>
                <w:bCs/>
                <w:kern w:val="0"/>
                <w:sz w:val="22"/>
                <w:szCs w:val="22"/>
                <w14:ligatures w14:val="none"/>
              </w:rPr>
              <w:t>, Jesus Film</w:t>
            </w:r>
          </w:p>
        </w:tc>
      </w:tr>
      <w:tr w:rsidR="00076665" w:rsidRPr="008178D1" w14:paraId="7F1BAE01" w14:textId="77777777" w:rsidTr="00911937">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0F064898" w14:textId="77777777" w:rsidR="00076665" w:rsidRPr="008178D1" w:rsidRDefault="00076665" w:rsidP="00911937">
            <w:pPr>
              <w:suppressAutoHyphens/>
              <w:autoSpaceDE w:val="0"/>
              <w:spacing w:line="259" w:lineRule="auto"/>
              <w:ind w:left="120" w:right="-105"/>
              <w:rPr>
                <w:rFonts w:ascii="Georgia" w:eastAsia="Calibri" w:hAnsi="Georgia" w:cs="Times New Roman"/>
                <w:kern w:val="0"/>
                <w:sz w:val="22"/>
                <w:szCs w:val="22"/>
                <w14:ligatures w14:val="none"/>
              </w:rPr>
            </w:pPr>
            <w:proofErr w:type="spellStart"/>
            <w:r w:rsidRPr="008178D1">
              <w:rPr>
                <w:rFonts w:ascii="Georgia" w:eastAsia="Calibri" w:hAnsi="Georgia" w:cs="Times New Roman"/>
                <w:kern w:val="0"/>
                <w:sz w:val="22"/>
                <w:szCs w:val="22"/>
                <w14:ligatures w14:val="none"/>
              </w:rPr>
              <w:t>GTi</w:t>
            </w:r>
            <w:proofErr w:type="spellEnd"/>
            <w:r w:rsidRPr="008178D1">
              <w:rPr>
                <w:rFonts w:ascii="Georgia" w:eastAsia="Calibri" w:hAnsi="Georgia" w:cs="Times New Roman"/>
                <w:kern w:val="0"/>
                <w:sz w:val="22"/>
                <w:szCs w:val="22"/>
                <w14:ligatures w14:val="none"/>
              </w:rPr>
              <w:t xml:space="preserve"> Hope Church Planting in India </w:t>
            </w:r>
          </w:p>
        </w:tc>
      </w:tr>
      <w:tr w:rsidR="00076665" w:rsidRPr="008178D1" w14:paraId="71FB2A32" w14:textId="77777777" w:rsidTr="00911937">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63EF64CE" w14:textId="77777777" w:rsidR="00076665" w:rsidRPr="008178D1" w:rsidRDefault="00076665" w:rsidP="00911937">
            <w:pPr>
              <w:suppressAutoHyphens/>
              <w:autoSpaceDE w:val="0"/>
              <w:spacing w:after="60" w:line="259" w:lineRule="auto"/>
              <w:ind w:left="120" w:right="-105"/>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Joe &amp; Corinna</w:t>
            </w:r>
          </w:p>
        </w:tc>
      </w:tr>
      <w:tr w:rsidR="00076665" w:rsidRPr="008178D1" w14:paraId="3ABF32A1" w14:textId="77777777" w:rsidTr="00911937">
        <w:trPr>
          <w:trHeight w:val="20"/>
        </w:trPr>
        <w:tc>
          <w:tcPr>
            <w:tcW w:w="6720" w:type="dxa"/>
            <w:gridSpan w:val="2"/>
            <w:tcBorders>
              <w:top w:val="single" w:sz="4" w:space="0" w:color="808080"/>
              <w:left w:val="single" w:sz="4" w:space="0" w:color="808080"/>
              <w:bottom w:val="single" w:sz="4" w:space="0" w:color="808080"/>
              <w:right w:val="single" w:sz="4" w:space="0" w:color="808080"/>
            </w:tcBorders>
          </w:tcPr>
          <w:p w14:paraId="4B8EA791" w14:textId="77777777" w:rsidR="00076665" w:rsidRPr="008178D1" w:rsidRDefault="00076665" w:rsidP="00911937">
            <w:pPr>
              <w:suppressAutoHyphens/>
              <w:autoSpaceDE w:val="0"/>
              <w:spacing w:after="60" w:line="259" w:lineRule="auto"/>
              <w:ind w:left="120" w:right="-105"/>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Asaph &amp; Lynn</w:t>
            </w:r>
          </w:p>
        </w:tc>
      </w:tr>
      <w:tr w:rsidR="00076665" w:rsidRPr="008178D1" w14:paraId="080EBA53" w14:textId="77777777" w:rsidTr="00911937">
        <w:tc>
          <w:tcPr>
            <w:tcW w:w="6720" w:type="dxa"/>
            <w:gridSpan w:val="2"/>
            <w:tcBorders>
              <w:top w:val="single" w:sz="4" w:space="0" w:color="808080"/>
              <w:left w:val="single" w:sz="4" w:space="0" w:color="808080"/>
              <w:bottom w:val="single" w:sz="4" w:space="0" w:color="808080"/>
              <w:right w:val="single" w:sz="4" w:space="0" w:color="808080"/>
            </w:tcBorders>
            <w:hideMark/>
          </w:tcPr>
          <w:p w14:paraId="540612DE" w14:textId="77777777" w:rsidR="00076665" w:rsidRPr="008178D1" w:rsidRDefault="00076665" w:rsidP="00911937">
            <w:pPr>
              <w:suppressAutoHyphens/>
              <w:autoSpaceDE w:val="0"/>
              <w:spacing w:before="100" w:line="259" w:lineRule="auto"/>
              <w:ind w:right="-105"/>
              <w:rPr>
                <w:rFonts w:ascii="Georgia" w:eastAsia="Calibri" w:hAnsi="Georgia" w:cs="Times New Roman"/>
                <w:kern w:val="0"/>
                <w:sz w:val="22"/>
                <w:szCs w:val="22"/>
                <w:lang w:eastAsia="ar-SA"/>
                <w14:ligatures w14:val="none"/>
              </w:rPr>
            </w:pPr>
            <w:r w:rsidRPr="008178D1">
              <w:rPr>
                <w:rFonts w:ascii="Georgia" w:eastAsia="Calibri" w:hAnsi="Georgia" w:cs="Times New Roman"/>
                <w:b/>
                <w:kern w:val="0"/>
                <w:sz w:val="22"/>
                <w:szCs w:val="22"/>
                <w14:ligatures w14:val="none"/>
              </w:rPr>
              <w:t xml:space="preserve">  </w:t>
            </w:r>
            <w:r w:rsidRPr="008178D1">
              <w:rPr>
                <w:rFonts w:ascii="Georgia" w:eastAsia="Calibri" w:hAnsi="Georgia" w:cs="Times New Roman"/>
                <w:kern w:val="0"/>
                <w:sz w:val="22"/>
                <w:szCs w:val="22"/>
                <w14:ligatures w14:val="none"/>
              </w:rPr>
              <w:t xml:space="preserve">N. Caucasus, Russia Team  </w:t>
            </w:r>
          </w:p>
        </w:tc>
      </w:tr>
      <w:tr w:rsidR="00076665" w:rsidRPr="008178D1" w14:paraId="277491FF" w14:textId="77777777" w:rsidTr="00911937">
        <w:tc>
          <w:tcPr>
            <w:tcW w:w="6720" w:type="dxa"/>
            <w:gridSpan w:val="2"/>
            <w:tcBorders>
              <w:top w:val="single" w:sz="4" w:space="0" w:color="808080"/>
              <w:left w:val="single" w:sz="4" w:space="0" w:color="808080"/>
              <w:bottom w:val="single" w:sz="4" w:space="0" w:color="808080"/>
              <w:right w:val="single" w:sz="4" w:space="0" w:color="808080"/>
            </w:tcBorders>
          </w:tcPr>
          <w:p w14:paraId="380EB64E" w14:textId="77777777" w:rsidR="00076665" w:rsidRPr="006943CC" w:rsidRDefault="00076665" w:rsidP="00911937">
            <w:pPr>
              <w:suppressAutoHyphens/>
              <w:autoSpaceDE w:val="0"/>
              <w:spacing w:before="100" w:line="259" w:lineRule="auto"/>
              <w:ind w:right="-105"/>
              <w:rPr>
                <w:rFonts w:ascii="Georgia" w:eastAsia="Calibri" w:hAnsi="Georgia" w:cs="Times New Roman"/>
                <w:bCs/>
                <w:kern w:val="0"/>
                <w:sz w:val="22"/>
                <w:szCs w:val="22"/>
                <w14:ligatures w14:val="none"/>
              </w:rPr>
            </w:pPr>
            <w:r>
              <w:rPr>
                <w:rFonts w:ascii="Georgia" w:eastAsia="Calibri" w:hAnsi="Georgia" w:cs="Times New Roman"/>
                <w:b/>
                <w:kern w:val="0"/>
                <w:sz w:val="22"/>
                <w:szCs w:val="22"/>
                <w14:ligatures w14:val="none"/>
              </w:rPr>
              <w:t xml:space="preserve">  </w:t>
            </w:r>
            <w:r>
              <w:rPr>
                <w:rFonts w:ascii="Georgia" w:eastAsia="Calibri" w:hAnsi="Georgia" w:cs="Times New Roman"/>
                <w:bCs/>
                <w:kern w:val="0"/>
                <w:sz w:val="22"/>
                <w:szCs w:val="22"/>
                <w14:ligatures w14:val="none"/>
              </w:rPr>
              <w:t>Peter &amp; Jasmine</w:t>
            </w:r>
          </w:p>
        </w:tc>
      </w:tr>
      <w:tr w:rsidR="00076665" w:rsidRPr="008178D1" w14:paraId="49BE6192" w14:textId="77777777" w:rsidTr="00911937">
        <w:tc>
          <w:tcPr>
            <w:tcW w:w="6720" w:type="dxa"/>
            <w:gridSpan w:val="2"/>
            <w:tcBorders>
              <w:top w:val="single" w:sz="4" w:space="0" w:color="808080"/>
              <w:left w:val="single" w:sz="4" w:space="0" w:color="808080"/>
              <w:bottom w:val="single" w:sz="4" w:space="0" w:color="808080"/>
              <w:right w:val="single" w:sz="4" w:space="0" w:color="808080"/>
            </w:tcBorders>
          </w:tcPr>
          <w:p w14:paraId="3E11BE4D" w14:textId="6CD7C00A" w:rsidR="00076665" w:rsidRPr="00A311CC" w:rsidRDefault="00076665" w:rsidP="00911937">
            <w:pPr>
              <w:suppressAutoHyphens/>
              <w:autoSpaceDE w:val="0"/>
              <w:spacing w:before="100" w:line="259" w:lineRule="auto"/>
              <w:ind w:right="-105"/>
              <w:rPr>
                <w:rFonts w:ascii="Georgia" w:eastAsia="Calibri" w:hAnsi="Georgia" w:cs="Times New Roman"/>
                <w:bCs/>
                <w:kern w:val="0"/>
                <w:sz w:val="22"/>
                <w:szCs w:val="22"/>
                <w14:ligatures w14:val="none"/>
              </w:rPr>
            </w:pPr>
            <w:r>
              <w:rPr>
                <w:rFonts w:ascii="Georgia" w:eastAsia="Calibri" w:hAnsi="Georgia" w:cs="Times New Roman"/>
                <w:bCs/>
                <w:kern w:val="0"/>
                <w:sz w:val="22"/>
                <w:szCs w:val="22"/>
                <w14:ligatures w14:val="none"/>
              </w:rPr>
              <w:t xml:space="preserve">  Gretchen </w:t>
            </w:r>
          </w:p>
        </w:tc>
      </w:tr>
    </w:tbl>
    <w:p w14:paraId="1120CC91" w14:textId="77777777" w:rsidR="003B62F8" w:rsidRDefault="003B62F8" w:rsidP="0033713C">
      <w:pPr>
        <w:widowControl w:val="0"/>
        <w:spacing w:line="259" w:lineRule="auto"/>
        <w:jc w:val="center"/>
        <w:rPr>
          <w:rFonts w:ascii="Poor Richard" w:eastAsia="Calibri" w:hAnsi="Poor Richard" w:cs="Times New Roman"/>
          <w:b/>
          <w:kern w:val="0"/>
          <w:sz w:val="32"/>
          <w:szCs w:val="32"/>
          <w14:ligatures w14:val="none"/>
        </w:rPr>
      </w:pPr>
    </w:p>
    <w:p w14:paraId="29716887" w14:textId="2BEF29BC" w:rsidR="00CB3E33" w:rsidRDefault="008178D1" w:rsidP="0033713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t>Announcements &amp;Opportunities to Serve the Lord</w:t>
      </w:r>
    </w:p>
    <w:p w14:paraId="4EA5CBE5" w14:textId="3B077DC9"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516B4AF0" w:rsidR="00973FCE" w:rsidRPr="00ED777D"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C64814">
        <w:rPr>
          <w:rFonts w:ascii="Georgia" w:eastAsia="Calibri" w:hAnsi="Georgia" w:cs="Times New Roman"/>
          <w:b/>
          <w:bCs/>
          <w:kern w:val="0"/>
          <w:sz w:val="22"/>
          <w:szCs w:val="22"/>
          <w14:ligatures w14:val="none"/>
        </w:rPr>
        <w:t>”</w:t>
      </w:r>
      <w:proofErr w:type="gramStart"/>
      <w:r w:rsidR="00C64814">
        <w:rPr>
          <w:rFonts w:ascii="Georgia" w:eastAsia="Calibri" w:hAnsi="Georgia" w:cs="Times New Roman"/>
          <w:b/>
          <w:bCs/>
          <w:kern w:val="0"/>
          <w:sz w:val="22"/>
          <w:szCs w:val="22"/>
          <w14:ligatures w14:val="none"/>
        </w:rPr>
        <w:t xml:space="preserve">:  </w:t>
      </w:r>
      <w:r w:rsidR="00ED777D">
        <w:rPr>
          <w:rFonts w:ascii="Georgia" w:eastAsia="Calibri" w:hAnsi="Georgia" w:cs="Times New Roman"/>
          <w:kern w:val="0"/>
          <w:sz w:val="22"/>
          <w:szCs w:val="22"/>
          <w14:ligatures w14:val="none"/>
        </w:rPr>
        <w:t>“So</w:t>
      </w:r>
      <w:proofErr w:type="gramEnd"/>
      <w:r w:rsidR="00ED777D">
        <w:rPr>
          <w:rFonts w:ascii="Georgia" w:eastAsia="Calibri" w:hAnsi="Georgia" w:cs="Times New Roman"/>
          <w:kern w:val="0"/>
          <w:sz w:val="22"/>
          <w:szCs w:val="22"/>
          <w14:ligatures w14:val="none"/>
        </w:rPr>
        <w:t xml:space="preserve"> if the </w:t>
      </w:r>
      <w:proofErr w:type="gramStart"/>
      <w:r w:rsidR="00ED777D">
        <w:rPr>
          <w:rFonts w:ascii="Georgia" w:eastAsia="Calibri" w:hAnsi="Georgia" w:cs="Times New Roman"/>
          <w:kern w:val="0"/>
          <w:sz w:val="22"/>
          <w:szCs w:val="22"/>
          <w14:ligatures w14:val="none"/>
        </w:rPr>
        <w:t>Son</w:t>
      </w:r>
      <w:proofErr w:type="gramEnd"/>
      <w:r w:rsidR="00ED777D">
        <w:rPr>
          <w:rFonts w:ascii="Georgia" w:eastAsia="Calibri" w:hAnsi="Georgia" w:cs="Times New Roman"/>
          <w:kern w:val="0"/>
          <w:sz w:val="22"/>
          <w:szCs w:val="22"/>
          <w14:ligatures w14:val="none"/>
        </w:rPr>
        <w:t xml:space="preserve"> sets you free, you will be free indeed.”     John 8:36</w:t>
      </w:r>
    </w:p>
    <w:p w14:paraId="3CEA7BC0" w14:textId="62DA7B30" w:rsidR="0033713C" w:rsidRDefault="0033713C"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We would like to thank </w:t>
      </w:r>
      <w:r w:rsidR="001D295F" w:rsidRPr="001D295F">
        <w:rPr>
          <w:rFonts w:ascii="Ink Free" w:eastAsia="Calibri" w:hAnsi="Ink Free" w:cs="Times New Roman"/>
          <w:b/>
          <w:bCs/>
          <w:kern w:val="0"/>
          <w:sz w:val="28"/>
          <w:szCs w:val="28"/>
          <w14:ligatures w14:val="none"/>
        </w:rPr>
        <w:t>Jamie Gerlach</w:t>
      </w:r>
      <w:r>
        <w:rPr>
          <w:rFonts w:ascii="Georgia" w:eastAsia="Calibri" w:hAnsi="Georgia" w:cs="Times New Roman"/>
          <w:kern w:val="0"/>
          <w:sz w:val="22"/>
          <w:szCs w:val="22"/>
          <w14:ligatures w14:val="none"/>
        </w:rPr>
        <w:t xml:space="preserve"> for her beautiful music this morning.</w:t>
      </w:r>
    </w:p>
    <w:p w14:paraId="437145A3" w14:textId="049756D2"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For the next several weeks we look forward to hearing </w:t>
      </w:r>
      <w:r w:rsidRPr="003920AB">
        <w:rPr>
          <w:rFonts w:ascii="Ink Free" w:eastAsia="Calibri" w:hAnsi="Ink Free" w:cs="Times New Roman"/>
          <w:b/>
          <w:bCs/>
          <w:kern w:val="0"/>
          <w:sz w:val="28"/>
          <w:szCs w:val="28"/>
          <w14:ligatures w14:val="none"/>
        </w:rPr>
        <w:t>special music</w:t>
      </w:r>
      <w:r>
        <w:rPr>
          <w:rFonts w:ascii="Georgia" w:eastAsia="Calibri" w:hAnsi="Georgia" w:cs="Times New Roman"/>
          <w:kern w:val="0"/>
          <w:sz w:val="22"/>
          <w:szCs w:val="22"/>
          <w14:ligatures w14:val="none"/>
        </w:rPr>
        <w:t xml:space="preserve"> performed by the following:</w:t>
      </w:r>
    </w:p>
    <w:p w14:paraId="65E4582A" w14:textId="7DA80F16" w:rsidR="003920AB"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July </w:t>
      </w:r>
      <w:r w:rsidR="001D295F">
        <w:rPr>
          <w:rFonts w:ascii="Georgia" w:eastAsia="Calibri" w:hAnsi="Georgia" w:cs="Times New Roman"/>
          <w:kern w:val="0"/>
          <w:sz w:val="22"/>
          <w:szCs w:val="22"/>
          <w14:ligatures w14:val="none"/>
        </w:rPr>
        <w:t>26:  Armstrong Family</w:t>
      </w:r>
      <w:r w:rsidR="003920AB">
        <w:rPr>
          <w:rFonts w:ascii="Georgia" w:eastAsia="Calibri" w:hAnsi="Georgia" w:cs="Times New Roman"/>
          <w:kern w:val="0"/>
          <w:sz w:val="22"/>
          <w:szCs w:val="22"/>
          <w14:ligatures w14:val="none"/>
        </w:rPr>
        <w:tab/>
      </w:r>
      <w:r w:rsidR="001D295F">
        <w:rPr>
          <w:rFonts w:ascii="Georgia" w:eastAsia="Calibri" w:hAnsi="Georgia" w:cs="Times New Roman"/>
          <w:kern w:val="0"/>
          <w:sz w:val="22"/>
          <w:szCs w:val="22"/>
          <w14:ligatures w14:val="none"/>
        </w:rPr>
        <w:tab/>
        <w:t xml:space="preserve">Aug. 16 </w:t>
      </w:r>
      <w:proofErr w:type="gramStart"/>
      <w:r w:rsidR="001D295F">
        <w:rPr>
          <w:rFonts w:ascii="Georgia" w:eastAsia="Calibri" w:hAnsi="Georgia" w:cs="Times New Roman"/>
          <w:kern w:val="0"/>
          <w:sz w:val="22"/>
          <w:szCs w:val="22"/>
          <w14:ligatures w14:val="none"/>
        </w:rPr>
        <w:t>-  Olivia</w:t>
      </w:r>
      <w:proofErr w:type="gramEnd"/>
      <w:r w:rsidR="001D295F">
        <w:rPr>
          <w:rFonts w:ascii="Georgia" w:eastAsia="Calibri" w:hAnsi="Georgia" w:cs="Times New Roman"/>
          <w:kern w:val="0"/>
          <w:sz w:val="22"/>
          <w:szCs w:val="22"/>
          <w14:ligatures w14:val="none"/>
        </w:rPr>
        <w:t xml:space="preserve"> Stoltzfus</w:t>
      </w:r>
    </w:p>
    <w:p w14:paraId="42632F15" w14:textId="4C39AC71" w:rsidR="00BD2C44" w:rsidRDefault="00A27F91"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Aug. </w:t>
      </w:r>
      <w:r w:rsidR="001D295F">
        <w:rPr>
          <w:rFonts w:ascii="Georgia" w:eastAsia="Calibri" w:hAnsi="Georgia" w:cs="Times New Roman"/>
          <w:kern w:val="0"/>
          <w:sz w:val="22"/>
          <w:szCs w:val="22"/>
          <w14:ligatures w14:val="none"/>
        </w:rPr>
        <w:t>9:  Rick Rineer</w:t>
      </w: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Aug. </w:t>
      </w:r>
      <w:r w:rsidR="001D295F">
        <w:rPr>
          <w:rFonts w:ascii="Georgia" w:eastAsia="Calibri" w:hAnsi="Georgia" w:cs="Times New Roman"/>
          <w:kern w:val="0"/>
          <w:sz w:val="22"/>
          <w:szCs w:val="22"/>
          <w14:ligatures w14:val="none"/>
        </w:rPr>
        <w:t>23 – Baylee Denlinger</w:t>
      </w:r>
    </w:p>
    <w:p w14:paraId="3E898696" w14:textId="4924CA28" w:rsidR="00B14115" w:rsidRDefault="00B14115"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Please join us for a </w:t>
      </w:r>
      <w:r w:rsidRPr="00B14115">
        <w:rPr>
          <w:rFonts w:ascii="Ink Free" w:eastAsia="Calibri" w:hAnsi="Ink Free" w:cs="Times New Roman"/>
          <w:b/>
          <w:bCs/>
          <w:kern w:val="0"/>
          <w:sz w:val="28"/>
          <w:szCs w:val="28"/>
          <w14:ligatures w14:val="none"/>
        </w:rPr>
        <w:t>time of fellowship and reception</w:t>
      </w:r>
      <w:r>
        <w:rPr>
          <w:rFonts w:ascii="Georgia" w:eastAsia="Calibri" w:hAnsi="Georgia" w:cs="Times New Roman"/>
          <w:kern w:val="0"/>
          <w:sz w:val="22"/>
          <w:szCs w:val="22"/>
          <w14:ligatures w14:val="none"/>
        </w:rPr>
        <w:t xml:space="preserve"> after worship today.  Thanks to the Gordon, Knight, McCauley and Spangler families for providing the refreshments.  All are welcome!</w:t>
      </w:r>
    </w:p>
    <w:p w14:paraId="4D45EE86" w14:textId="5F75A00A" w:rsidR="003C7BEF" w:rsidRDefault="003C7BEF"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3C7BEF">
        <w:rPr>
          <w:rFonts w:ascii="Ink Free" w:eastAsia="Calibri" w:hAnsi="Ink Free" w:cs="Times New Roman"/>
          <w:b/>
          <w:bCs/>
          <w:kern w:val="0"/>
          <w:sz w:val="28"/>
          <w:szCs w:val="28"/>
          <w14:ligatures w14:val="none"/>
        </w:rPr>
        <w:t>Session meeting</w:t>
      </w:r>
      <w:r>
        <w:rPr>
          <w:rFonts w:ascii="Georgia" w:eastAsia="Calibri" w:hAnsi="Georgia" w:cs="Times New Roman"/>
          <w:kern w:val="0"/>
          <w:sz w:val="22"/>
          <w:szCs w:val="22"/>
          <w14:ligatures w14:val="none"/>
        </w:rPr>
        <w:t xml:space="preserve"> on Tues., July 14</w:t>
      </w:r>
      <w:r w:rsidRPr="003C7BE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  Come at 6:30 p.m. for a time of prayer.</w:t>
      </w:r>
    </w:p>
    <w:p w14:paraId="7B3F36A0" w14:textId="77777777" w:rsidR="007F1E27" w:rsidRPr="001B6059" w:rsidRDefault="007F1E27" w:rsidP="007F1E27">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June, July and August</w:t>
      </w:r>
      <w:r w:rsidRPr="00101918">
        <w:rPr>
          <w:rFonts w:ascii="Georgia" w:hAnsi="Georgia"/>
          <w:sz w:val="22"/>
          <w:szCs w:val="22"/>
        </w:rPr>
        <w:t xml:space="preserve">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July, August and September</w:t>
      </w:r>
      <w:r w:rsidRPr="00101918">
        <w:rPr>
          <w:rFonts w:ascii="Georgia" w:hAnsi="Georgia"/>
          <w:sz w:val="22"/>
          <w:szCs w:val="22"/>
        </w:rPr>
        <w:t xml:space="preserve"> 2026 are here.  Take one or more and share with others who might not get this wonderful daily devotional.</w:t>
      </w:r>
    </w:p>
    <w:p w14:paraId="431FA43E" w14:textId="77777777" w:rsidR="007F1E27" w:rsidRDefault="007F1E27" w:rsidP="007F1E27">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1EB2AB53" w14:textId="77777777" w:rsidR="008F5467" w:rsidRPr="008F5467" w:rsidRDefault="008F5467" w:rsidP="007F1E27">
      <w:pPr>
        <w:spacing w:after="0" w:line="240" w:lineRule="auto"/>
        <w:rPr>
          <w:rFonts w:ascii="Poor Richard" w:hAnsi="Poor Richard"/>
          <w:bCs/>
          <w:sz w:val="12"/>
          <w:szCs w:val="12"/>
        </w:rPr>
      </w:pPr>
    </w:p>
    <w:p w14:paraId="5620D68C" w14:textId="2EBD87C6" w:rsidR="008F5467" w:rsidRPr="00B1730B" w:rsidRDefault="008F5467" w:rsidP="008F546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3CB06509" w14:textId="77777777" w:rsidR="008F5467" w:rsidRDefault="008F5467" w:rsidP="001E4D2C">
      <w:pPr>
        <w:spacing w:line="259" w:lineRule="auto"/>
        <w:rPr>
          <w:rFonts w:ascii="Georgia" w:eastAsia="Calibri" w:hAnsi="Georgia" w:cs="Times New Roman"/>
          <w:kern w:val="0"/>
          <w:sz w:val="22"/>
          <w:szCs w:val="22"/>
          <w14:ligatures w14:val="none"/>
        </w:rPr>
      </w:pPr>
    </w:p>
    <w:p w14:paraId="26768508" w14:textId="77777777" w:rsidR="007F1E27" w:rsidRDefault="007F1E27" w:rsidP="001E4D2C">
      <w:pPr>
        <w:spacing w:line="259" w:lineRule="auto"/>
        <w:rPr>
          <w:rFonts w:ascii="Georgia" w:eastAsia="Calibri" w:hAnsi="Georgia" w:cs="Times New Roman"/>
          <w:kern w:val="0"/>
          <w:sz w:val="22"/>
          <w:szCs w:val="22"/>
          <w14:ligatures w14:val="none"/>
        </w:rPr>
      </w:pPr>
    </w:p>
    <w:p w14:paraId="41783793" w14:textId="2BDA40C0" w:rsidR="001E4D2C" w:rsidRPr="00CA72A3" w:rsidRDefault="001E4D2C" w:rsidP="001E4D2C">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60578275" w14:textId="03208F1A" w:rsidR="002E397A" w:rsidRPr="00B1730B" w:rsidRDefault="00BD2C44" w:rsidP="00B1730B">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Join the Octorara Covenanter Presbyterian Foundation on Sun., July 12</w:t>
      </w:r>
      <w:r w:rsidRPr="00BD2C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for the </w:t>
      </w:r>
      <w:r w:rsidRPr="00871A49">
        <w:rPr>
          <w:rFonts w:ascii="Ink Free" w:eastAsia="Calibri" w:hAnsi="Ink Free" w:cs="Times New Roman"/>
          <w:b/>
          <w:bCs/>
          <w:kern w:val="0"/>
          <w:sz w:val="28"/>
          <w:szCs w:val="28"/>
          <w14:ligatures w14:val="none"/>
        </w:rPr>
        <w:t>“The Liberty Tree”,</w:t>
      </w:r>
      <w:r>
        <w:rPr>
          <w:rFonts w:ascii="Georgia" w:eastAsia="Calibri" w:hAnsi="Georgia" w:cs="Times New Roman"/>
          <w:kern w:val="0"/>
          <w:sz w:val="22"/>
          <w:szCs w:val="22"/>
          <w14:ligatures w14:val="none"/>
        </w:rPr>
        <w:t xml:space="preserve"> a concert celebrating 250 years of American freedom with the great songs &amp; stories of days gone by.  The must-see concert will be held at Middle Octorara Presbyterian Church, 1199 Valley Road, Quarryville, PA starting at 6:00 p.m.  Singer/guitarist Charlie Zahm and fiddler Tad Marks will step back into the </w:t>
      </w:r>
      <w:r w:rsidR="00871A49">
        <w:rPr>
          <w:rFonts w:ascii="Georgia" w:eastAsia="Calibri" w:hAnsi="Georgia" w:cs="Times New Roman"/>
          <w:kern w:val="0"/>
          <w:sz w:val="22"/>
          <w:szCs w:val="22"/>
          <w14:ligatures w14:val="none"/>
        </w:rPr>
        <w:t xml:space="preserve">stirring soundscape of early America with an unforgettable concert celebrating the songs of liberty that inspired a young nation.  Featuring beloved patriotic and folk melodies such as Yankee Doodle, Chester, The Liberty Song, and so much more, this lively program for the whole family brings to life the music that echoed through taverns, battlefields, and town squares during America’s struggle for independence.  Relive the spirit of the Revolutionary era and join in the songs that helped forge our country.  Refreshments will be served after the concert!  Tickets – </w:t>
      </w:r>
      <w:proofErr w:type="spellStart"/>
      <w:r w:rsidR="00871A49">
        <w:rPr>
          <w:rFonts w:ascii="Georgia" w:eastAsia="Calibri" w:hAnsi="Georgia" w:cs="Times New Roman"/>
          <w:kern w:val="0"/>
          <w:sz w:val="22"/>
          <w:szCs w:val="22"/>
          <w14:ligatures w14:val="none"/>
        </w:rPr>
        <w:t>Zeffy</w:t>
      </w:r>
      <w:proofErr w:type="spellEnd"/>
      <w:r w:rsidR="00871A49">
        <w:rPr>
          <w:rFonts w:ascii="Georgia" w:eastAsia="Calibri" w:hAnsi="Georgia" w:cs="Times New Roman"/>
          <w:kern w:val="0"/>
          <w:sz w:val="22"/>
          <w:szCs w:val="22"/>
          <w14:ligatures w14:val="none"/>
        </w:rPr>
        <w:t xml:space="preserve"> website</w:t>
      </w:r>
      <w:proofErr w:type="gramStart"/>
      <w:r w:rsidR="00871A49">
        <w:rPr>
          <w:rFonts w:ascii="Georgia" w:eastAsia="Calibri" w:hAnsi="Georgia" w:cs="Times New Roman"/>
          <w:kern w:val="0"/>
          <w:sz w:val="22"/>
          <w:szCs w:val="22"/>
          <w14:ligatures w14:val="none"/>
        </w:rPr>
        <w:t xml:space="preserve">:  </w:t>
      </w:r>
      <w:r w:rsidR="00871A49" w:rsidRPr="00871A49">
        <w:rPr>
          <w:rFonts w:ascii="Georgia" w:eastAsia="Calibri" w:hAnsi="Georgia" w:cs="Times New Roman"/>
          <w:color w:val="EE0000"/>
          <w:kern w:val="0"/>
          <w:sz w:val="22"/>
          <w:szCs w:val="22"/>
          <w:u w:val="single"/>
          <w14:ligatures w14:val="none"/>
        </w:rPr>
        <w:t>“</w:t>
      </w:r>
      <w:proofErr w:type="gramEnd"/>
      <w:r w:rsidR="00871A49" w:rsidRPr="00871A49">
        <w:rPr>
          <w:rFonts w:ascii="Georgia" w:eastAsia="Calibri" w:hAnsi="Georgia" w:cs="Times New Roman"/>
          <w:color w:val="EE0000"/>
          <w:kern w:val="0"/>
          <w:sz w:val="22"/>
          <w:szCs w:val="22"/>
          <w:u w:val="single"/>
          <w14:ligatures w14:val="none"/>
        </w:rPr>
        <w:t>The Liberty Tree” The</w:t>
      </w:r>
      <w:r w:rsidR="00871A49" w:rsidRPr="00871A49">
        <w:rPr>
          <w:rFonts w:ascii="Georgia" w:eastAsia="Calibri" w:hAnsi="Georgia" w:cs="Times New Roman"/>
          <w:color w:val="EE0000"/>
          <w:kern w:val="0"/>
          <w:sz w:val="22"/>
          <w:szCs w:val="22"/>
          <w14:ligatures w14:val="none"/>
        </w:rPr>
        <w:t xml:space="preserve"> </w:t>
      </w:r>
      <w:r w:rsidR="00871A49" w:rsidRPr="00871A49">
        <w:rPr>
          <w:rFonts w:ascii="Georgia" w:eastAsia="Calibri" w:hAnsi="Georgia" w:cs="Times New Roman"/>
          <w:color w:val="EE0000"/>
          <w:kern w:val="0"/>
          <w:sz w:val="22"/>
          <w:szCs w:val="22"/>
          <w:u w:val="single"/>
          <w14:ligatures w14:val="none"/>
        </w:rPr>
        <w:t>Music that Forged a Nation!</w:t>
      </w:r>
      <w:r w:rsidR="00871A49" w:rsidRPr="00871A49">
        <w:rPr>
          <w:rFonts w:ascii="Georgia" w:eastAsia="Calibri" w:hAnsi="Georgia" w:cs="Times New Roman"/>
          <w:color w:val="EE0000"/>
          <w:kern w:val="0"/>
          <w:sz w:val="22"/>
          <w:szCs w:val="22"/>
          <w14:ligatures w14:val="none"/>
        </w:rPr>
        <w:t xml:space="preserve"> </w:t>
      </w:r>
      <w:r w:rsidR="00871A49">
        <w:rPr>
          <w:rFonts w:ascii="Georgia" w:eastAsia="Calibri" w:hAnsi="Georgia" w:cs="Times New Roman"/>
          <w:kern w:val="0"/>
          <w:sz w:val="22"/>
          <w:szCs w:val="22"/>
          <w14:ligatures w14:val="none"/>
        </w:rPr>
        <w:t>or Donna McCool (610) 593-6989.</w:t>
      </w:r>
      <w:r w:rsidR="003A616D" w:rsidRPr="008178D1">
        <w:rPr>
          <w:rFonts w:ascii="Georgia" w:eastAsia="Calibri" w:hAnsi="Georgia" w:cs="Times New Roman"/>
          <w:kern w:val="0"/>
          <w:sz w:val="22"/>
          <w:szCs w:val="22"/>
          <w14:ligatures w14:val="none"/>
        </w:rPr>
        <w:t xml:space="preserve"> </w:t>
      </w:r>
    </w:p>
    <w:p w14:paraId="2CEEBA73" w14:textId="77777777" w:rsidR="00EE55D1" w:rsidRDefault="00EE55D1" w:rsidP="00B1730B">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5D739868" w14:textId="77777777" w:rsidR="00EE55D1" w:rsidRPr="00CD7351" w:rsidRDefault="00EE55D1" w:rsidP="00EE55D1">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DF10B57" w14:textId="20EC81D0" w:rsidR="003162F6" w:rsidRPr="001B6059" w:rsidRDefault="003162F6" w:rsidP="003162F6">
      <w:pPr>
        <w:spacing w:line="259" w:lineRule="auto"/>
        <w:rPr>
          <w:rFonts w:ascii="Georgia" w:eastAsia="Calibri" w:hAnsi="Georgia" w:cs="Times New Roman"/>
          <w:bCs/>
          <w:kern w:val="0"/>
          <w:sz w:val="22"/>
          <w:szCs w:val="22"/>
          <w14:ligatures w14:val="none"/>
        </w:rPr>
      </w:pPr>
      <w:r w:rsidRPr="001B6059">
        <w:rPr>
          <w:rFonts w:ascii="Ink Free" w:eastAsia="Calibri" w:hAnsi="Ink Free" w:cs="Times New Roman"/>
          <w:b/>
          <w:bCs/>
          <w:kern w:val="0"/>
          <w:sz w:val="28"/>
          <w:szCs w:val="28"/>
          <w14:ligatures w14:val="none"/>
        </w:rPr>
        <w:t>Solanco Meals on Wheels</w:t>
      </w:r>
      <w:r w:rsidRPr="001B6059">
        <w:rPr>
          <w:rFonts w:ascii="Georgia" w:eastAsia="Calibri" w:hAnsi="Georgia" w:cs="Times New Roman"/>
          <w:bCs/>
          <w:kern w:val="0"/>
          <w:sz w:val="22"/>
          <w:szCs w:val="22"/>
          <w14:ligatures w14:val="none"/>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1B6059">
        <w:rPr>
          <w:rFonts w:ascii="Georgia" w:eastAsia="Calibri" w:hAnsi="Georgia" w:cs="Times New Roman"/>
          <w:bCs/>
          <w:kern w:val="0"/>
          <w:sz w:val="22"/>
          <w:szCs w:val="22"/>
          <w14:ligatures w14:val="none"/>
        </w:rPr>
        <w:t>information</w:t>
      </w:r>
      <w:proofErr w:type="gramEnd"/>
      <w:r w:rsidRPr="001B6059">
        <w:rPr>
          <w:rFonts w:ascii="Georgia" w:eastAsia="Calibri" w:hAnsi="Georgia" w:cs="Times New Roman"/>
          <w:bCs/>
          <w:kern w:val="0"/>
          <w:sz w:val="22"/>
          <w:szCs w:val="22"/>
          <w14:ligatures w14:val="none"/>
        </w:rPr>
        <w:t xml:space="preserve"> please call 717-786-3426.</w:t>
      </w:r>
    </w:p>
    <w:p w14:paraId="14F93946" w14:textId="77777777" w:rsidR="008F5467" w:rsidRDefault="008F5467" w:rsidP="008F47D7">
      <w:pPr>
        <w:spacing w:line="259" w:lineRule="auto"/>
        <w:rPr>
          <w:rFonts w:ascii="Georgia" w:eastAsia="Calibri" w:hAnsi="Georgia" w:cs="Times New Roman"/>
          <w:kern w:val="0"/>
          <w:sz w:val="22"/>
          <w:szCs w:val="22"/>
          <w14:ligatures w14:val="none"/>
        </w:rPr>
      </w:pPr>
    </w:p>
    <w:p w14:paraId="65027E79" w14:textId="77777777" w:rsidR="008F5467" w:rsidRDefault="008F5467" w:rsidP="008F47D7">
      <w:pPr>
        <w:spacing w:line="259" w:lineRule="auto"/>
        <w:rPr>
          <w:rFonts w:ascii="Georgia" w:eastAsia="Calibri" w:hAnsi="Georgia" w:cs="Times New Roman"/>
          <w:kern w:val="0"/>
          <w:sz w:val="22"/>
          <w:szCs w:val="22"/>
          <w14:ligatures w14:val="none"/>
        </w:rPr>
      </w:pPr>
    </w:p>
    <w:p w14:paraId="3A6C404A" w14:textId="3816FD5C"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B60256">
        <w:rPr>
          <w:rFonts w:ascii="Georgia" w:eastAsia="Calibri" w:hAnsi="Georgia" w:cs="Times New Roman"/>
          <w:kern w:val="0"/>
          <w:sz w:val="22"/>
          <w:szCs w:val="22"/>
          <w14:ligatures w14:val="none"/>
        </w:rPr>
        <w:t>Ju</w:t>
      </w:r>
      <w:r w:rsidR="00E84D2D">
        <w:rPr>
          <w:rFonts w:ascii="Georgia" w:eastAsia="Calibri" w:hAnsi="Georgia" w:cs="Times New Roman"/>
          <w:kern w:val="0"/>
          <w:sz w:val="22"/>
          <w:szCs w:val="22"/>
          <w14:ligatures w14:val="none"/>
        </w:rPr>
        <w:t>ly:</w:t>
      </w:r>
      <w:r w:rsidR="00123968">
        <w:rPr>
          <w:rFonts w:ascii="Georgia" w:eastAsia="Calibri" w:hAnsi="Georgia" w:cs="Times New Roman"/>
          <w:kern w:val="0"/>
          <w:sz w:val="22"/>
          <w:szCs w:val="22"/>
          <w14:ligatures w14:val="none"/>
        </w:rPr>
        <w:t xml:space="preserve">  </w:t>
      </w:r>
      <w:r w:rsidR="00E84D2D">
        <w:rPr>
          <w:rFonts w:ascii="Georgia" w:eastAsia="Calibri" w:hAnsi="Georgia" w:cs="Times New Roman"/>
          <w:kern w:val="0"/>
          <w:sz w:val="22"/>
          <w:szCs w:val="22"/>
          <w14:ligatures w14:val="none"/>
        </w:rPr>
        <w:t xml:space="preserve">canned pasta, Triscuits/Wheat Thins crackers, </w:t>
      </w:r>
      <w:r w:rsidR="00B60256">
        <w:rPr>
          <w:rFonts w:ascii="Georgia" w:eastAsia="Calibri" w:hAnsi="Georgia" w:cs="Times New Roman"/>
          <w:kern w:val="0"/>
          <w:sz w:val="22"/>
          <w:szCs w:val="22"/>
          <w14:ligatures w14:val="none"/>
        </w:rPr>
        <w:t>chicken noodle soup (10 oz. can), seafood soup/chowder (can</w:t>
      </w:r>
      <w:r w:rsidR="00DD4B5A">
        <w:rPr>
          <w:rFonts w:ascii="Georgia" w:eastAsia="Calibri" w:hAnsi="Georgia" w:cs="Times New Roman"/>
          <w:kern w:val="0"/>
          <w:sz w:val="22"/>
          <w:szCs w:val="22"/>
          <w14:ligatures w14:val="none"/>
        </w:rPr>
        <w:t>s</w:t>
      </w:r>
      <w:r w:rsidR="00B60256">
        <w:rPr>
          <w:rFonts w:ascii="Georgia" w:eastAsia="Calibri" w:hAnsi="Georgia" w:cs="Times New Roman"/>
          <w:kern w:val="0"/>
          <w:sz w:val="22"/>
          <w:szCs w:val="22"/>
          <w14:ligatures w14:val="none"/>
        </w:rPr>
        <w:t>), diapers (size 5, 6, 7 and 3T, 4T 5T), baby wipes, mayonnaise, peanut butter crackers</w:t>
      </w:r>
      <w:r w:rsidR="00DD4B5A">
        <w:rPr>
          <w:rFonts w:ascii="Georgia" w:eastAsia="Calibri" w:hAnsi="Georgia" w:cs="Times New Roman"/>
          <w:kern w:val="0"/>
          <w:sz w:val="22"/>
          <w:szCs w:val="22"/>
          <w14:ligatures w14:val="none"/>
        </w:rPr>
        <w:t xml:space="preserve"> (packs)</w:t>
      </w:r>
      <w:r w:rsidR="00B60256">
        <w:rPr>
          <w:rFonts w:ascii="Georgia" w:eastAsia="Calibri" w:hAnsi="Georgia" w:cs="Times New Roman"/>
          <w:kern w:val="0"/>
          <w:sz w:val="22"/>
          <w:szCs w:val="22"/>
          <w14:ligatures w14:val="none"/>
        </w:rPr>
        <w:t>, pudding cups and granola bars.</w:t>
      </w:r>
    </w:p>
    <w:p w14:paraId="2CBFF2EC" w14:textId="357E8B72" w:rsidR="00543307" w:rsidRDefault="001E4D2C" w:rsidP="008B79A6">
      <w:pPr>
        <w:spacing w:after="0" w:line="240" w:lineRule="auto"/>
        <w:rPr>
          <w:rFonts w:ascii="Georgia" w:eastAsia="Calibri" w:hAnsi="Georgia" w:cs="Times New Roman"/>
          <w:bCs/>
          <w:kern w:val="0"/>
          <w:sz w:val="22"/>
          <w:szCs w:val="22"/>
          <w14:ligatures w14:val="none"/>
        </w:rPr>
      </w:pPr>
      <w:r>
        <w:rPr>
          <w:rFonts w:ascii="Ink Free" w:eastAsia="Calibri" w:hAnsi="Ink Free" w:cs="Times New Roman"/>
          <w:b/>
          <w:bCs/>
          <w:kern w:val="0"/>
          <w:sz w:val="28"/>
          <w:szCs w:val="28"/>
          <w14:ligatures w14:val="none"/>
        </w:rPr>
        <w:t>A</w:t>
      </w:r>
      <w:r w:rsidR="008178D1" w:rsidRPr="008178D1">
        <w:rPr>
          <w:rFonts w:ascii="Ink Free" w:eastAsia="Calibri" w:hAnsi="Ink Free" w:cs="Times New Roman"/>
          <w:b/>
          <w:bCs/>
          <w:kern w:val="0"/>
          <w:sz w:val="28"/>
          <w:szCs w:val="28"/>
          <w14:ligatures w14:val="none"/>
        </w:rPr>
        <w:t>LTAR FLOWERS</w:t>
      </w:r>
      <w:r w:rsidR="008178D1" w:rsidRPr="008178D1">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008178D1" w:rsidRPr="008178D1">
          <w:rPr>
            <w:rFonts w:ascii="Georgia" w:eastAsia="Calibri" w:hAnsi="Georgia" w:cs="Times New Roman"/>
            <w:bCs/>
            <w:color w:val="0563C1"/>
            <w:kern w:val="0"/>
            <w:sz w:val="22"/>
            <w:szCs w:val="22"/>
            <w:u w:val="single"/>
            <w14:ligatures w14:val="none"/>
          </w:rPr>
          <w:t>superlew@comcast.net</w:t>
        </w:r>
      </w:hyperlink>
      <w:r w:rsidR="008178D1"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003868B9" w:rsidRPr="003868B9">
        <w:rPr>
          <w:rFonts w:ascii="Georgia" w:eastAsia="Calibri" w:hAnsi="Georgia" w:cs="Times New Roman"/>
          <w:b/>
          <w:kern w:val="0"/>
          <w:sz w:val="22"/>
          <w:szCs w:val="22"/>
          <w14:ligatures w14:val="none"/>
        </w:rPr>
        <w:t>Please note: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Prices have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risen so the c</w:t>
      </w:r>
      <w:r w:rsidR="008178D1" w:rsidRPr="008178D1">
        <w:rPr>
          <w:rFonts w:ascii="Georgia" w:eastAsia="Calibri" w:hAnsi="Georgia" w:cs="Times New Roman"/>
          <w:b/>
          <w:kern w:val="0"/>
          <w:sz w:val="22"/>
          <w:szCs w:val="22"/>
          <w14:ligatures w14:val="none"/>
        </w:rPr>
        <w:t xml:space="preserve">ost for the altar flowers are </w:t>
      </w:r>
      <w:r w:rsidR="003868B9">
        <w:rPr>
          <w:rFonts w:ascii="Georgia" w:eastAsia="Calibri" w:hAnsi="Georgia" w:cs="Times New Roman"/>
          <w:b/>
          <w:kern w:val="0"/>
          <w:sz w:val="22"/>
          <w:szCs w:val="22"/>
          <w14:ligatures w14:val="none"/>
        </w:rPr>
        <w:t xml:space="preserve">now </w:t>
      </w:r>
      <w:r w:rsidR="008178D1" w:rsidRPr="008178D1">
        <w:rPr>
          <w:rFonts w:ascii="Georgia" w:eastAsia="Calibri" w:hAnsi="Georgia" w:cs="Times New Roman"/>
          <w:b/>
          <w:kern w:val="0"/>
          <w:sz w:val="22"/>
          <w:szCs w:val="22"/>
          <w14:ligatures w14:val="none"/>
        </w:rPr>
        <w:t>$</w:t>
      </w:r>
      <w:r w:rsidR="003868B9">
        <w:rPr>
          <w:rFonts w:ascii="Georgia" w:eastAsia="Calibri" w:hAnsi="Georgia" w:cs="Times New Roman"/>
          <w:b/>
          <w:kern w:val="0"/>
          <w:sz w:val="22"/>
          <w:szCs w:val="22"/>
          <w14:ligatures w14:val="none"/>
        </w:rPr>
        <w:t>30.00</w:t>
      </w:r>
      <w:r w:rsidR="008178D1" w:rsidRPr="008178D1">
        <w:rPr>
          <w:rFonts w:ascii="Georgia" w:eastAsia="Calibri" w:hAnsi="Georgia" w:cs="Times New Roman"/>
          <w:b/>
          <w:kern w:val="0"/>
          <w:sz w:val="22"/>
          <w:szCs w:val="22"/>
          <w14:ligatures w14:val="none"/>
        </w:rPr>
        <w:t xml:space="preserve"> for two altar arrangements and $</w:t>
      </w:r>
      <w:r w:rsidR="003868B9">
        <w:rPr>
          <w:rFonts w:ascii="Georgia" w:eastAsia="Calibri" w:hAnsi="Georgia" w:cs="Times New Roman"/>
          <w:b/>
          <w:kern w:val="0"/>
          <w:sz w:val="22"/>
          <w:szCs w:val="22"/>
          <w14:ligatures w14:val="none"/>
        </w:rPr>
        <w:t>30.00</w:t>
      </w:r>
      <w:r w:rsidR="008178D1" w:rsidRPr="008178D1">
        <w:rPr>
          <w:rFonts w:ascii="Georgia" w:eastAsia="Calibri" w:hAnsi="Georgia" w:cs="Times New Roman"/>
          <w:b/>
          <w:kern w:val="0"/>
          <w:sz w:val="22"/>
          <w:szCs w:val="22"/>
          <w14:ligatures w14:val="none"/>
        </w:rPr>
        <w:t xml:space="preserve"> for an organ</w:t>
      </w:r>
      <w:r w:rsidR="008178D1" w:rsidRPr="008178D1">
        <w:rPr>
          <w:rFonts w:ascii="Georgia" w:eastAsia="Calibri" w:hAnsi="Georgia" w:cs="Times New Roman"/>
          <w:bCs/>
          <w:kern w:val="0"/>
          <w:sz w:val="22"/>
          <w:szCs w:val="22"/>
          <w14:ligatures w14:val="none"/>
        </w:rPr>
        <w:t xml:space="preserve"> </w:t>
      </w:r>
      <w:r w:rsidR="008178D1" w:rsidRPr="008178D1">
        <w:rPr>
          <w:rFonts w:ascii="Georgia" w:eastAsia="Calibri" w:hAnsi="Georgia" w:cs="Times New Roman"/>
          <w:b/>
          <w:kern w:val="0"/>
          <w:sz w:val="22"/>
          <w:szCs w:val="22"/>
          <w14:ligatures w14:val="none"/>
        </w:rPr>
        <w:t>arrangement</w:t>
      </w:r>
      <w:r w:rsidR="008178D1" w:rsidRPr="008178D1">
        <w:rPr>
          <w:rFonts w:ascii="Georgia" w:eastAsia="Calibri" w:hAnsi="Georgia" w:cs="Times New Roman"/>
          <w:bCs/>
          <w:kern w:val="0"/>
          <w:sz w:val="22"/>
          <w:szCs w:val="22"/>
          <w14:ligatures w14:val="none"/>
        </w:rPr>
        <w:t>.  Questions?    Contact Barb.</w:t>
      </w:r>
    </w:p>
    <w:p w14:paraId="43245706" w14:textId="77777777" w:rsidR="00015D92" w:rsidRDefault="00015D92" w:rsidP="008B79A6">
      <w:pPr>
        <w:spacing w:after="0" w:line="240" w:lineRule="auto"/>
        <w:rPr>
          <w:rFonts w:ascii="Georgia" w:eastAsia="Calibri" w:hAnsi="Georgia" w:cs="Times New Roman"/>
          <w:bCs/>
          <w:kern w:val="0"/>
          <w:sz w:val="22"/>
          <w:szCs w:val="22"/>
          <w14:ligatures w14:val="none"/>
        </w:rPr>
      </w:pPr>
    </w:p>
    <w:p w14:paraId="3010137B" w14:textId="77777777" w:rsidR="00196F04" w:rsidRDefault="00196F04" w:rsidP="00196F04">
      <w:pPr>
        <w:spacing w:after="0" w:line="240" w:lineRule="auto"/>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w:t>
      </w:r>
      <w:r w:rsidRPr="00F0772F">
        <w:rPr>
          <w:rFonts w:ascii="Georgia" w:hAnsi="Georgia"/>
          <w:bCs/>
          <w:color w:val="000000"/>
          <w:sz w:val="22"/>
          <w:szCs w:val="22"/>
        </w:rPr>
        <w:t xml:space="preserve">If you have anything you would like put in the church bulletin, please send it to </w:t>
      </w:r>
      <w:hyperlink r:id="rId7" w:history="1">
        <w:r w:rsidRPr="00F0772F">
          <w:rPr>
            <w:rStyle w:val="Hyperlink"/>
            <w:rFonts w:ascii="Georgia" w:hAnsi="Georgia"/>
            <w:bCs/>
            <w:sz w:val="22"/>
            <w:szCs w:val="22"/>
          </w:rPr>
          <w:t>LBPCBulletin@gmail.com</w:t>
        </w:r>
      </w:hyperlink>
    </w:p>
    <w:p w14:paraId="503F38AE" w14:textId="77777777" w:rsidR="00BA17A3" w:rsidRPr="00F0772F" w:rsidRDefault="00BA17A3" w:rsidP="00196F04">
      <w:pPr>
        <w:spacing w:after="0" w:line="240" w:lineRule="auto"/>
        <w:rPr>
          <w:rFonts w:ascii="Georgia" w:eastAsia="Calibri" w:hAnsi="Georgia" w:cs="Times New Roman"/>
          <w:b/>
          <w:bCs/>
          <w:kern w:val="0"/>
          <w:sz w:val="22"/>
          <w:szCs w:val="22"/>
          <w14:ligatures w14:val="none"/>
        </w:rPr>
      </w:pPr>
    </w:p>
    <w:p w14:paraId="64F070E3" w14:textId="77777777" w:rsidR="005D73AA" w:rsidRDefault="005D73AA" w:rsidP="00320DF7">
      <w:pPr>
        <w:spacing w:after="0" w:line="240" w:lineRule="auto"/>
        <w:rPr>
          <w:rFonts w:ascii="Georgia" w:eastAsia="Calibri" w:hAnsi="Georgia" w:cs="Times New Roman"/>
          <w:kern w:val="0"/>
          <w:sz w:val="22"/>
          <w:szCs w:val="22"/>
          <w14:ligatures w14:val="none"/>
        </w:rPr>
      </w:pPr>
    </w:p>
    <w:p w14:paraId="5D4414F5"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17E4F3DE"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456C3E9A"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Pastor:  Rev. </w:t>
      </w:r>
      <w:r>
        <w:rPr>
          <w:rFonts w:ascii="Georgia" w:eastAsia="Calibri" w:hAnsi="Georgia" w:cs="Times New Roman"/>
          <w:kern w:val="0"/>
          <w:sz w:val="22"/>
          <w:szCs w:val="22"/>
          <w14:ligatures w14:val="none"/>
        </w:rPr>
        <w:t>Thomas P. Milligan</w:t>
      </w:r>
    </w:p>
    <w:p w14:paraId="64AA6133"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75FD7C3"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32E545CF" w14:textId="77777777"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Organist:  </w:t>
      </w:r>
      <w:r>
        <w:rPr>
          <w:rFonts w:ascii="Georgia" w:eastAsia="Calibri" w:hAnsi="Georgia" w:cs="Times New Roman"/>
          <w:kern w:val="0"/>
          <w:sz w:val="22"/>
          <w:szCs w:val="22"/>
          <w14:ligatures w14:val="none"/>
        </w:rPr>
        <w:t>Rick Rineer</w:t>
      </w:r>
    </w:p>
    <w:p w14:paraId="20B3D451" w14:textId="3CF9C98B" w:rsidR="00BA17A3" w:rsidRPr="00BC6968"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sidR="007F1E27">
        <w:rPr>
          <w:rFonts w:ascii="Georgia" w:eastAsia="Calibri" w:hAnsi="Georgia" w:cs="Times New Roman"/>
          <w:kern w:val="0"/>
          <w:sz w:val="22"/>
          <w:szCs w:val="22"/>
          <w14:ligatures w14:val="none"/>
        </w:rPr>
        <w:t>Amanda &amp; Ann</w:t>
      </w:r>
    </w:p>
    <w:p w14:paraId="43045B2E" w14:textId="3B28B2A4" w:rsidR="00BA17A3" w:rsidRDefault="00BA17A3" w:rsidP="00BA17A3">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sidR="007F1E27">
        <w:rPr>
          <w:rFonts w:ascii="Georgia" w:eastAsia="Calibri" w:hAnsi="Georgia" w:cs="Times New Roman"/>
          <w:kern w:val="0"/>
          <w:sz w:val="22"/>
          <w:szCs w:val="22"/>
          <w14:ligatures w14:val="none"/>
        </w:rPr>
        <w:t>Carole Huber</w:t>
      </w:r>
    </w:p>
    <w:p w14:paraId="17270CC1" w14:textId="650D3FD7" w:rsidR="00BA17A3" w:rsidRDefault="00BA17A3" w:rsidP="00BA17A3">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Greeter:  </w:t>
      </w:r>
      <w:r w:rsidR="007F1E27">
        <w:rPr>
          <w:rFonts w:ascii="Georgia" w:eastAsia="Calibri" w:hAnsi="Georgia" w:cs="Times New Roman"/>
          <w:kern w:val="0"/>
          <w:sz w:val="22"/>
          <w:szCs w:val="22"/>
          <w14:ligatures w14:val="none"/>
        </w:rPr>
        <w:t>Shirl Coates</w:t>
      </w:r>
    </w:p>
    <w:p w14:paraId="0517AB92" w14:textId="77777777" w:rsidR="001E4D2C" w:rsidRDefault="001E4D2C" w:rsidP="00BA17A3">
      <w:pPr>
        <w:spacing w:after="0" w:line="240" w:lineRule="auto"/>
        <w:rPr>
          <w:rFonts w:ascii="Georgia" w:hAnsi="Georgia" w:cs="Times New Roman"/>
          <w:b/>
          <w:bCs/>
          <w:sz w:val="22"/>
          <w:szCs w:val="22"/>
        </w:rPr>
      </w:pPr>
    </w:p>
    <w:p w14:paraId="25406EDA" w14:textId="77777777" w:rsidR="001E4D2C" w:rsidRPr="0017544E" w:rsidRDefault="001E4D2C" w:rsidP="00BA17A3">
      <w:pPr>
        <w:spacing w:after="0" w:line="240" w:lineRule="auto"/>
        <w:rPr>
          <w:rFonts w:ascii="Georgia" w:hAnsi="Georgia" w:cs="Times New Roman"/>
          <w:b/>
          <w:bCs/>
          <w:sz w:val="22"/>
          <w:szCs w:val="22"/>
        </w:rPr>
      </w:pPr>
    </w:p>
    <w:p w14:paraId="5537D2E1" w14:textId="77777777" w:rsidR="00BA17A3" w:rsidRPr="006A0517" w:rsidRDefault="00BA17A3" w:rsidP="00BA17A3">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BCAC2F7" wp14:editId="3CA663EF">
                <wp:simplePos x="0" y="0"/>
                <wp:positionH relativeFrom="column">
                  <wp:posOffset>390525</wp:posOffset>
                </wp:positionH>
                <wp:positionV relativeFrom="paragraph">
                  <wp:posOffset>76835</wp:posOffset>
                </wp:positionV>
                <wp:extent cx="3590925" cy="1038225"/>
                <wp:effectExtent l="0" t="0" r="28575" b="28575"/>
                <wp:wrapNone/>
                <wp:docPr id="1966287803" name="Rectangle 1966287803"/>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063901" id="Rectangle 1966287803" o:spid="_x0000_s1026" style="position:absolute;margin-left:30.75pt;margin-top:6.05pt;width:282.75pt;height:8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59A1E012" w14:textId="77777777" w:rsidR="00BA17A3" w:rsidRPr="007B21F2" w:rsidRDefault="00BA17A3" w:rsidP="00BA17A3">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E06AE" w14:textId="77777777" w:rsidR="00BA17A3" w:rsidRPr="005A43C8" w:rsidRDefault="00BA17A3" w:rsidP="00BA17A3">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44F30984" w14:textId="77777777" w:rsidR="00BA17A3" w:rsidRPr="005A43C8" w:rsidRDefault="00BA17A3" w:rsidP="00BA17A3">
      <w:pPr>
        <w:widowControl w:val="0"/>
        <w:spacing w:after="0"/>
        <w:jc w:val="center"/>
        <w:rPr>
          <w:rFonts w:ascii="Georgia" w:hAnsi="Georgia"/>
          <w:sz w:val="22"/>
          <w:szCs w:val="22"/>
        </w:rPr>
      </w:pPr>
      <w:r w:rsidRPr="005A43C8">
        <w:rPr>
          <w:rFonts w:ascii="Georgia" w:hAnsi="Georgia"/>
          <w:sz w:val="22"/>
          <w:szCs w:val="22"/>
        </w:rPr>
        <w:t>Telephone:  717-548-2266</w:t>
      </w:r>
    </w:p>
    <w:p w14:paraId="3AC0F1A8" w14:textId="77777777" w:rsidR="00BA17A3" w:rsidRPr="005A43C8" w:rsidRDefault="00BA17A3" w:rsidP="00BA17A3">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A17A3" w:rsidRPr="008178D1" w14:paraId="00049B69" w14:textId="77777777" w:rsidTr="00366F9F">
        <w:trPr>
          <w:trHeight w:val="288"/>
        </w:trPr>
        <w:tc>
          <w:tcPr>
            <w:tcW w:w="7694" w:type="dxa"/>
            <w:tcBorders>
              <w:top w:val="nil"/>
              <w:left w:val="nil"/>
              <w:bottom w:val="nil"/>
              <w:right w:val="nil"/>
            </w:tcBorders>
          </w:tcPr>
          <w:p w14:paraId="170398AB" w14:textId="77777777" w:rsidR="00BA17A3" w:rsidRPr="008178D1" w:rsidRDefault="00BA17A3" w:rsidP="00366F9F">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7C1BBC24" w14:textId="77777777" w:rsidR="005D73AA" w:rsidRDefault="005D73AA" w:rsidP="00C026BC">
      <w:pPr>
        <w:spacing w:after="0" w:line="240" w:lineRule="auto"/>
        <w:jc w:val="center"/>
        <w:rPr>
          <w:rFonts w:ascii="Georgia" w:eastAsia="Calibri" w:hAnsi="Georgia" w:cs="Times New Roman"/>
          <w:kern w:val="0"/>
          <w:sz w:val="22"/>
          <w:szCs w:val="22"/>
          <w14:ligatures w14:val="none"/>
        </w:rPr>
      </w:pPr>
    </w:p>
    <w:p w14:paraId="2141D731" w14:textId="1AEC1A56" w:rsidR="00C026BC" w:rsidRPr="005A43C8" w:rsidRDefault="00C026BC" w:rsidP="006A305D">
      <w:pPr>
        <w:widowControl w:val="0"/>
        <w:spacing w:after="0"/>
        <w:rPr>
          <w:rFonts w:ascii="Georgia" w:hAnsi="Georgia"/>
          <w:sz w:val="22"/>
          <w:szCs w:val="2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3026CEC3"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p>
        </w:tc>
      </w:tr>
    </w:tbl>
    <w:p w14:paraId="5F400734" w14:textId="77777777" w:rsidR="00AC003A" w:rsidRDefault="00AC003A" w:rsidP="00903206">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0117"/>
    <w:rsid w:val="0001209E"/>
    <w:rsid w:val="0001240F"/>
    <w:rsid w:val="00014350"/>
    <w:rsid w:val="00015D92"/>
    <w:rsid w:val="00015E95"/>
    <w:rsid w:val="000178F2"/>
    <w:rsid w:val="00023CAE"/>
    <w:rsid w:val="00024640"/>
    <w:rsid w:val="000355DE"/>
    <w:rsid w:val="00035E5D"/>
    <w:rsid w:val="00043735"/>
    <w:rsid w:val="00045DFB"/>
    <w:rsid w:val="00054D0B"/>
    <w:rsid w:val="00060D9C"/>
    <w:rsid w:val="0007139E"/>
    <w:rsid w:val="00073B2D"/>
    <w:rsid w:val="00076665"/>
    <w:rsid w:val="00081C18"/>
    <w:rsid w:val="0008264E"/>
    <w:rsid w:val="00091AAC"/>
    <w:rsid w:val="00093B3F"/>
    <w:rsid w:val="000A14E4"/>
    <w:rsid w:val="000A2E18"/>
    <w:rsid w:val="000A3B89"/>
    <w:rsid w:val="000B0DE2"/>
    <w:rsid w:val="000B2755"/>
    <w:rsid w:val="000B4782"/>
    <w:rsid w:val="000C3899"/>
    <w:rsid w:val="000C3E57"/>
    <w:rsid w:val="000C6025"/>
    <w:rsid w:val="000C6A67"/>
    <w:rsid w:val="000C6ACB"/>
    <w:rsid w:val="000D0999"/>
    <w:rsid w:val="000D1582"/>
    <w:rsid w:val="000D17A0"/>
    <w:rsid w:val="000D6026"/>
    <w:rsid w:val="000E34F6"/>
    <w:rsid w:val="000E6244"/>
    <w:rsid w:val="000E7A0E"/>
    <w:rsid w:val="000F1573"/>
    <w:rsid w:val="00101918"/>
    <w:rsid w:val="00103322"/>
    <w:rsid w:val="0010521F"/>
    <w:rsid w:val="00117F26"/>
    <w:rsid w:val="00120F51"/>
    <w:rsid w:val="0012256E"/>
    <w:rsid w:val="00123968"/>
    <w:rsid w:val="001245D3"/>
    <w:rsid w:val="0013120D"/>
    <w:rsid w:val="00131FD0"/>
    <w:rsid w:val="001355E6"/>
    <w:rsid w:val="00140BC7"/>
    <w:rsid w:val="00146DDC"/>
    <w:rsid w:val="00147B38"/>
    <w:rsid w:val="0016486B"/>
    <w:rsid w:val="00170E9D"/>
    <w:rsid w:val="00172205"/>
    <w:rsid w:val="0017544E"/>
    <w:rsid w:val="001809EC"/>
    <w:rsid w:val="00180F0D"/>
    <w:rsid w:val="001817D8"/>
    <w:rsid w:val="00183A84"/>
    <w:rsid w:val="00190336"/>
    <w:rsid w:val="00190FD4"/>
    <w:rsid w:val="00195765"/>
    <w:rsid w:val="00196F04"/>
    <w:rsid w:val="00197E0E"/>
    <w:rsid w:val="001A0645"/>
    <w:rsid w:val="001A4AC6"/>
    <w:rsid w:val="001B6059"/>
    <w:rsid w:val="001C0F68"/>
    <w:rsid w:val="001C653B"/>
    <w:rsid w:val="001D0B12"/>
    <w:rsid w:val="001D295F"/>
    <w:rsid w:val="001D5B05"/>
    <w:rsid w:val="001D5E4D"/>
    <w:rsid w:val="001E2869"/>
    <w:rsid w:val="001E4D2C"/>
    <w:rsid w:val="001E6D3F"/>
    <w:rsid w:val="001E7719"/>
    <w:rsid w:val="001F05E7"/>
    <w:rsid w:val="001F2A02"/>
    <w:rsid w:val="001F473E"/>
    <w:rsid w:val="001F628F"/>
    <w:rsid w:val="001F70EB"/>
    <w:rsid w:val="00201901"/>
    <w:rsid w:val="00203F2E"/>
    <w:rsid w:val="0021103F"/>
    <w:rsid w:val="00211C1F"/>
    <w:rsid w:val="00213636"/>
    <w:rsid w:val="0021426A"/>
    <w:rsid w:val="00214360"/>
    <w:rsid w:val="00217121"/>
    <w:rsid w:val="002204C1"/>
    <w:rsid w:val="00221AB5"/>
    <w:rsid w:val="00235010"/>
    <w:rsid w:val="002350D2"/>
    <w:rsid w:val="0023785D"/>
    <w:rsid w:val="002379A1"/>
    <w:rsid w:val="00240A6E"/>
    <w:rsid w:val="00242186"/>
    <w:rsid w:val="0024279F"/>
    <w:rsid w:val="002439DE"/>
    <w:rsid w:val="0024409B"/>
    <w:rsid w:val="00247C37"/>
    <w:rsid w:val="00260593"/>
    <w:rsid w:val="002726C1"/>
    <w:rsid w:val="0027484C"/>
    <w:rsid w:val="0028562A"/>
    <w:rsid w:val="00286C89"/>
    <w:rsid w:val="00294C38"/>
    <w:rsid w:val="00295397"/>
    <w:rsid w:val="002A0E6C"/>
    <w:rsid w:val="002A64D4"/>
    <w:rsid w:val="002A70A0"/>
    <w:rsid w:val="002B25AD"/>
    <w:rsid w:val="002C12F8"/>
    <w:rsid w:val="002C35FE"/>
    <w:rsid w:val="002C6520"/>
    <w:rsid w:val="002C67E9"/>
    <w:rsid w:val="002D43CB"/>
    <w:rsid w:val="002D4AA4"/>
    <w:rsid w:val="002E397A"/>
    <w:rsid w:val="002E5B8E"/>
    <w:rsid w:val="002F2A97"/>
    <w:rsid w:val="002F72F9"/>
    <w:rsid w:val="0030043A"/>
    <w:rsid w:val="0030080F"/>
    <w:rsid w:val="00302C9E"/>
    <w:rsid w:val="0030413E"/>
    <w:rsid w:val="003053E9"/>
    <w:rsid w:val="0031378E"/>
    <w:rsid w:val="00315179"/>
    <w:rsid w:val="003162F6"/>
    <w:rsid w:val="00320970"/>
    <w:rsid w:val="003209E6"/>
    <w:rsid w:val="00320DF7"/>
    <w:rsid w:val="0032280B"/>
    <w:rsid w:val="0033713C"/>
    <w:rsid w:val="003410F9"/>
    <w:rsid w:val="003424BF"/>
    <w:rsid w:val="00345329"/>
    <w:rsid w:val="00347466"/>
    <w:rsid w:val="00350DB0"/>
    <w:rsid w:val="00352798"/>
    <w:rsid w:val="00352976"/>
    <w:rsid w:val="003529AB"/>
    <w:rsid w:val="00364389"/>
    <w:rsid w:val="00366F87"/>
    <w:rsid w:val="00367325"/>
    <w:rsid w:val="00370896"/>
    <w:rsid w:val="00376F0B"/>
    <w:rsid w:val="003776FE"/>
    <w:rsid w:val="00380BBA"/>
    <w:rsid w:val="003868B9"/>
    <w:rsid w:val="003920AB"/>
    <w:rsid w:val="00392163"/>
    <w:rsid w:val="00395473"/>
    <w:rsid w:val="00397E05"/>
    <w:rsid w:val="003A35DC"/>
    <w:rsid w:val="003A3EF0"/>
    <w:rsid w:val="003A445E"/>
    <w:rsid w:val="003A58DC"/>
    <w:rsid w:val="003A616D"/>
    <w:rsid w:val="003B0192"/>
    <w:rsid w:val="003B04C9"/>
    <w:rsid w:val="003B3EAF"/>
    <w:rsid w:val="003B4201"/>
    <w:rsid w:val="003B62F8"/>
    <w:rsid w:val="003B69E1"/>
    <w:rsid w:val="003C24AD"/>
    <w:rsid w:val="003C4F51"/>
    <w:rsid w:val="003C7BEF"/>
    <w:rsid w:val="003F5CD0"/>
    <w:rsid w:val="003F5EF2"/>
    <w:rsid w:val="003F6BE1"/>
    <w:rsid w:val="00405598"/>
    <w:rsid w:val="00415030"/>
    <w:rsid w:val="00415691"/>
    <w:rsid w:val="00416EC8"/>
    <w:rsid w:val="00425802"/>
    <w:rsid w:val="00432FE5"/>
    <w:rsid w:val="00435BE9"/>
    <w:rsid w:val="00453F68"/>
    <w:rsid w:val="004568D2"/>
    <w:rsid w:val="004626A2"/>
    <w:rsid w:val="0047133D"/>
    <w:rsid w:val="00472263"/>
    <w:rsid w:val="00475DD7"/>
    <w:rsid w:val="00476734"/>
    <w:rsid w:val="004817B8"/>
    <w:rsid w:val="0048425D"/>
    <w:rsid w:val="00486EE7"/>
    <w:rsid w:val="004A397A"/>
    <w:rsid w:val="004A537C"/>
    <w:rsid w:val="004B1762"/>
    <w:rsid w:val="004B57A8"/>
    <w:rsid w:val="004C3A8F"/>
    <w:rsid w:val="004C61DA"/>
    <w:rsid w:val="004C7FE9"/>
    <w:rsid w:val="004D3C35"/>
    <w:rsid w:val="004D54B0"/>
    <w:rsid w:val="004D552F"/>
    <w:rsid w:val="004D6781"/>
    <w:rsid w:val="004D7623"/>
    <w:rsid w:val="004E0950"/>
    <w:rsid w:val="004E62A9"/>
    <w:rsid w:val="004E6D35"/>
    <w:rsid w:val="004E7EEA"/>
    <w:rsid w:val="004F3A8A"/>
    <w:rsid w:val="004F463A"/>
    <w:rsid w:val="00502106"/>
    <w:rsid w:val="005050B4"/>
    <w:rsid w:val="00511811"/>
    <w:rsid w:val="0051206D"/>
    <w:rsid w:val="00512ABD"/>
    <w:rsid w:val="00522E50"/>
    <w:rsid w:val="005271DF"/>
    <w:rsid w:val="005279CC"/>
    <w:rsid w:val="005331C8"/>
    <w:rsid w:val="00533F32"/>
    <w:rsid w:val="005354BF"/>
    <w:rsid w:val="00536428"/>
    <w:rsid w:val="0053684C"/>
    <w:rsid w:val="00543307"/>
    <w:rsid w:val="00544FFE"/>
    <w:rsid w:val="005503B9"/>
    <w:rsid w:val="00550D7D"/>
    <w:rsid w:val="0055774D"/>
    <w:rsid w:val="0055774E"/>
    <w:rsid w:val="005603E7"/>
    <w:rsid w:val="00560BF0"/>
    <w:rsid w:val="0056263E"/>
    <w:rsid w:val="0056436A"/>
    <w:rsid w:val="00564B32"/>
    <w:rsid w:val="00572D91"/>
    <w:rsid w:val="0058298A"/>
    <w:rsid w:val="005865DC"/>
    <w:rsid w:val="005917EF"/>
    <w:rsid w:val="00592ACB"/>
    <w:rsid w:val="00593087"/>
    <w:rsid w:val="00596AC4"/>
    <w:rsid w:val="005A43C8"/>
    <w:rsid w:val="005A57BE"/>
    <w:rsid w:val="005B7014"/>
    <w:rsid w:val="005B7EE3"/>
    <w:rsid w:val="005C2979"/>
    <w:rsid w:val="005D38C0"/>
    <w:rsid w:val="005D42CC"/>
    <w:rsid w:val="005D73AA"/>
    <w:rsid w:val="005E62C7"/>
    <w:rsid w:val="005E7F19"/>
    <w:rsid w:val="005F1E96"/>
    <w:rsid w:val="005F7B65"/>
    <w:rsid w:val="00602CC0"/>
    <w:rsid w:val="0060695B"/>
    <w:rsid w:val="00606DD1"/>
    <w:rsid w:val="00606F26"/>
    <w:rsid w:val="00607C07"/>
    <w:rsid w:val="00620136"/>
    <w:rsid w:val="0062018D"/>
    <w:rsid w:val="0062386A"/>
    <w:rsid w:val="00637BFA"/>
    <w:rsid w:val="00642A3E"/>
    <w:rsid w:val="0065320A"/>
    <w:rsid w:val="006534D3"/>
    <w:rsid w:val="006552EA"/>
    <w:rsid w:val="006556A7"/>
    <w:rsid w:val="00664275"/>
    <w:rsid w:val="00664F4F"/>
    <w:rsid w:val="006671CB"/>
    <w:rsid w:val="006672E4"/>
    <w:rsid w:val="006710F9"/>
    <w:rsid w:val="00672ACB"/>
    <w:rsid w:val="0068505D"/>
    <w:rsid w:val="00687858"/>
    <w:rsid w:val="006943CC"/>
    <w:rsid w:val="006A305D"/>
    <w:rsid w:val="006A3575"/>
    <w:rsid w:val="006A676F"/>
    <w:rsid w:val="006A7D67"/>
    <w:rsid w:val="006B5E89"/>
    <w:rsid w:val="006C0281"/>
    <w:rsid w:val="006C381F"/>
    <w:rsid w:val="006C3E43"/>
    <w:rsid w:val="006C5470"/>
    <w:rsid w:val="006D27FA"/>
    <w:rsid w:val="006D5730"/>
    <w:rsid w:val="006E0377"/>
    <w:rsid w:val="006E27CF"/>
    <w:rsid w:val="006E2F44"/>
    <w:rsid w:val="006F3804"/>
    <w:rsid w:val="006F4568"/>
    <w:rsid w:val="006F490C"/>
    <w:rsid w:val="006F559E"/>
    <w:rsid w:val="00704FE0"/>
    <w:rsid w:val="00705600"/>
    <w:rsid w:val="00712A20"/>
    <w:rsid w:val="00713ECF"/>
    <w:rsid w:val="00723647"/>
    <w:rsid w:val="00724D77"/>
    <w:rsid w:val="00726496"/>
    <w:rsid w:val="00726645"/>
    <w:rsid w:val="00733F9F"/>
    <w:rsid w:val="00737314"/>
    <w:rsid w:val="00737378"/>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2615"/>
    <w:rsid w:val="00795695"/>
    <w:rsid w:val="007A1CB9"/>
    <w:rsid w:val="007A308E"/>
    <w:rsid w:val="007A7B64"/>
    <w:rsid w:val="007B02A9"/>
    <w:rsid w:val="007B732E"/>
    <w:rsid w:val="007C2761"/>
    <w:rsid w:val="007C49AB"/>
    <w:rsid w:val="007C5A3F"/>
    <w:rsid w:val="007D2F28"/>
    <w:rsid w:val="007D4565"/>
    <w:rsid w:val="007D4BEF"/>
    <w:rsid w:val="007D57CF"/>
    <w:rsid w:val="007E0490"/>
    <w:rsid w:val="007E53AC"/>
    <w:rsid w:val="007E602A"/>
    <w:rsid w:val="007F1E27"/>
    <w:rsid w:val="007F2645"/>
    <w:rsid w:val="007F290B"/>
    <w:rsid w:val="007F4F1E"/>
    <w:rsid w:val="007F58D3"/>
    <w:rsid w:val="0080293A"/>
    <w:rsid w:val="008178D1"/>
    <w:rsid w:val="008233D5"/>
    <w:rsid w:val="00823560"/>
    <w:rsid w:val="00823CE8"/>
    <w:rsid w:val="00831345"/>
    <w:rsid w:val="00833D60"/>
    <w:rsid w:val="00836FEB"/>
    <w:rsid w:val="00837327"/>
    <w:rsid w:val="00844C73"/>
    <w:rsid w:val="0084635D"/>
    <w:rsid w:val="00846D01"/>
    <w:rsid w:val="008477E5"/>
    <w:rsid w:val="00847D45"/>
    <w:rsid w:val="00850D18"/>
    <w:rsid w:val="00854085"/>
    <w:rsid w:val="0086161B"/>
    <w:rsid w:val="00871A49"/>
    <w:rsid w:val="00872597"/>
    <w:rsid w:val="00874E5B"/>
    <w:rsid w:val="00877C96"/>
    <w:rsid w:val="00880BF3"/>
    <w:rsid w:val="00882E3E"/>
    <w:rsid w:val="0089090E"/>
    <w:rsid w:val="0089472F"/>
    <w:rsid w:val="00895449"/>
    <w:rsid w:val="00897629"/>
    <w:rsid w:val="008A56BB"/>
    <w:rsid w:val="008B34EE"/>
    <w:rsid w:val="008B79A6"/>
    <w:rsid w:val="008C5832"/>
    <w:rsid w:val="008C64BA"/>
    <w:rsid w:val="008C6C31"/>
    <w:rsid w:val="008D5737"/>
    <w:rsid w:val="008D599A"/>
    <w:rsid w:val="008D7ED7"/>
    <w:rsid w:val="008E0BB4"/>
    <w:rsid w:val="008F1407"/>
    <w:rsid w:val="008F47D7"/>
    <w:rsid w:val="008F502C"/>
    <w:rsid w:val="008F50E3"/>
    <w:rsid w:val="008F5378"/>
    <w:rsid w:val="008F5467"/>
    <w:rsid w:val="009005CE"/>
    <w:rsid w:val="0090155E"/>
    <w:rsid w:val="00903206"/>
    <w:rsid w:val="009032B3"/>
    <w:rsid w:val="00903BFA"/>
    <w:rsid w:val="00920BA0"/>
    <w:rsid w:val="00923937"/>
    <w:rsid w:val="00935653"/>
    <w:rsid w:val="00946BF1"/>
    <w:rsid w:val="009561D3"/>
    <w:rsid w:val="00956DB8"/>
    <w:rsid w:val="009603CE"/>
    <w:rsid w:val="009615F4"/>
    <w:rsid w:val="00966CA8"/>
    <w:rsid w:val="009717A7"/>
    <w:rsid w:val="00973FCE"/>
    <w:rsid w:val="00982769"/>
    <w:rsid w:val="00982AEC"/>
    <w:rsid w:val="00991735"/>
    <w:rsid w:val="00991B1C"/>
    <w:rsid w:val="00992287"/>
    <w:rsid w:val="009A1182"/>
    <w:rsid w:val="009A212D"/>
    <w:rsid w:val="009A260F"/>
    <w:rsid w:val="009A35B6"/>
    <w:rsid w:val="009A653C"/>
    <w:rsid w:val="009A797E"/>
    <w:rsid w:val="009B0C2B"/>
    <w:rsid w:val="009C0F9E"/>
    <w:rsid w:val="009C2917"/>
    <w:rsid w:val="009C7D6F"/>
    <w:rsid w:val="009D3F34"/>
    <w:rsid w:val="009E1903"/>
    <w:rsid w:val="009E37B4"/>
    <w:rsid w:val="009E527D"/>
    <w:rsid w:val="009F45D6"/>
    <w:rsid w:val="00A03EF7"/>
    <w:rsid w:val="00A04946"/>
    <w:rsid w:val="00A11300"/>
    <w:rsid w:val="00A119F4"/>
    <w:rsid w:val="00A21283"/>
    <w:rsid w:val="00A2132F"/>
    <w:rsid w:val="00A23012"/>
    <w:rsid w:val="00A232AD"/>
    <w:rsid w:val="00A25E74"/>
    <w:rsid w:val="00A269FE"/>
    <w:rsid w:val="00A27F91"/>
    <w:rsid w:val="00A3070D"/>
    <w:rsid w:val="00A311CC"/>
    <w:rsid w:val="00A31780"/>
    <w:rsid w:val="00A35626"/>
    <w:rsid w:val="00A36EE5"/>
    <w:rsid w:val="00A44835"/>
    <w:rsid w:val="00A46CD4"/>
    <w:rsid w:val="00A519A9"/>
    <w:rsid w:val="00A522A7"/>
    <w:rsid w:val="00A539E7"/>
    <w:rsid w:val="00A565DB"/>
    <w:rsid w:val="00A57015"/>
    <w:rsid w:val="00A64127"/>
    <w:rsid w:val="00A64227"/>
    <w:rsid w:val="00A649D0"/>
    <w:rsid w:val="00A64D8A"/>
    <w:rsid w:val="00A70DEE"/>
    <w:rsid w:val="00A71C24"/>
    <w:rsid w:val="00A84C2D"/>
    <w:rsid w:val="00A927C2"/>
    <w:rsid w:val="00AA265E"/>
    <w:rsid w:val="00AA3746"/>
    <w:rsid w:val="00AA6ED5"/>
    <w:rsid w:val="00AA7653"/>
    <w:rsid w:val="00AB3F87"/>
    <w:rsid w:val="00AB4AC6"/>
    <w:rsid w:val="00AB5D5A"/>
    <w:rsid w:val="00AB71E2"/>
    <w:rsid w:val="00AC003A"/>
    <w:rsid w:val="00AC62C9"/>
    <w:rsid w:val="00AC79D3"/>
    <w:rsid w:val="00AD1344"/>
    <w:rsid w:val="00AD45F1"/>
    <w:rsid w:val="00AD69CF"/>
    <w:rsid w:val="00AD6C94"/>
    <w:rsid w:val="00AD6EC5"/>
    <w:rsid w:val="00AE7E12"/>
    <w:rsid w:val="00AF157D"/>
    <w:rsid w:val="00AF2DAC"/>
    <w:rsid w:val="00AF3CBE"/>
    <w:rsid w:val="00AF755B"/>
    <w:rsid w:val="00AF7774"/>
    <w:rsid w:val="00B0432C"/>
    <w:rsid w:val="00B05B0C"/>
    <w:rsid w:val="00B07E4E"/>
    <w:rsid w:val="00B13317"/>
    <w:rsid w:val="00B14115"/>
    <w:rsid w:val="00B1438E"/>
    <w:rsid w:val="00B1730B"/>
    <w:rsid w:val="00B219D8"/>
    <w:rsid w:val="00B32A0F"/>
    <w:rsid w:val="00B41626"/>
    <w:rsid w:val="00B4445A"/>
    <w:rsid w:val="00B44E1D"/>
    <w:rsid w:val="00B4581B"/>
    <w:rsid w:val="00B469C0"/>
    <w:rsid w:val="00B50468"/>
    <w:rsid w:val="00B509B6"/>
    <w:rsid w:val="00B5284D"/>
    <w:rsid w:val="00B5348F"/>
    <w:rsid w:val="00B5655D"/>
    <w:rsid w:val="00B60256"/>
    <w:rsid w:val="00B60EE5"/>
    <w:rsid w:val="00B6252D"/>
    <w:rsid w:val="00B628AA"/>
    <w:rsid w:val="00B67DE7"/>
    <w:rsid w:val="00B75A70"/>
    <w:rsid w:val="00B768EA"/>
    <w:rsid w:val="00B8401B"/>
    <w:rsid w:val="00B911B0"/>
    <w:rsid w:val="00B91A3F"/>
    <w:rsid w:val="00B96693"/>
    <w:rsid w:val="00B96DB5"/>
    <w:rsid w:val="00BA084C"/>
    <w:rsid w:val="00BA17A3"/>
    <w:rsid w:val="00BA325B"/>
    <w:rsid w:val="00BA658F"/>
    <w:rsid w:val="00BA7473"/>
    <w:rsid w:val="00BB4B8F"/>
    <w:rsid w:val="00BB5599"/>
    <w:rsid w:val="00BB5875"/>
    <w:rsid w:val="00BB5C6A"/>
    <w:rsid w:val="00BB7AFB"/>
    <w:rsid w:val="00BB7E34"/>
    <w:rsid w:val="00BC064F"/>
    <w:rsid w:val="00BC3718"/>
    <w:rsid w:val="00BC3C61"/>
    <w:rsid w:val="00BC3D20"/>
    <w:rsid w:val="00BC4DC5"/>
    <w:rsid w:val="00BC6968"/>
    <w:rsid w:val="00BD1CC4"/>
    <w:rsid w:val="00BD2C44"/>
    <w:rsid w:val="00BD3DAD"/>
    <w:rsid w:val="00BD4656"/>
    <w:rsid w:val="00BD6CFD"/>
    <w:rsid w:val="00BE1CB5"/>
    <w:rsid w:val="00BE7CED"/>
    <w:rsid w:val="00BF2F17"/>
    <w:rsid w:val="00BF62B4"/>
    <w:rsid w:val="00BF6339"/>
    <w:rsid w:val="00C026BC"/>
    <w:rsid w:val="00C074D5"/>
    <w:rsid w:val="00C113CA"/>
    <w:rsid w:val="00C119BA"/>
    <w:rsid w:val="00C15DC1"/>
    <w:rsid w:val="00C16C20"/>
    <w:rsid w:val="00C25F3A"/>
    <w:rsid w:val="00C26D40"/>
    <w:rsid w:val="00C3160E"/>
    <w:rsid w:val="00C430C1"/>
    <w:rsid w:val="00C4602C"/>
    <w:rsid w:val="00C51150"/>
    <w:rsid w:val="00C52B54"/>
    <w:rsid w:val="00C566FE"/>
    <w:rsid w:val="00C56BCC"/>
    <w:rsid w:val="00C61BA7"/>
    <w:rsid w:val="00C6252C"/>
    <w:rsid w:val="00C64814"/>
    <w:rsid w:val="00C7596A"/>
    <w:rsid w:val="00C76CDC"/>
    <w:rsid w:val="00C85EC4"/>
    <w:rsid w:val="00C90250"/>
    <w:rsid w:val="00C90CDD"/>
    <w:rsid w:val="00C9130F"/>
    <w:rsid w:val="00C949AF"/>
    <w:rsid w:val="00C94CB6"/>
    <w:rsid w:val="00CA0D6B"/>
    <w:rsid w:val="00CA114A"/>
    <w:rsid w:val="00CA5001"/>
    <w:rsid w:val="00CA72A3"/>
    <w:rsid w:val="00CB0B1D"/>
    <w:rsid w:val="00CB3E33"/>
    <w:rsid w:val="00CC1812"/>
    <w:rsid w:val="00CC5387"/>
    <w:rsid w:val="00CD0EDE"/>
    <w:rsid w:val="00CD161B"/>
    <w:rsid w:val="00CD3BDE"/>
    <w:rsid w:val="00CD5650"/>
    <w:rsid w:val="00CD7351"/>
    <w:rsid w:val="00CE0765"/>
    <w:rsid w:val="00CE0C31"/>
    <w:rsid w:val="00CE5A47"/>
    <w:rsid w:val="00CE5F22"/>
    <w:rsid w:val="00CF28AF"/>
    <w:rsid w:val="00CF63E0"/>
    <w:rsid w:val="00D00CFC"/>
    <w:rsid w:val="00D1067E"/>
    <w:rsid w:val="00D12307"/>
    <w:rsid w:val="00D156D3"/>
    <w:rsid w:val="00D159E6"/>
    <w:rsid w:val="00D20500"/>
    <w:rsid w:val="00D259CE"/>
    <w:rsid w:val="00D26652"/>
    <w:rsid w:val="00D35860"/>
    <w:rsid w:val="00D35A91"/>
    <w:rsid w:val="00D36BC8"/>
    <w:rsid w:val="00D36D6E"/>
    <w:rsid w:val="00D377FA"/>
    <w:rsid w:val="00D4077F"/>
    <w:rsid w:val="00D427A2"/>
    <w:rsid w:val="00D42A5B"/>
    <w:rsid w:val="00D46C49"/>
    <w:rsid w:val="00D5289B"/>
    <w:rsid w:val="00D53DA9"/>
    <w:rsid w:val="00D60587"/>
    <w:rsid w:val="00D63C9E"/>
    <w:rsid w:val="00D64C8D"/>
    <w:rsid w:val="00D66235"/>
    <w:rsid w:val="00D6769F"/>
    <w:rsid w:val="00D67CC7"/>
    <w:rsid w:val="00D707C3"/>
    <w:rsid w:val="00D7080A"/>
    <w:rsid w:val="00D71EA9"/>
    <w:rsid w:val="00D73367"/>
    <w:rsid w:val="00D77BDD"/>
    <w:rsid w:val="00D77CC1"/>
    <w:rsid w:val="00D835C4"/>
    <w:rsid w:val="00D86D32"/>
    <w:rsid w:val="00D913A7"/>
    <w:rsid w:val="00D92996"/>
    <w:rsid w:val="00D931D8"/>
    <w:rsid w:val="00DA37A8"/>
    <w:rsid w:val="00DA3A6B"/>
    <w:rsid w:val="00DA4431"/>
    <w:rsid w:val="00DB0F7A"/>
    <w:rsid w:val="00DB37D5"/>
    <w:rsid w:val="00DB4C8A"/>
    <w:rsid w:val="00DB4EEC"/>
    <w:rsid w:val="00DB5D95"/>
    <w:rsid w:val="00DC4CF7"/>
    <w:rsid w:val="00DC6407"/>
    <w:rsid w:val="00DD02EC"/>
    <w:rsid w:val="00DD0C10"/>
    <w:rsid w:val="00DD4B5A"/>
    <w:rsid w:val="00DE369D"/>
    <w:rsid w:val="00DE62BD"/>
    <w:rsid w:val="00DF1D38"/>
    <w:rsid w:val="00E04224"/>
    <w:rsid w:val="00E044C9"/>
    <w:rsid w:val="00E05383"/>
    <w:rsid w:val="00E065AC"/>
    <w:rsid w:val="00E10E4B"/>
    <w:rsid w:val="00E11924"/>
    <w:rsid w:val="00E1341C"/>
    <w:rsid w:val="00E22C66"/>
    <w:rsid w:val="00E25486"/>
    <w:rsid w:val="00E26A3B"/>
    <w:rsid w:val="00E26BF3"/>
    <w:rsid w:val="00E34151"/>
    <w:rsid w:val="00E36E29"/>
    <w:rsid w:val="00E47F51"/>
    <w:rsid w:val="00E51E00"/>
    <w:rsid w:val="00E52FFD"/>
    <w:rsid w:val="00E542F5"/>
    <w:rsid w:val="00E56F57"/>
    <w:rsid w:val="00E600DF"/>
    <w:rsid w:val="00E619D6"/>
    <w:rsid w:val="00E61FE0"/>
    <w:rsid w:val="00E621FC"/>
    <w:rsid w:val="00E64D41"/>
    <w:rsid w:val="00E658FC"/>
    <w:rsid w:val="00E65E89"/>
    <w:rsid w:val="00E709D7"/>
    <w:rsid w:val="00E713D5"/>
    <w:rsid w:val="00E75165"/>
    <w:rsid w:val="00E75DCD"/>
    <w:rsid w:val="00E77A33"/>
    <w:rsid w:val="00E84D2D"/>
    <w:rsid w:val="00E84FA2"/>
    <w:rsid w:val="00E95D03"/>
    <w:rsid w:val="00EA0DA0"/>
    <w:rsid w:val="00EA2F11"/>
    <w:rsid w:val="00EA2FDD"/>
    <w:rsid w:val="00EB0245"/>
    <w:rsid w:val="00EB1E4F"/>
    <w:rsid w:val="00EB3452"/>
    <w:rsid w:val="00EB41A5"/>
    <w:rsid w:val="00EB44C0"/>
    <w:rsid w:val="00EB67AA"/>
    <w:rsid w:val="00EB6D7F"/>
    <w:rsid w:val="00EC5EA8"/>
    <w:rsid w:val="00EC66A1"/>
    <w:rsid w:val="00ED5BB8"/>
    <w:rsid w:val="00ED6492"/>
    <w:rsid w:val="00ED777D"/>
    <w:rsid w:val="00EE1098"/>
    <w:rsid w:val="00EE16F0"/>
    <w:rsid w:val="00EE1703"/>
    <w:rsid w:val="00EE4DBF"/>
    <w:rsid w:val="00EE4FDD"/>
    <w:rsid w:val="00EE55D1"/>
    <w:rsid w:val="00EE578C"/>
    <w:rsid w:val="00EE6EBD"/>
    <w:rsid w:val="00EE7F97"/>
    <w:rsid w:val="00EF0CC6"/>
    <w:rsid w:val="00EF2B1D"/>
    <w:rsid w:val="00F05034"/>
    <w:rsid w:val="00F05B6F"/>
    <w:rsid w:val="00F0772F"/>
    <w:rsid w:val="00F07A72"/>
    <w:rsid w:val="00F12450"/>
    <w:rsid w:val="00F14D5C"/>
    <w:rsid w:val="00F17D86"/>
    <w:rsid w:val="00F20E21"/>
    <w:rsid w:val="00F24825"/>
    <w:rsid w:val="00F252BE"/>
    <w:rsid w:val="00F274AB"/>
    <w:rsid w:val="00F300DF"/>
    <w:rsid w:val="00F328F5"/>
    <w:rsid w:val="00F3559E"/>
    <w:rsid w:val="00F37D9A"/>
    <w:rsid w:val="00F45A98"/>
    <w:rsid w:val="00F5472F"/>
    <w:rsid w:val="00F577C1"/>
    <w:rsid w:val="00F6236C"/>
    <w:rsid w:val="00F67B5E"/>
    <w:rsid w:val="00F721F9"/>
    <w:rsid w:val="00F77584"/>
    <w:rsid w:val="00F82CAD"/>
    <w:rsid w:val="00F878B3"/>
    <w:rsid w:val="00F9076C"/>
    <w:rsid w:val="00F92AFF"/>
    <w:rsid w:val="00F948A0"/>
    <w:rsid w:val="00FA30E1"/>
    <w:rsid w:val="00FA34B8"/>
    <w:rsid w:val="00FA3BB9"/>
    <w:rsid w:val="00FA3CF9"/>
    <w:rsid w:val="00FA72DC"/>
    <w:rsid w:val="00FC36DB"/>
    <w:rsid w:val="00FC703B"/>
    <w:rsid w:val="00FD0E51"/>
    <w:rsid w:val="00FD2736"/>
    <w:rsid w:val="00FD3B8B"/>
    <w:rsid w:val="00FD4FC1"/>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2026-07-09T15:07:00Z</cp:lastPrinted>
  <dcterms:created xsi:type="dcterms:W3CDTF">2026-07-09T15:34:00Z</dcterms:created>
  <dcterms:modified xsi:type="dcterms:W3CDTF">2026-07-09T15:34:00Z</dcterms:modified>
</cp:coreProperties>
</file>