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35836" w14:textId="77777777" w:rsidR="008178D1" w:rsidRPr="008178D1" w:rsidRDefault="008178D1" w:rsidP="008178D1">
      <w:pPr>
        <w:spacing w:after="0" w:line="240" w:lineRule="auto"/>
        <w:rPr>
          <w:rFonts w:ascii="Poor Richard" w:eastAsia="Calibri" w:hAnsi="Poor Richard" w:cs="Times New Roman"/>
          <w:noProof/>
          <w:kern w:val="0"/>
          <w:sz w:val="12"/>
          <w:szCs w:val="12"/>
          <w14:ligatures w14:val="none"/>
        </w:rPr>
      </w:pPr>
      <w:r w:rsidRPr="008178D1">
        <w:rPr>
          <w:rFonts w:ascii="Poor Richard" w:eastAsia="Calibri" w:hAnsi="Poor Richard" w:cs="Times New Roman"/>
          <w:noProof/>
          <w:kern w:val="0"/>
          <w:sz w:val="12"/>
          <w:szCs w:val="12"/>
          <w14:ligatures w14:val="none"/>
        </w:rPr>
        <mc:AlternateContent>
          <mc:Choice Requires="wps">
            <w:drawing>
              <wp:anchor distT="0" distB="0" distL="114300" distR="114300" simplePos="0" relativeHeight="251659264" behindDoc="0" locked="0" layoutInCell="1" allowOverlap="1" wp14:anchorId="50903CD3" wp14:editId="487A4DB5">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6E507CC6" w14:textId="77777777" w:rsidR="008178D1" w:rsidRPr="008178D1" w:rsidRDefault="008178D1" w:rsidP="008178D1">
                            <w:pPr>
                              <w:spacing w:after="0" w:line="240" w:lineRule="auto"/>
                              <w:rPr>
                                <w:rFonts w:ascii="Georgia" w:hAnsi="Georgia"/>
                                <w:noProof/>
                                <w:color w:val="000000"/>
                                <w:sz w:val="72"/>
                                <w:szCs w:val="7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Georgia" w:hAnsi="Georgia"/>
                                <w:i/>
                                <w:noProof/>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903CD3" id="_x0000_t202" coordsize="21600,21600" o:spt="202" path="m,l,21600r21600,l21600,xe">
                <v:stroke joinstyle="miter"/>
                <v:path gradientshapeok="t" o:connecttype="rect"/>
              </v:shapetype>
              <v:shape id="Text Box 1" o:spid="_x0000_s1026" type="#_x0000_t202" style="position:absolute;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6E507CC6" w14:textId="77777777" w:rsidR="008178D1" w:rsidRPr="008178D1" w:rsidRDefault="008178D1" w:rsidP="008178D1">
                      <w:pPr>
                        <w:spacing w:after="0" w:line="240" w:lineRule="auto"/>
                        <w:rPr>
                          <w:rFonts w:ascii="Georgia" w:hAnsi="Georgia"/>
                          <w:noProof/>
                          <w:color w:val="000000"/>
                          <w:sz w:val="72"/>
                          <w:szCs w:val="7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Georgia" w:hAnsi="Georgia"/>
                          <w:i/>
                          <w:noProof/>
                        </w:rPr>
                        <w:t>Following Christ and Being His Beacon in Our Community</w:t>
                      </w:r>
                    </w:p>
                  </w:txbxContent>
                </v:textbox>
              </v:shape>
            </w:pict>
          </mc:Fallback>
        </mc:AlternateContent>
      </w:r>
      <w:r w:rsidRPr="008178D1">
        <w:rPr>
          <w:rFonts w:ascii="Poor Richard" w:eastAsia="Calibri" w:hAnsi="Poor Richard" w:cs="Times New Roman"/>
          <w:noProof/>
          <w:kern w:val="0"/>
          <w:sz w:val="12"/>
          <w:szCs w:val="12"/>
          <w14:ligatures w14:val="none"/>
        </w:rPr>
        <w:t xml:space="preserve">   </w:t>
      </w:r>
    </w:p>
    <w:p w14:paraId="4D6CE4A6" w14:textId="03B0F94B" w:rsidR="00F577C1" w:rsidRPr="003424BF" w:rsidRDefault="008178D1" w:rsidP="003424BF">
      <w:pPr>
        <w:spacing w:after="0" w:line="240" w:lineRule="auto"/>
        <w:jc w:val="center"/>
        <w:rPr>
          <w:rFonts w:ascii="Georgia" w:eastAsia="Calibri" w:hAnsi="Georgia" w:cs="Times New Roman"/>
          <w:noProof/>
          <w:kern w:val="0"/>
          <w14:ligatures w14:val="none"/>
        </w:rPr>
      </w:pPr>
      <w:r w:rsidRPr="008178D1">
        <w:rPr>
          <w:rFonts w:ascii="Georgia" w:eastAsia="Calibri" w:hAnsi="Georgia" w:cs="Times New Roman"/>
          <w:noProof/>
          <w:kern w:val="0"/>
          <w14:ligatures w14:val="none"/>
        </w:rPr>
        <w:drawing>
          <wp:inline distT="0" distB="0" distL="0" distR="0" wp14:anchorId="1703F78B" wp14:editId="0E3C3A5C">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7D0F29BC" w14:textId="77777777" w:rsidR="00F577C1" w:rsidRPr="00F577C1" w:rsidRDefault="00F577C1" w:rsidP="00F577C1">
      <w:pPr>
        <w:spacing w:after="0" w:line="240" w:lineRule="auto"/>
        <w:rPr>
          <w:rFonts w:ascii="Poor Richard" w:eastAsia="Calibri" w:hAnsi="Poor Richard" w:cs="Times New Roman"/>
          <w:b/>
          <w:kern w:val="0"/>
          <w:sz w:val="16"/>
          <w:szCs w:val="16"/>
          <w14:ligatures w14:val="none"/>
        </w:rPr>
      </w:pPr>
    </w:p>
    <w:p w14:paraId="7F3C32C6" w14:textId="5CEBE4EA" w:rsidR="00D53DA9" w:rsidRDefault="008A56BB" w:rsidP="008178D1">
      <w:pPr>
        <w:spacing w:after="0" w:line="240" w:lineRule="auto"/>
        <w:jc w:val="center"/>
        <w:rPr>
          <w:rFonts w:ascii="Georgia" w:eastAsia="Calibri" w:hAnsi="Georgia" w:cs="Times New Roman"/>
          <w:b/>
          <w:kern w:val="0"/>
          <w:sz w:val="22"/>
          <w:szCs w:val="22"/>
          <w14:ligatures w14:val="none"/>
        </w:rPr>
      </w:pPr>
      <w:r>
        <w:rPr>
          <w:rFonts w:ascii="Georgia" w:eastAsia="Calibri" w:hAnsi="Georgia" w:cs="Times New Roman"/>
          <w:b/>
          <w:kern w:val="0"/>
          <w:sz w:val="22"/>
          <w:szCs w:val="22"/>
          <w14:ligatures w14:val="none"/>
        </w:rPr>
        <w:t>RESURRECTION SUNDAY</w:t>
      </w:r>
    </w:p>
    <w:p w14:paraId="3FDFA499" w14:textId="77777777" w:rsidR="00D53DA9" w:rsidRPr="00D53DA9" w:rsidRDefault="00D53DA9" w:rsidP="008178D1">
      <w:pPr>
        <w:spacing w:after="0" w:line="240" w:lineRule="auto"/>
        <w:jc w:val="center"/>
        <w:rPr>
          <w:rFonts w:ascii="Poor Richard" w:eastAsia="Calibri" w:hAnsi="Poor Richard" w:cs="Times New Roman"/>
          <w:b/>
          <w:kern w:val="0"/>
          <w:sz w:val="12"/>
          <w:szCs w:val="12"/>
          <w14:ligatures w14:val="none"/>
        </w:rPr>
      </w:pPr>
    </w:p>
    <w:p w14:paraId="129EF9B0" w14:textId="5FB51FD7" w:rsidR="008178D1" w:rsidRPr="008178D1" w:rsidRDefault="008178D1" w:rsidP="008178D1">
      <w:pPr>
        <w:spacing w:after="0" w:line="240" w:lineRule="auto"/>
        <w:jc w:val="center"/>
        <w:rPr>
          <w:rFonts w:ascii="Georgia" w:eastAsia="Calibri" w:hAnsi="Georgia" w:cs="Times New Roman"/>
          <w:b/>
          <w:kern w:val="0"/>
          <w:sz w:val="22"/>
          <w:szCs w:val="22"/>
          <w14:ligatures w14:val="none"/>
        </w:rPr>
      </w:pPr>
      <w:r w:rsidRPr="008178D1">
        <w:rPr>
          <w:rFonts w:ascii="Georgia" w:eastAsia="Calibri" w:hAnsi="Georgia" w:cs="Times New Roman"/>
          <w:b/>
          <w:kern w:val="0"/>
          <w:sz w:val="22"/>
          <w:szCs w:val="22"/>
          <w14:ligatures w14:val="none"/>
        </w:rPr>
        <w:t xml:space="preserve">Sunday, </w:t>
      </w:r>
      <w:r w:rsidR="008A56BB">
        <w:rPr>
          <w:rFonts w:ascii="Georgia" w:eastAsia="Calibri" w:hAnsi="Georgia" w:cs="Times New Roman"/>
          <w:b/>
          <w:kern w:val="0"/>
          <w:sz w:val="22"/>
          <w:szCs w:val="22"/>
          <w14:ligatures w14:val="none"/>
        </w:rPr>
        <w:t>April 5, 2026</w:t>
      </w:r>
      <w:r w:rsidRPr="008178D1">
        <w:rPr>
          <w:rFonts w:ascii="Georgia" w:eastAsia="Calibri" w:hAnsi="Georgia" w:cs="Times New Roman"/>
          <w:b/>
          <w:kern w:val="0"/>
          <w:sz w:val="22"/>
          <w:szCs w:val="22"/>
          <w14:ligatures w14:val="none"/>
        </w:rPr>
        <w:t xml:space="preserve">       10:30 a.m.</w:t>
      </w:r>
    </w:p>
    <w:p w14:paraId="77DD9B24" w14:textId="77777777" w:rsidR="008178D1" w:rsidRPr="008178D1" w:rsidRDefault="008178D1" w:rsidP="008178D1">
      <w:pPr>
        <w:spacing w:after="0" w:line="240" w:lineRule="auto"/>
        <w:rPr>
          <w:rFonts w:ascii="Poor Richard" w:eastAsia="Calibri" w:hAnsi="Poor Richard" w:cs="Times New Roman"/>
          <w:b/>
          <w:kern w:val="0"/>
          <w:sz w:val="12"/>
          <w:szCs w:val="12"/>
          <w14:ligatures w14:val="none"/>
        </w:rPr>
      </w:pPr>
    </w:p>
    <w:p w14:paraId="1319CD1D" w14:textId="46B2CD61" w:rsidR="00CF63E0" w:rsidRDefault="00CF63E0" w:rsidP="008A56BB">
      <w:pPr>
        <w:spacing w:after="0" w:line="240" w:lineRule="auto"/>
        <w:rPr>
          <w:rFonts w:ascii="Georgia" w:eastAsia="Calibri" w:hAnsi="Georgia" w:cs="Times New Roman"/>
          <w:b/>
          <w:bCs/>
          <w:kern w:val="0"/>
          <w:sz w:val="22"/>
          <w:szCs w:val="22"/>
          <w14:ligatures w14:val="none"/>
        </w:rPr>
      </w:pPr>
      <w:r>
        <w:rPr>
          <w:rFonts w:ascii="Poor Richard" w:eastAsia="Calibri" w:hAnsi="Poor Richard" w:cs="Times New Roman"/>
          <w:b/>
          <w:bCs/>
          <w:kern w:val="0"/>
          <w:sz w:val="28"/>
          <w:szCs w:val="28"/>
          <w14:ligatures w14:val="none"/>
        </w:rPr>
        <w:t xml:space="preserve"> </w:t>
      </w:r>
      <w:r w:rsidR="008178D1" w:rsidRPr="008178D1">
        <w:rPr>
          <w:rFonts w:ascii="Poor Richard" w:eastAsia="Calibri" w:hAnsi="Poor Richard" w:cs="Times New Roman"/>
          <w:b/>
          <w:bCs/>
          <w:kern w:val="0"/>
          <w:sz w:val="28"/>
          <w:szCs w:val="28"/>
          <w14:ligatures w14:val="none"/>
        </w:rPr>
        <w:t xml:space="preserve">Organ </w:t>
      </w:r>
      <w:proofErr w:type="gramStart"/>
      <w:r w:rsidR="008178D1" w:rsidRPr="008178D1">
        <w:rPr>
          <w:rFonts w:ascii="Poor Richard" w:eastAsia="Calibri" w:hAnsi="Poor Richard" w:cs="Times New Roman"/>
          <w:b/>
          <w:bCs/>
          <w:kern w:val="0"/>
          <w:sz w:val="28"/>
          <w:szCs w:val="28"/>
          <w14:ligatures w14:val="none"/>
        </w:rPr>
        <w:t>Prelude</w:t>
      </w:r>
      <w:r w:rsidR="007D4BEF">
        <w:rPr>
          <w:rFonts w:ascii="Poor Richard" w:eastAsia="Calibri" w:hAnsi="Poor Richard" w:cs="Times New Roman"/>
          <w:b/>
          <w:bCs/>
          <w:kern w:val="0"/>
          <w:sz w:val="12"/>
          <w:szCs w:val="12"/>
          <w14:ligatures w14:val="none"/>
        </w:rPr>
        <w:t xml:space="preserve"> </w:t>
      </w:r>
      <w:r>
        <w:rPr>
          <w:rFonts w:ascii="Georgia" w:eastAsia="Calibri" w:hAnsi="Georgia" w:cs="Times New Roman"/>
          <w:b/>
          <w:bCs/>
          <w:kern w:val="0"/>
          <w:sz w:val="22"/>
          <w:szCs w:val="22"/>
          <w14:ligatures w14:val="none"/>
        </w:rPr>
        <w:t xml:space="preserve"> “</w:t>
      </w:r>
      <w:proofErr w:type="gramEnd"/>
      <w:r>
        <w:rPr>
          <w:rFonts w:ascii="Georgia" w:eastAsia="Calibri" w:hAnsi="Georgia" w:cs="Times New Roman"/>
          <w:b/>
          <w:bCs/>
          <w:kern w:val="0"/>
          <w:sz w:val="22"/>
          <w:szCs w:val="22"/>
          <w14:ligatures w14:val="none"/>
        </w:rPr>
        <w:t>Jesus, the Very Thought of Thee” arr.</w:t>
      </w:r>
      <w:r w:rsidR="0030043A">
        <w:rPr>
          <w:rFonts w:ascii="Georgia" w:eastAsia="Calibri" w:hAnsi="Georgia" w:cs="Times New Roman"/>
          <w:b/>
          <w:bCs/>
          <w:kern w:val="0"/>
          <w:sz w:val="22"/>
          <w:szCs w:val="22"/>
          <w14:ligatures w14:val="none"/>
        </w:rPr>
        <w:t xml:space="preserve"> </w:t>
      </w:r>
      <w:r>
        <w:rPr>
          <w:rFonts w:ascii="Georgia" w:eastAsia="Calibri" w:hAnsi="Georgia" w:cs="Times New Roman"/>
          <w:b/>
          <w:bCs/>
          <w:kern w:val="0"/>
          <w:sz w:val="22"/>
          <w:szCs w:val="22"/>
          <w14:ligatures w14:val="none"/>
        </w:rPr>
        <w:t>DeCou</w:t>
      </w:r>
      <w:r w:rsidR="007D4BEF">
        <w:rPr>
          <w:rFonts w:ascii="Poor Richard" w:eastAsia="Calibri" w:hAnsi="Poor Richard" w:cs="Times New Roman"/>
          <w:b/>
          <w:bCs/>
          <w:kern w:val="0"/>
          <w:sz w:val="12"/>
          <w:szCs w:val="12"/>
          <w14:ligatures w14:val="none"/>
        </w:rPr>
        <w:t xml:space="preserve"> </w:t>
      </w:r>
    </w:p>
    <w:p w14:paraId="410322C0" w14:textId="58CF9FE0" w:rsidR="00CF63E0" w:rsidRDefault="00CF63E0" w:rsidP="008A56BB">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“Were You There?”  arr. Martin</w:t>
      </w:r>
    </w:p>
    <w:p w14:paraId="5FF8085C" w14:textId="240B1652" w:rsidR="008178D1" w:rsidRPr="00CF63E0" w:rsidRDefault="00CF63E0" w:rsidP="008178D1">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“Christ </w:t>
      </w:r>
      <w:proofErr w:type="gramStart"/>
      <w:r>
        <w:rPr>
          <w:rFonts w:ascii="Georgia" w:eastAsia="Calibri" w:hAnsi="Georgia" w:cs="Times New Roman"/>
          <w:b/>
          <w:bCs/>
          <w:kern w:val="0"/>
          <w:sz w:val="22"/>
          <w:szCs w:val="22"/>
          <w14:ligatures w14:val="none"/>
        </w:rPr>
        <w:t>Arose”  arr.</w:t>
      </w:r>
      <w:proofErr w:type="gramEnd"/>
      <w:r>
        <w:rPr>
          <w:rFonts w:ascii="Georgia" w:eastAsia="Calibri" w:hAnsi="Georgia" w:cs="Times New Roman"/>
          <w:b/>
          <w:bCs/>
          <w:kern w:val="0"/>
          <w:sz w:val="22"/>
          <w:szCs w:val="22"/>
          <w14:ligatures w14:val="none"/>
        </w:rPr>
        <w:t xml:space="preserve"> Johnson</w:t>
      </w:r>
      <w:r w:rsidR="007D4BEF">
        <w:rPr>
          <w:rFonts w:ascii="Poor Richard" w:eastAsia="Calibri" w:hAnsi="Poor Richard" w:cs="Times New Roman"/>
          <w:b/>
          <w:bCs/>
          <w:kern w:val="0"/>
          <w:sz w:val="12"/>
          <w:szCs w:val="12"/>
          <w14:ligatures w14:val="none"/>
        </w:rPr>
        <w:t xml:space="preserve"> </w:t>
      </w:r>
      <w:r w:rsidR="008178D1" w:rsidRPr="008178D1">
        <w:rPr>
          <w:rFonts w:ascii="Poor Richard" w:eastAsia="Calibri" w:hAnsi="Poor Richard" w:cs="Times New Roman"/>
          <w:b/>
          <w:bCs/>
          <w:kern w:val="0"/>
          <w:sz w:val="28"/>
          <w:szCs w:val="28"/>
          <w14:ligatures w14:val="none"/>
        </w:rPr>
        <w:t>Welcome</w:t>
      </w:r>
    </w:p>
    <w:p w14:paraId="4965A57C" w14:textId="77777777" w:rsidR="008178D1" w:rsidRPr="008178D1" w:rsidRDefault="008178D1" w:rsidP="008178D1">
      <w:pPr>
        <w:spacing w:after="0" w:line="240" w:lineRule="auto"/>
        <w:rPr>
          <w:rFonts w:ascii="Poor Richard" w:eastAsia="Calibri" w:hAnsi="Poor Richard" w:cs="Times New Roman"/>
          <w:b/>
          <w:bCs/>
          <w:kern w:val="0"/>
          <w:sz w:val="12"/>
          <w:szCs w:val="12"/>
          <w14:ligatures w14:val="none"/>
        </w:rPr>
      </w:pPr>
    </w:p>
    <w:p w14:paraId="1078023C" w14:textId="3A469266" w:rsidR="00CF63E0"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Call to Worship</w:t>
      </w:r>
      <w:r w:rsidR="00847D45">
        <w:rPr>
          <w:rFonts w:ascii="Poor Richard" w:eastAsia="Calibri" w:hAnsi="Poor Richard" w:cs="Times New Roman"/>
          <w:b/>
          <w:bCs/>
          <w:kern w:val="0"/>
          <w:sz w:val="28"/>
          <w:szCs w:val="28"/>
          <w14:ligatures w14:val="none"/>
        </w:rPr>
        <w:t>:</w:t>
      </w:r>
      <w:r w:rsidRPr="008178D1">
        <w:rPr>
          <w:rFonts w:ascii="Georgia" w:eastAsia="Calibri" w:hAnsi="Georgia" w:cs="Times New Roman"/>
          <w:b/>
          <w:bCs/>
          <w:kern w:val="0"/>
          <w:sz w:val="22"/>
          <w:szCs w:val="22"/>
          <w14:ligatures w14:val="none"/>
        </w:rPr>
        <w:t xml:space="preserve"> </w:t>
      </w:r>
      <w:r w:rsidR="00CF63E0">
        <w:rPr>
          <w:rFonts w:ascii="Georgia" w:eastAsia="Calibri" w:hAnsi="Georgia" w:cs="Times New Roman"/>
          <w:b/>
          <w:bCs/>
          <w:kern w:val="0"/>
          <w:sz w:val="22"/>
          <w:szCs w:val="22"/>
          <w14:ligatures w14:val="none"/>
        </w:rPr>
        <w:t xml:space="preserve">  </w:t>
      </w:r>
      <w:r w:rsidR="006F3804">
        <w:rPr>
          <w:rFonts w:ascii="Georgia" w:eastAsia="Calibri" w:hAnsi="Georgia" w:cs="Times New Roman"/>
          <w:b/>
          <w:bCs/>
          <w:kern w:val="0"/>
          <w:sz w:val="22"/>
          <w:szCs w:val="22"/>
          <w14:ligatures w14:val="none"/>
        </w:rPr>
        <w:t xml:space="preserve">    </w:t>
      </w:r>
      <w:r w:rsidR="006F3804">
        <w:rPr>
          <w:rFonts w:ascii="Georgia" w:eastAsia="Calibri" w:hAnsi="Georgia" w:cs="Times New Roman"/>
          <w:kern w:val="0"/>
          <w:sz w:val="22"/>
          <w:szCs w:val="22"/>
          <w14:ligatures w14:val="none"/>
        </w:rPr>
        <w:t>Leader:</w:t>
      </w:r>
      <w:r w:rsidR="00CF63E0">
        <w:rPr>
          <w:rFonts w:ascii="Georgia" w:eastAsia="Calibri" w:hAnsi="Georgia" w:cs="Times New Roman"/>
          <w:b/>
          <w:bCs/>
          <w:kern w:val="0"/>
          <w:sz w:val="22"/>
          <w:szCs w:val="22"/>
          <w14:ligatures w14:val="none"/>
        </w:rPr>
        <w:t xml:space="preserve">  </w:t>
      </w:r>
      <w:r w:rsidR="00CF63E0" w:rsidRPr="006F3804">
        <w:rPr>
          <w:rFonts w:ascii="Georgia" w:eastAsia="Calibri" w:hAnsi="Georgia" w:cs="Times New Roman"/>
          <w:kern w:val="0"/>
          <w:sz w:val="22"/>
          <w:szCs w:val="22"/>
          <w14:ligatures w14:val="none"/>
        </w:rPr>
        <w:t>He is Risen!</w:t>
      </w:r>
    </w:p>
    <w:p w14:paraId="5B8A6DBF" w14:textId="406B2062" w:rsidR="008178D1" w:rsidRPr="008178D1" w:rsidRDefault="006F3804" w:rsidP="008178D1">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Congregation:  </w:t>
      </w:r>
      <w:r w:rsidR="00CF63E0">
        <w:rPr>
          <w:rFonts w:ascii="Georgia" w:eastAsia="Calibri" w:hAnsi="Georgia" w:cs="Times New Roman"/>
          <w:b/>
          <w:bCs/>
          <w:kern w:val="0"/>
          <w:sz w:val="22"/>
          <w:szCs w:val="22"/>
          <w14:ligatures w14:val="none"/>
        </w:rPr>
        <w:t xml:space="preserve">He is Risen, </w:t>
      </w:r>
      <w:proofErr w:type="gramStart"/>
      <w:r w:rsidR="00CF63E0">
        <w:rPr>
          <w:rFonts w:ascii="Georgia" w:eastAsia="Calibri" w:hAnsi="Georgia" w:cs="Times New Roman"/>
          <w:b/>
          <w:bCs/>
          <w:kern w:val="0"/>
          <w:sz w:val="22"/>
          <w:szCs w:val="22"/>
          <w14:ligatures w14:val="none"/>
        </w:rPr>
        <w:t>Indeed</w:t>
      </w:r>
      <w:proofErr w:type="gramEnd"/>
      <w:r w:rsidR="00CF63E0">
        <w:rPr>
          <w:rFonts w:ascii="Georgia" w:eastAsia="Calibri" w:hAnsi="Georgia" w:cs="Times New Roman"/>
          <w:b/>
          <w:bCs/>
          <w:kern w:val="0"/>
          <w:sz w:val="22"/>
          <w:szCs w:val="22"/>
          <w14:ligatures w14:val="none"/>
        </w:rPr>
        <w:t>!</w:t>
      </w:r>
      <w:r w:rsidR="008178D1" w:rsidRPr="008178D1">
        <w:rPr>
          <w:rFonts w:ascii="Georgia" w:eastAsia="Calibri" w:hAnsi="Georgia" w:cs="Times New Roman"/>
          <w:b/>
          <w:bCs/>
          <w:kern w:val="0"/>
          <w:sz w:val="22"/>
          <w:szCs w:val="22"/>
          <w14:ligatures w14:val="none"/>
        </w:rPr>
        <w:t xml:space="preserve">                                                    </w:t>
      </w:r>
    </w:p>
    <w:p w14:paraId="5C11C7D9" w14:textId="77777777" w:rsidR="008178D1" w:rsidRPr="008178D1" w:rsidRDefault="008178D1" w:rsidP="008178D1">
      <w:pPr>
        <w:spacing w:after="0" w:line="240" w:lineRule="auto"/>
        <w:rPr>
          <w:rFonts w:ascii="Poor Richard" w:eastAsia="Calibri" w:hAnsi="Poor Richard" w:cs="Times New Roman"/>
          <w:b/>
          <w:bCs/>
          <w:kern w:val="0"/>
          <w:sz w:val="12"/>
          <w:szCs w:val="12"/>
          <w14:ligatures w14:val="none"/>
        </w:rPr>
      </w:pPr>
    </w:p>
    <w:p w14:paraId="312CB1FD" w14:textId="77777777" w:rsidR="008178D1" w:rsidRPr="008178D1" w:rsidRDefault="008178D1" w:rsidP="008178D1">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Opening Prayer &amp; The Lord’s Prayer</w:t>
      </w:r>
    </w:p>
    <w:p w14:paraId="1AB50ECE" w14:textId="4C7A3B89" w:rsidR="008178D1" w:rsidRPr="008178D1" w:rsidRDefault="00712A20" w:rsidP="008178D1">
      <w:pPr>
        <w:spacing w:after="0" w:line="240" w:lineRule="auto"/>
        <w:rPr>
          <w:rFonts w:ascii="Poor Richard" w:eastAsia="Calibri" w:hAnsi="Poor Richard" w:cs="Times New Roman"/>
          <w:b/>
          <w:bCs/>
          <w:kern w:val="0"/>
          <w:sz w:val="12"/>
          <w:szCs w:val="12"/>
          <w14:ligatures w14:val="none"/>
        </w:rPr>
      </w:pPr>
      <w:r>
        <w:rPr>
          <w:rFonts w:ascii="Poor Richard" w:eastAsia="Calibri" w:hAnsi="Poor Richard" w:cs="Times New Roman"/>
          <w:b/>
          <w:bCs/>
          <w:kern w:val="0"/>
          <w:sz w:val="12"/>
          <w:szCs w:val="12"/>
          <w14:ligatures w14:val="none"/>
        </w:rPr>
        <w:t xml:space="preserve"> </w:t>
      </w:r>
    </w:p>
    <w:p w14:paraId="21A88E0B" w14:textId="621FDB0E" w:rsidR="0032280B" w:rsidRDefault="008178D1" w:rsidP="00FA3BB9">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w:t>
      </w:r>
      <w:r w:rsidR="001809EC">
        <w:rPr>
          <w:rFonts w:ascii="Poor Richard" w:eastAsia="Calibri" w:hAnsi="Poor Richard" w:cs="Times New Roman"/>
          <w:b/>
          <w:bCs/>
          <w:kern w:val="0"/>
          <w:sz w:val="28"/>
          <w:szCs w:val="28"/>
          <w14:ligatures w14:val="none"/>
        </w:rPr>
        <w:t xml:space="preserve">Opening </w:t>
      </w:r>
      <w:r w:rsidRPr="008178D1">
        <w:rPr>
          <w:rFonts w:ascii="Poor Richard" w:eastAsia="Calibri" w:hAnsi="Poor Richard" w:cs="Times New Roman"/>
          <w:b/>
          <w:bCs/>
          <w:kern w:val="0"/>
          <w:sz w:val="28"/>
          <w:szCs w:val="28"/>
          <w14:ligatures w14:val="none"/>
        </w:rPr>
        <w:t>Hymn</w:t>
      </w:r>
      <w:r w:rsidR="00E1341C">
        <w:rPr>
          <w:rFonts w:ascii="Poor Richard" w:eastAsia="Calibri" w:hAnsi="Poor Richard" w:cs="Times New Roman"/>
          <w:b/>
          <w:bCs/>
          <w:kern w:val="0"/>
          <w:sz w:val="28"/>
          <w:szCs w:val="28"/>
          <w14:ligatures w14:val="none"/>
        </w:rPr>
        <w:t>s</w:t>
      </w:r>
      <w:r w:rsidR="0032280B">
        <w:rPr>
          <w:rFonts w:ascii="Poor Richard" w:eastAsia="Calibri" w:hAnsi="Poor Richard" w:cs="Times New Roman"/>
          <w:b/>
          <w:bCs/>
          <w:kern w:val="0"/>
          <w:sz w:val="28"/>
          <w:szCs w:val="28"/>
          <w14:ligatures w14:val="none"/>
        </w:rPr>
        <w:t xml:space="preserve"> (Praise &amp; Worship):</w:t>
      </w:r>
      <w:proofErr w:type="gramStart"/>
      <w:r w:rsidR="0032280B">
        <w:rPr>
          <w:rFonts w:ascii="Georgia" w:eastAsia="Calibri" w:hAnsi="Georgia" w:cs="Times New Roman"/>
          <w:b/>
          <w:bCs/>
          <w:kern w:val="0"/>
          <w:sz w:val="22"/>
          <w:szCs w:val="22"/>
          <w14:ligatures w14:val="none"/>
        </w:rPr>
        <w:t xml:space="preserve">   “</w:t>
      </w:r>
      <w:proofErr w:type="gramEnd"/>
      <w:r w:rsidR="0032280B">
        <w:rPr>
          <w:rFonts w:ascii="Georgia" w:eastAsia="Calibri" w:hAnsi="Georgia" w:cs="Times New Roman"/>
          <w:b/>
          <w:bCs/>
          <w:kern w:val="0"/>
          <w:sz w:val="22"/>
          <w:szCs w:val="22"/>
          <w14:ligatures w14:val="none"/>
        </w:rPr>
        <w:t>Your Love is Amazing”</w:t>
      </w:r>
    </w:p>
    <w:p w14:paraId="142B000F" w14:textId="7B23A06B" w:rsidR="001355E6" w:rsidRDefault="0032280B" w:rsidP="00FA3BB9">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w:t>
      </w:r>
      <w:r w:rsidR="00E1341C">
        <w:rPr>
          <w:rFonts w:ascii="Georgia" w:eastAsia="Calibri" w:hAnsi="Georgia" w:cs="Times New Roman"/>
          <w:b/>
          <w:bCs/>
          <w:kern w:val="0"/>
          <w:sz w:val="22"/>
          <w:szCs w:val="22"/>
          <w14:ligatures w14:val="none"/>
        </w:rPr>
        <w:t xml:space="preserve"> </w:t>
      </w:r>
      <w:r>
        <w:rPr>
          <w:rFonts w:ascii="Georgia" w:eastAsia="Calibri" w:hAnsi="Georgia" w:cs="Times New Roman"/>
          <w:b/>
          <w:bCs/>
          <w:kern w:val="0"/>
          <w:sz w:val="22"/>
          <w:szCs w:val="22"/>
          <w14:ligatures w14:val="none"/>
        </w:rPr>
        <w:t xml:space="preserve">  “Living Hope”</w:t>
      </w:r>
      <w:r w:rsidR="001D5B05">
        <w:rPr>
          <w:rFonts w:ascii="Georgia" w:eastAsia="Calibri" w:hAnsi="Georgia" w:cs="Times New Roman"/>
          <w:b/>
          <w:bCs/>
          <w:kern w:val="0"/>
          <w:sz w:val="22"/>
          <w:szCs w:val="22"/>
          <w14:ligatures w14:val="none"/>
        </w:rPr>
        <w:t xml:space="preserve"> </w:t>
      </w:r>
      <w:r w:rsidR="00D53DA9">
        <w:rPr>
          <w:rFonts w:ascii="Georgia" w:eastAsia="Calibri" w:hAnsi="Georgia" w:cs="Times New Roman"/>
          <w:b/>
          <w:bCs/>
          <w:kern w:val="0"/>
          <w:sz w:val="22"/>
          <w:szCs w:val="22"/>
          <w14:ligatures w14:val="none"/>
        </w:rPr>
        <w:t xml:space="preserve">   </w:t>
      </w:r>
    </w:p>
    <w:p w14:paraId="017BE45A" w14:textId="77777777" w:rsidR="00FA3BB9" w:rsidRPr="00FA3BB9" w:rsidRDefault="00FA3BB9" w:rsidP="00FA3BB9">
      <w:pPr>
        <w:spacing w:after="0" w:line="240" w:lineRule="auto"/>
        <w:rPr>
          <w:rFonts w:ascii="Poor Richard" w:eastAsia="Calibri" w:hAnsi="Poor Richard" w:cs="Times New Roman"/>
          <w:b/>
          <w:bCs/>
          <w:kern w:val="0"/>
          <w:sz w:val="12"/>
          <w:szCs w:val="12"/>
          <w14:ligatures w14:val="none"/>
        </w:rPr>
      </w:pPr>
    </w:p>
    <w:p w14:paraId="494C6A14" w14:textId="360A47E3" w:rsidR="008178D1" w:rsidRPr="008178D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*Time of Greeting</w:t>
      </w:r>
      <w:r w:rsidRPr="008178D1">
        <w:rPr>
          <w:rFonts w:ascii="Georgia" w:eastAsia="Calibri" w:hAnsi="Georgia" w:cs="Times New Roman"/>
          <w:b/>
          <w:bCs/>
          <w:kern w:val="0"/>
          <w:szCs w:val="22"/>
          <w14:ligatures w14:val="none"/>
        </w:rPr>
        <w:t xml:space="preserve">                                                      </w:t>
      </w:r>
    </w:p>
    <w:p w14:paraId="138E5BDB" w14:textId="77777777" w:rsidR="008178D1" w:rsidRPr="008178D1" w:rsidRDefault="008178D1" w:rsidP="008178D1">
      <w:pPr>
        <w:spacing w:after="0" w:line="240" w:lineRule="auto"/>
        <w:ind w:firstLine="720"/>
        <w:rPr>
          <w:rFonts w:ascii="Georgia" w:eastAsia="Calibri" w:hAnsi="Georgia" w:cs="Times New Roman"/>
          <w:kern w:val="0"/>
          <w:sz w:val="20"/>
          <w:szCs w:val="20"/>
          <w14:ligatures w14:val="none"/>
        </w:rPr>
      </w:pPr>
      <w:r w:rsidRPr="008178D1">
        <w:rPr>
          <w:rFonts w:ascii="Georgia" w:eastAsia="Calibri" w:hAnsi="Georgia" w:cs="Times New Roman"/>
          <w:kern w:val="0"/>
          <w:sz w:val="20"/>
          <w:szCs w:val="20"/>
          <w14:ligatures w14:val="none"/>
        </w:rPr>
        <w:t>Please take a moment to greet those around you.</w:t>
      </w:r>
    </w:p>
    <w:p w14:paraId="5766AB30" w14:textId="77777777" w:rsidR="008178D1" w:rsidRPr="008178D1" w:rsidRDefault="008178D1" w:rsidP="008178D1">
      <w:pPr>
        <w:spacing w:after="0" w:line="240" w:lineRule="auto"/>
        <w:rPr>
          <w:rFonts w:ascii="Poor Richard" w:eastAsia="Calibri" w:hAnsi="Poor Richard" w:cs="Times New Roman"/>
          <w:kern w:val="0"/>
          <w:sz w:val="12"/>
          <w:szCs w:val="12"/>
          <w14:ligatures w14:val="none"/>
        </w:rPr>
      </w:pPr>
    </w:p>
    <w:p w14:paraId="18C226FB" w14:textId="36C22028" w:rsidR="008178D1" w:rsidRDefault="008178D1" w:rsidP="008178D1">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Children’s Message</w:t>
      </w:r>
      <w:r w:rsidR="008C64BA">
        <w:rPr>
          <w:rFonts w:ascii="Poor Richard" w:eastAsia="Calibri" w:hAnsi="Poor Richard" w:cs="Times New Roman"/>
          <w:b/>
          <w:bCs/>
          <w:kern w:val="0"/>
          <w:sz w:val="28"/>
          <w:szCs w:val="28"/>
          <w14:ligatures w14:val="none"/>
        </w:rPr>
        <w:t xml:space="preserve"> </w:t>
      </w:r>
    </w:p>
    <w:p w14:paraId="6DE91C5A" w14:textId="77777777" w:rsidR="00BC064F" w:rsidRPr="00BC064F" w:rsidRDefault="00BC064F" w:rsidP="008178D1">
      <w:pPr>
        <w:spacing w:after="0" w:line="240" w:lineRule="auto"/>
        <w:rPr>
          <w:rFonts w:ascii="Poor Richard" w:eastAsia="Calibri" w:hAnsi="Poor Richard" w:cs="Times New Roman"/>
          <w:b/>
          <w:bCs/>
          <w:kern w:val="0"/>
          <w:sz w:val="12"/>
          <w:szCs w:val="12"/>
          <w14:ligatures w14:val="none"/>
        </w:rPr>
      </w:pPr>
    </w:p>
    <w:p w14:paraId="2146445E" w14:textId="51377DC5" w:rsidR="00BE7CED" w:rsidRDefault="00BC064F" w:rsidP="008178D1">
      <w:pPr>
        <w:spacing w:after="0" w:line="240" w:lineRule="auto"/>
        <w:rPr>
          <w:rFonts w:ascii="Georgia" w:eastAsia="Calibri" w:hAnsi="Georgia" w:cs="Times New Roman"/>
          <w:b/>
          <w:bCs/>
          <w:kern w:val="0"/>
          <w:sz w:val="22"/>
          <w:szCs w:val="22"/>
          <w14:ligatures w14:val="none"/>
        </w:rPr>
      </w:pPr>
      <w:r>
        <w:rPr>
          <w:rFonts w:ascii="Poor Richard" w:eastAsia="Calibri" w:hAnsi="Poor Richard" w:cs="Times New Roman"/>
          <w:b/>
          <w:bCs/>
          <w:kern w:val="0"/>
          <w:sz w:val="28"/>
          <w:szCs w:val="28"/>
          <w14:ligatures w14:val="none"/>
        </w:rPr>
        <w:t>Choir</w:t>
      </w:r>
      <w:r w:rsidR="001A4AC6">
        <w:rPr>
          <w:rFonts w:ascii="Poor Richard" w:eastAsia="Calibri" w:hAnsi="Poor Richard" w:cs="Times New Roman"/>
          <w:b/>
          <w:bCs/>
          <w:kern w:val="0"/>
          <w:sz w:val="28"/>
          <w:szCs w:val="28"/>
          <w14:ligatures w14:val="none"/>
        </w:rPr>
        <w:t xml:space="preserve"> Anthem:</w:t>
      </w:r>
      <w:r w:rsidR="002F2A97">
        <w:rPr>
          <w:rFonts w:ascii="Georgia" w:eastAsia="Calibri" w:hAnsi="Georgia" w:cs="Times New Roman"/>
          <w:b/>
          <w:bCs/>
          <w:kern w:val="0"/>
          <w:sz w:val="22"/>
          <w:szCs w:val="22"/>
          <w14:ligatures w14:val="none"/>
        </w:rPr>
        <w:t xml:space="preserve">  </w:t>
      </w:r>
      <w:r w:rsidR="009C2917">
        <w:rPr>
          <w:rFonts w:ascii="Georgia" w:eastAsia="Calibri" w:hAnsi="Georgia" w:cs="Times New Roman"/>
          <w:b/>
          <w:bCs/>
          <w:kern w:val="0"/>
          <w:sz w:val="22"/>
          <w:szCs w:val="22"/>
          <w14:ligatures w14:val="none"/>
        </w:rPr>
        <w:t xml:space="preserve">   </w:t>
      </w:r>
      <w:r w:rsidR="00C15DC1">
        <w:rPr>
          <w:rFonts w:ascii="Georgia" w:eastAsia="Calibri" w:hAnsi="Georgia" w:cs="Times New Roman"/>
          <w:b/>
          <w:bCs/>
          <w:kern w:val="0"/>
          <w:sz w:val="22"/>
          <w:szCs w:val="22"/>
          <w14:ligatures w14:val="none"/>
        </w:rPr>
        <w:t xml:space="preserve">   </w:t>
      </w:r>
      <w:r w:rsidR="006A676F">
        <w:rPr>
          <w:rFonts w:ascii="Georgia" w:eastAsia="Calibri" w:hAnsi="Georgia" w:cs="Times New Roman"/>
          <w:b/>
          <w:bCs/>
          <w:kern w:val="0"/>
          <w:sz w:val="22"/>
          <w:szCs w:val="22"/>
          <w14:ligatures w14:val="none"/>
        </w:rPr>
        <w:t xml:space="preserve">        </w:t>
      </w:r>
      <w:proofErr w:type="gramStart"/>
      <w:r w:rsidR="006A676F">
        <w:rPr>
          <w:rFonts w:ascii="Georgia" w:eastAsia="Calibri" w:hAnsi="Georgia" w:cs="Times New Roman"/>
          <w:b/>
          <w:bCs/>
          <w:kern w:val="0"/>
          <w:sz w:val="22"/>
          <w:szCs w:val="22"/>
          <w14:ligatures w14:val="none"/>
        </w:rPr>
        <w:t xml:space="preserve">   </w:t>
      </w:r>
      <w:r w:rsidR="00D53DA9">
        <w:rPr>
          <w:rFonts w:ascii="Georgia" w:eastAsia="Calibri" w:hAnsi="Georgia" w:cs="Times New Roman"/>
          <w:b/>
          <w:bCs/>
          <w:kern w:val="0"/>
          <w:sz w:val="22"/>
          <w:szCs w:val="22"/>
          <w14:ligatures w14:val="none"/>
        </w:rPr>
        <w:t>“</w:t>
      </w:r>
      <w:proofErr w:type="gramEnd"/>
      <w:r w:rsidR="006A676F">
        <w:rPr>
          <w:rFonts w:ascii="Georgia" w:eastAsia="Calibri" w:hAnsi="Georgia" w:cs="Times New Roman"/>
          <w:b/>
          <w:bCs/>
          <w:kern w:val="0"/>
          <w:sz w:val="22"/>
          <w:szCs w:val="22"/>
          <w14:ligatures w14:val="none"/>
        </w:rPr>
        <w:t xml:space="preserve">I Will Sing </w:t>
      </w:r>
      <w:proofErr w:type="gramStart"/>
      <w:r w:rsidR="00DB4EEC">
        <w:rPr>
          <w:rFonts w:ascii="Georgia" w:eastAsia="Calibri" w:hAnsi="Georgia" w:cs="Times New Roman"/>
          <w:b/>
          <w:bCs/>
          <w:kern w:val="0"/>
          <w:sz w:val="22"/>
          <w:szCs w:val="22"/>
          <w14:ligatures w14:val="none"/>
        </w:rPr>
        <w:t>O</w:t>
      </w:r>
      <w:r w:rsidR="006A676F">
        <w:rPr>
          <w:rFonts w:ascii="Georgia" w:eastAsia="Calibri" w:hAnsi="Georgia" w:cs="Times New Roman"/>
          <w:b/>
          <w:bCs/>
          <w:kern w:val="0"/>
          <w:sz w:val="22"/>
          <w:szCs w:val="22"/>
          <w14:ligatures w14:val="none"/>
        </w:rPr>
        <w:t>f</w:t>
      </w:r>
      <w:proofErr w:type="gramEnd"/>
      <w:r w:rsidR="006A676F">
        <w:rPr>
          <w:rFonts w:ascii="Georgia" w:eastAsia="Calibri" w:hAnsi="Georgia" w:cs="Times New Roman"/>
          <w:b/>
          <w:bCs/>
          <w:kern w:val="0"/>
          <w:sz w:val="22"/>
          <w:szCs w:val="22"/>
          <w14:ligatures w14:val="none"/>
        </w:rPr>
        <w:t xml:space="preserve"> My Redeemer”</w:t>
      </w:r>
    </w:p>
    <w:p w14:paraId="2BF25F55" w14:textId="77777777" w:rsidR="00BE7CED" w:rsidRPr="007C49AB" w:rsidRDefault="00BE7CED" w:rsidP="008178D1">
      <w:pPr>
        <w:spacing w:after="0" w:line="240" w:lineRule="auto"/>
        <w:rPr>
          <w:rFonts w:ascii="Poor Richard" w:eastAsia="Calibri" w:hAnsi="Poor Richard" w:cs="Times New Roman"/>
          <w:b/>
          <w:bCs/>
          <w:kern w:val="0"/>
          <w:sz w:val="12"/>
          <w:szCs w:val="12"/>
          <w14:ligatures w14:val="none"/>
        </w:rPr>
      </w:pPr>
    </w:p>
    <w:p w14:paraId="66993F4C" w14:textId="4C439860" w:rsidR="008178D1" w:rsidRPr="008178D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Announcements &amp; Opportunities to Serve</w:t>
      </w:r>
      <w:r w:rsidRPr="008178D1">
        <w:rPr>
          <w:rFonts w:ascii="Georgia" w:eastAsia="Calibri" w:hAnsi="Georgia" w:cs="Times New Roman"/>
          <w:b/>
          <w:bCs/>
          <w:kern w:val="0"/>
          <w:sz w:val="22"/>
          <w:szCs w:val="22"/>
          <w14:ligatures w14:val="none"/>
        </w:rPr>
        <w:tab/>
        <w:t xml:space="preserve">                               </w:t>
      </w:r>
    </w:p>
    <w:p w14:paraId="201E26BF" w14:textId="77777777" w:rsidR="008178D1" w:rsidRPr="008178D1" w:rsidRDefault="008178D1" w:rsidP="008178D1">
      <w:pPr>
        <w:spacing w:after="0" w:line="240" w:lineRule="auto"/>
        <w:rPr>
          <w:rFonts w:ascii="Poor Richard" w:eastAsia="Calibri" w:hAnsi="Poor Richard" w:cs="Times New Roman"/>
          <w:b/>
          <w:bCs/>
          <w:kern w:val="0"/>
          <w:sz w:val="12"/>
          <w:szCs w:val="12"/>
          <w14:ligatures w14:val="none"/>
        </w:rPr>
      </w:pPr>
    </w:p>
    <w:p w14:paraId="3FC12296" w14:textId="77777777" w:rsidR="008178D1" w:rsidRPr="008178D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Sharing of Joys, Concerns &amp; God Sightings</w:t>
      </w:r>
      <w:r w:rsidRPr="008178D1">
        <w:rPr>
          <w:rFonts w:ascii="Georgia" w:eastAsia="Calibri" w:hAnsi="Georgia" w:cs="Times New Roman"/>
          <w:b/>
          <w:bCs/>
          <w:kern w:val="0"/>
          <w:sz w:val="22"/>
          <w:szCs w:val="22"/>
          <w14:ligatures w14:val="none"/>
        </w:rPr>
        <w:t xml:space="preserve">           </w:t>
      </w:r>
    </w:p>
    <w:p w14:paraId="6F58ACFB" w14:textId="77777777" w:rsidR="008178D1" w:rsidRPr="008178D1" w:rsidRDefault="008178D1" w:rsidP="008178D1">
      <w:pPr>
        <w:spacing w:after="0" w:line="240" w:lineRule="auto"/>
        <w:rPr>
          <w:rFonts w:ascii="Poor Richard" w:eastAsia="Calibri" w:hAnsi="Poor Richard" w:cs="Times New Roman"/>
          <w:b/>
          <w:bCs/>
          <w:kern w:val="0"/>
          <w:sz w:val="12"/>
          <w:szCs w:val="12"/>
          <w14:ligatures w14:val="none"/>
        </w:rPr>
      </w:pPr>
    </w:p>
    <w:p w14:paraId="26A97064" w14:textId="00B857AF" w:rsidR="00CD0EDE" w:rsidRDefault="008178D1" w:rsidP="008178D1">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Pastoral Prayer</w:t>
      </w:r>
    </w:p>
    <w:p w14:paraId="2BAFB074" w14:textId="77777777" w:rsidR="008178D1" w:rsidRPr="008178D1" w:rsidRDefault="008178D1" w:rsidP="008178D1">
      <w:pPr>
        <w:spacing w:after="0" w:line="240" w:lineRule="auto"/>
        <w:rPr>
          <w:rFonts w:ascii="Poor Richard" w:eastAsia="Calibri" w:hAnsi="Poor Richard" w:cs="Times New Roman"/>
          <w:b/>
          <w:bCs/>
          <w:kern w:val="0"/>
          <w:sz w:val="12"/>
          <w:szCs w:val="12"/>
          <w14:ligatures w14:val="none"/>
        </w:rPr>
      </w:pPr>
    </w:p>
    <w:p w14:paraId="7C47E45E" w14:textId="3683FD48" w:rsidR="00CD0EDE"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*Hymn of Meditation</w:t>
      </w:r>
      <w:r w:rsidR="00712A20">
        <w:rPr>
          <w:rFonts w:ascii="Poor Richard" w:eastAsia="Calibri" w:hAnsi="Poor Richard" w:cs="Times New Roman"/>
          <w:b/>
          <w:bCs/>
          <w:kern w:val="0"/>
          <w:sz w:val="28"/>
          <w:szCs w:val="28"/>
          <w14:ligatures w14:val="none"/>
        </w:rPr>
        <w:t>:</w:t>
      </w:r>
      <w:proofErr w:type="gramStart"/>
      <w:r w:rsidR="001D5E4D">
        <w:rPr>
          <w:rFonts w:ascii="Georgia" w:eastAsia="Calibri" w:hAnsi="Georgia" w:cs="Times New Roman"/>
          <w:b/>
          <w:bCs/>
          <w:kern w:val="0"/>
          <w:sz w:val="22"/>
          <w:szCs w:val="22"/>
          <w14:ligatures w14:val="none"/>
        </w:rPr>
        <w:t xml:space="preserve"> </w:t>
      </w:r>
      <w:r w:rsidR="005271DF">
        <w:rPr>
          <w:rFonts w:ascii="Georgia" w:eastAsia="Calibri" w:hAnsi="Georgia" w:cs="Times New Roman"/>
          <w:b/>
          <w:bCs/>
          <w:kern w:val="0"/>
          <w:sz w:val="22"/>
          <w:szCs w:val="22"/>
          <w14:ligatures w14:val="none"/>
        </w:rPr>
        <w:t xml:space="preserve">  “</w:t>
      </w:r>
      <w:proofErr w:type="gramEnd"/>
      <w:r w:rsidR="005271DF">
        <w:rPr>
          <w:rFonts w:ascii="Georgia" w:eastAsia="Calibri" w:hAnsi="Georgia" w:cs="Times New Roman"/>
          <w:b/>
          <w:bCs/>
          <w:kern w:val="0"/>
          <w:sz w:val="22"/>
          <w:szCs w:val="22"/>
          <w14:ligatures w14:val="none"/>
        </w:rPr>
        <w:t xml:space="preserve">Worship Christ the Risen </w:t>
      </w:r>
      <w:proofErr w:type="gramStart"/>
      <w:r w:rsidR="005271DF">
        <w:rPr>
          <w:rFonts w:ascii="Georgia" w:eastAsia="Calibri" w:hAnsi="Georgia" w:cs="Times New Roman"/>
          <w:b/>
          <w:bCs/>
          <w:kern w:val="0"/>
          <w:sz w:val="22"/>
          <w:szCs w:val="22"/>
          <w14:ligatures w14:val="none"/>
        </w:rPr>
        <w:t xml:space="preserve">King”   </w:t>
      </w:r>
      <w:proofErr w:type="gramEnd"/>
      <w:r w:rsidR="005271DF">
        <w:rPr>
          <w:rFonts w:ascii="Georgia" w:eastAsia="Calibri" w:hAnsi="Georgia" w:cs="Times New Roman"/>
          <w:b/>
          <w:bCs/>
          <w:kern w:val="0"/>
          <w:sz w:val="22"/>
          <w:szCs w:val="22"/>
          <w14:ligatures w14:val="none"/>
        </w:rPr>
        <w:t>#225</w:t>
      </w:r>
      <w:r w:rsidR="003B04C9">
        <w:rPr>
          <w:rFonts w:ascii="Georgia" w:eastAsia="Calibri" w:hAnsi="Georgia" w:cs="Times New Roman"/>
          <w:b/>
          <w:bCs/>
          <w:kern w:val="0"/>
          <w:sz w:val="22"/>
          <w:szCs w:val="22"/>
          <w14:ligatures w14:val="none"/>
        </w:rPr>
        <w:t xml:space="preserve"> </w:t>
      </w:r>
      <w:r w:rsidR="00BD6CFD">
        <w:rPr>
          <w:rFonts w:ascii="Georgia" w:eastAsia="Calibri" w:hAnsi="Georgia" w:cs="Times New Roman"/>
          <w:b/>
          <w:bCs/>
          <w:kern w:val="0"/>
          <w:sz w:val="22"/>
          <w:szCs w:val="22"/>
          <w14:ligatures w14:val="none"/>
        </w:rPr>
        <w:t xml:space="preserve"> </w:t>
      </w:r>
    </w:p>
    <w:p w14:paraId="7F30E6D6" w14:textId="77777777" w:rsidR="009B0C2B" w:rsidRPr="009B0C2B" w:rsidRDefault="009B0C2B" w:rsidP="008178D1">
      <w:pPr>
        <w:spacing w:after="0" w:line="240" w:lineRule="auto"/>
        <w:rPr>
          <w:rFonts w:ascii="Poor Richard" w:eastAsia="Calibri" w:hAnsi="Poor Richard" w:cs="Times New Roman"/>
          <w:b/>
          <w:bCs/>
          <w:kern w:val="0"/>
          <w:sz w:val="12"/>
          <w:szCs w:val="12"/>
          <w14:ligatures w14:val="none"/>
        </w:rPr>
      </w:pPr>
    </w:p>
    <w:p w14:paraId="58E08B9F" w14:textId="0AA6D949" w:rsidR="008178D1" w:rsidRDefault="008178D1" w:rsidP="008178D1">
      <w:pPr>
        <w:spacing w:after="0" w:line="240" w:lineRule="auto"/>
        <w:rPr>
          <w:rFonts w:ascii="Poor Richard" w:eastAsia="Times New Roman" w:hAnsi="Poor Richard" w:cs="Arial"/>
          <w:b/>
          <w:kern w:val="0"/>
          <w:sz w:val="28"/>
          <w:szCs w:val="28"/>
          <w14:ligatures w14:val="none"/>
        </w:rPr>
      </w:pPr>
      <w:r w:rsidRPr="008178D1">
        <w:rPr>
          <w:rFonts w:ascii="Poor Richard" w:eastAsia="Times New Roman" w:hAnsi="Poor Richard" w:cs="Arial"/>
          <w:b/>
          <w:kern w:val="0"/>
          <w:sz w:val="28"/>
          <w:szCs w:val="28"/>
          <w14:ligatures w14:val="none"/>
        </w:rPr>
        <w:t>Offertory Prayer</w:t>
      </w:r>
    </w:p>
    <w:p w14:paraId="46760893" w14:textId="77777777" w:rsidR="00BD6CFD" w:rsidRPr="00BD6CFD" w:rsidRDefault="00BD6CFD" w:rsidP="008178D1">
      <w:pPr>
        <w:spacing w:after="0" w:line="240" w:lineRule="auto"/>
        <w:rPr>
          <w:rFonts w:ascii="Georgia" w:eastAsia="Calibri" w:hAnsi="Georgia" w:cs="Times New Roman"/>
          <w:b/>
          <w:bCs/>
          <w:kern w:val="0"/>
          <w:sz w:val="12"/>
          <w:szCs w:val="12"/>
          <w14:ligatures w14:val="none"/>
        </w:rPr>
      </w:pPr>
    </w:p>
    <w:p w14:paraId="5037B694" w14:textId="77777777" w:rsidR="0048425D" w:rsidRDefault="0048425D" w:rsidP="00B5284D">
      <w:pPr>
        <w:spacing w:after="0" w:line="240" w:lineRule="auto"/>
        <w:rPr>
          <w:rFonts w:ascii="Poor Richard" w:eastAsia="Calibri" w:hAnsi="Poor Richard" w:cs="Times New Roman"/>
          <w:b/>
          <w:bCs/>
          <w:kern w:val="0"/>
          <w:sz w:val="28"/>
          <w:szCs w:val="28"/>
          <w14:ligatures w14:val="none"/>
        </w:rPr>
      </w:pPr>
    </w:p>
    <w:p w14:paraId="6A8AB90E" w14:textId="611DD315" w:rsidR="00B8401B" w:rsidRDefault="008178D1" w:rsidP="00B5284D">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Prayer for Illumination</w:t>
      </w:r>
    </w:p>
    <w:p w14:paraId="43579ABF" w14:textId="2F91B25C" w:rsidR="00B8401B" w:rsidRPr="00295397" w:rsidRDefault="00295397" w:rsidP="00B5284D">
      <w:pPr>
        <w:spacing w:after="0" w:line="240" w:lineRule="auto"/>
        <w:rPr>
          <w:rFonts w:ascii="Poor Richard" w:eastAsia="Calibri" w:hAnsi="Poor Richard" w:cs="Times New Roman"/>
          <w:b/>
          <w:bCs/>
          <w:kern w:val="0"/>
          <w:sz w:val="12"/>
          <w:szCs w:val="12"/>
          <w14:ligatures w14:val="none"/>
        </w:rPr>
      </w:pPr>
      <w:r>
        <w:rPr>
          <w:rFonts w:ascii="Poor Richard" w:eastAsia="Calibri" w:hAnsi="Poor Richard" w:cs="Times New Roman"/>
          <w:b/>
          <w:bCs/>
          <w:kern w:val="0"/>
          <w:sz w:val="12"/>
          <w:szCs w:val="12"/>
          <w14:ligatures w14:val="none"/>
        </w:rPr>
        <w:t xml:space="preserve"> </w:t>
      </w:r>
    </w:p>
    <w:p w14:paraId="46108864" w14:textId="4F1349B6" w:rsidR="00D53DA9" w:rsidRDefault="00B8401B" w:rsidP="00FA3BB9">
      <w:pPr>
        <w:spacing w:after="0" w:line="240" w:lineRule="auto"/>
        <w:rPr>
          <w:rFonts w:ascii="Georgia" w:eastAsia="Calibri" w:hAnsi="Georgia" w:cs="Times New Roman"/>
          <w:b/>
          <w:bCs/>
          <w:kern w:val="0"/>
          <w:sz w:val="22"/>
          <w:szCs w:val="22"/>
          <w14:ligatures w14:val="none"/>
        </w:rPr>
      </w:pPr>
      <w:r>
        <w:rPr>
          <w:rFonts w:ascii="Poor Richard" w:eastAsia="Calibri" w:hAnsi="Poor Richard" w:cs="Times New Roman"/>
          <w:b/>
          <w:bCs/>
          <w:kern w:val="0"/>
          <w:sz w:val="28"/>
          <w:szCs w:val="28"/>
          <w14:ligatures w14:val="none"/>
        </w:rPr>
        <w:t>Scripture:</w:t>
      </w:r>
      <w:r>
        <w:rPr>
          <w:rFonts w:ascii="Georgia" w:eastAsia="Calibri" w:hAnsi="Georgia" w:cs="Times New Roman"/>
          <w:b/>
          <w:bCs/>
          <w:kern w:val="0"/>
          <w:sz w:val="22"/>
          <w:szCs w:val="22"/>
          <w14:ligatures w14:val="none"/>
        </w:rPr>
        <w:t xml:space="preserve">  </w:t>
      </w:r>
      <w:r w:rsidR="00A03EF7">
        <w:rPr>
          <w:rFonts w:ascii="Georgia" w:eastAsia="Calibri" w:hAnsi="Georgia" w:cs="Times New Roman"/>
          <w:b/>
          <w:bCs/>
          <w:kern w:val="0"/>
          <w:sz w:val="22"/>
          <w:szCs w:val="22"/>
          <w14:ligatures w14:val="none"/>
        </w:rPr>
        <w:t xml:space="preserve">  </w:t>
      </w:r>
      <w:r w:rsidR="00D53DA9">
        <w:rPr>
          <w:rFonts w:ascii="Georgia" w:eastAsia="Calibri" w:hAnsi="Georgia" w:cs="Times New Roman"/>
          <w:b/>
          <w:bCs/>
          <w:kern w:val="0"/>
          <w:sz w:val="22"/>
          <w:szCs w:val="22"/>
          <w14:ligatures w14:val="none"/>
        </w:rPr>
        <w:t xml:space="preserve">  </w:t>
      </w:r>
      <w:r w:rsidR="00CA0D6B">
        <w:rPr>
          <w:rFonts w:ascii="Georgia" w:eastAsia="Calibri" w:hAnsi="Georgia" w:cs="Times New Roman"/>
          <w:b/>
          <w:bCs/>
          <w:kern w:val="0"/>
          <w:sz w:val="22"/>
          <w:szCs w:val="22"/>
          <w14:ligatures w14:val="none"/>
        </w:rPr>
        <w:t xml:space="preserve">  </w:t>
      </w:r>
      <w:r w:rsidR="008A56BB">
        <w:rPr>
          <w:rFonts w:ascii="Georgia" w:eastAsia="Calibri" w:hAnsi="Georgia" w:cs="Times New Roman"/>
          <w:b/>
          <w:bCs/>
          <w:kern w:val="0"/>
          <w:sz w:val="22"/>
          <w:szCs w:val="22"/>
          <w14:ligatures w14:val="none"/>
        </w:rPr>
        <w:t>Acts 2:</w:t>
      </w:r>
      <w:r w:rsidR="00923937">
        <w:rPr>
          <w:rFonts w:ascii="Georgia" w:eastAsia="Calibri" w:hAnsi="Georgia" w:cs="Times New Roman"/>
          <w:b/>
          <w:bCs/>
          <w:kern w:val="0"/>
          <w:sz w:val="22"/>
          <w:szCs w:val="22"/>
          <w14:ligatures w14:val="none"/>
        </w:rPr>
        <w:t xml:space="preserve"> </w:t>
      </w:r>
      <w:r w:rsidR="008A56BB">
        <w:rPr>
          <w:rFonts w:ascii="Georgia" w:eastAsia="Calibri" w:hAnsi="Georgia" w:cs="Times New Roman"/>
          <w:b/>
          <w:bCs/>
          <w:kern w:val="0"/>
          <w:sz w:val="22"/>
          <w:szCs w:val="22"/>
          <w14:ligatures w14:val="none"/>
        </w:rPr>
        <w:t>22-36</w:t>
      </w:r>
      <w:r w:rsidR="00923937">
        <w:rPr>
          <w:rFonts w:ascii="Georgia" w:eastAsia="Calibri" w:hAnsi="Georgia" w:cs="Times New Roman"/>
          <w:b/>
          <w:bCs/>
          <w:kern w:val="0"/>
          <w:sz w:val="22"/>
          <w:szCs w:val="22"/>
          <w14:ligatures w14:val="none"/>
        </w:rPr>
        <w:t xml:space="preserve">  </w:t>
      </w:r>
      <w:r w:rsidR="00CA0D6B">
        <w:rPr>
          <w:rFonts w:ascii="Georgia" w:eastAsia="Calibri" w:hAnsi="Georgia" w:cs="Times New Roman"/>
          <w:b/>
          <w:bCs/>
          <w:kern w:val="0"/>
          <w:sz w:val="22"/>
          <w:szCs w:val="22"/>
          <w14:ligatures w14:val="none"/>
        </w:rPr>
        <w:t xml:space="preserve">                                    Nancy Carlisle</w:t>
      </w:r>
      <w:r w:rsidR="00923937">
        <w:rPr>
          <w:rFonts w:ascii="Georgia" w:eastAsia="Calibri" w:hAnsi="Georgia" w:cs="Times New Roman"/>
          <w:b/>
          <w:bCs/>
          <w:kern w:val="0"/>
          <w:sz w:val="22"/>
          <w:szCs w:val="22"/>
          <w14:ligatures w14:val="none"/>
        </w:rPr>
        <w:t xml:space="preserve">  </w:t>
      </w:r>
    </w:p>
    <w:p w14:paraId="4EA0E5AB" w14:textId="77777777" w:rsidR="00AE7E12" w:rsidRPr="00AE7E12" w:rsidRDefault="00AE7E12" w:rsidP="00687858">
      <w:pPr>
        <w:autoSpaceDE w:val="0"/>
        <w:autoSpaceDN w:val="0"/>
        <w:adjustRightInd w:val="0"/>
        <w:spacing w:before="180" w:after="0" w:line="240" w:lineRule="auto"/>
        <w:jc w:val="both"/>
        <w:rPr>
          <w:rFonts w:ascii="Georgia" w:hAnsi="Georgia" w:cs="Calibri"/>
          <w:b/>
          <w:bCs/>
          <w:kern w:val="0"/>
          <w:sz w:val="22"/>
          <w:szCs w:val="22"/>
        </w:rPr>
      </w:pPr>
      <w:r w:rsidRPr="00AE7E12">
        <w:rPr>
          <w:rFonts w:ascii="Georgia" w:hAnsi="Georgia" w:cs="Calibri"/>
          <w:b/>
          <w:bCs/>
          <w:kern w:val="0"/>
          <w:sz w:val="22"/>
          <w:szCs w:val="22"/>
          <w:vertAlign w:val="superscript"/>
        </w:rPr>
        <w:t>22 </w:t>
      </w:r>
      <w:r w:rsidRPr="00AE7E12">
        <w:rPr>
          <w:rFonts w:ascii="Georgia" w:hAnsi="Georgia" w:cs="Calibri"/>
          <w:b/>
          <w:bCs/>
          <w:kern w:val="0"/>
          <w:sz w:val="22"/>
          <w:szCs w:val="22"/>
        </w:rPr>
        <w:t xml:space="preserve">“Fellow Israelites, listen to this: Jesus of Nazareth was a man accredited by God to you by miracles, wonders and signs, which God did among you through him, as you yourselves know. </w:t>
      </w:r>
      <w:r w:rsidRPr="00AE7E12">
        <w:rPr>
          <w:rFonts w:ascii="Georgia" w:hAnsi="Georgia" w:cs="Calibri"/>
          <w:b/>
          <w:bCs/>
          <w:kern w:val="0"/>
          <w:sz w:val="22"/>
          <w:szCs w:val="22"/>
          <w:vertAlign w:val="superscript"/>
        </w:rPr>
        <w:t>23 </w:t>
      </w:r>
      <w:r w:rsidRPr="00AE7E12">
        <w:rPr>
          <w:rFonts w:ascii="Georgia" w:hAnsi="Georgia" w:cs="Calibri"/>
          <w:b/>
          <w:bCs/>
          <w:kern w:val="0"/>
          <w:sz w:val="22"/>
          <w:szCs w:val="22"/>
        </w:rPr>
        <w:t xml:space="preserve">This man was handed over to you by God’s deliberate plan and foreknowledge; and you, with the help of wicked men, put him to death by nailing him to the cross. </w:t>
      </w:r>
      <w:r w:rsidRPr="00AE7E12">
        <w:rPr>
          <w:rFonts w:ascii="Georgia" w:hAnsi="Georgia" w:cs="Calibri"/>
          <w:b/>
          <w:bCs/>
          <w:kern w:val="0"/>
          <w:sz w:val="22"/>
          <w:szCs w:val="22"/>
          <w:vertAlign w:val="superscript"/>
        </w:rPr>
        <w:t>24 </w:t>
      </w:r>
      <w:r w:rsidRPr="00AE7E12">
        <w:rPr>
          <w:rFonts w:ascii="Georgia" w:hAnsi="Georgia" w:cs="Calibri"/>
          <w:b/>
          <w:bCs/>
          <w:kern w:val="0"/>
          <w:sz w:val="22"/>
          <w:szCs w:val="22"/>
        </w:rPr>
        <w:t xml:space="preserve">But God raised him from the dead, freeing him from the agony of death, because it was impossible for death to keep its hold on him. </w:t>
      </w:r>
      <w:r w:rsidRPr="00AE7E12">
        <w:rPr>
          <w:rFonts w:ascii="Georgia" w:hAnsi="Georgia" w:cs="Calibri"/>
          <w:b/>
          <w:bCs/>
          <w:kern w:val="0"/>
          <w:sz w:val="22"/>
          <w:szCs w:val="22"/>
          <w:vertAlign w:val="superscript"/>
        </w:rPr>
        <w:t>25 </w:t>
      </w:r>
      <w:r w:rsidRPr="00AE7E12">
        <w:rPr>
          <w:rFonts w:ascii="Georgia" w:hAnsi="Georgia" w:cs="Calibri"/>
          <w:b/>
          <w:bCs/>
          <w:kern w:val="0"/>
          <w:sz w:val="22"/>
          <w:szCs w:val="22"/>
        </w:rPr>
        <w:t xml:space="preserve">David said about him: </w:t>
      </w:r>
    </w:p>
    <w:p w14:paraId="0D97B53B" w14:textId="77777777" w:rsidR="00AE7E12" w:rsidRPr="00AE7E12" w:rsidRDefault="00AE7E12" w:rsidP="00AE7E12">
      <w:pPr>
        <w:autoSpaceDE w:val="0"/>
        <w:autoSpaceDN w:val="0"/>
        <w:adjustRightInd w:val="0"/>
        <w:spacing w:before="180" w:after="0" w:line="240" w:lineRule="auto"/>
        <w:ind w:left="1440" w:hanging="1080"/>
        <w:rPr>
          <w:rFonts w:ascii="Georgia" w:hAnsi="Georgia" w:cs="Calibri"/>
          <w:b/>
          <w:bCs/>
          <w:kern w:val="0"/>
          <w:sz w:val="22"/>
          <w:szCs w:val="22"/>
        </w:rPr>
      </w:pPr>
      <w:proofErr w:type="gramStart"/>
      <w:r w:rsidRPr="00AE7E12">
        <w:rPr>
          <w:rFonts w:ascii="Georgia" w:hAnsi="Georgia" w:cs="Calibri"/>
          <w:b/>
          <w:bCs/>
          <w:kern w:val="0"/>
          <w:sz w:val="22"/>
          <w:szCs w:val="22"/>
        </w:rPr>
        <w:t>“ ‘</w:t>
      </w:r>
      <w:proofErr w:type="gramEnd"/>
      <w:r w:rsidRPr="00AE7E12">
        <w:rPr>
          <w:rFonts w:ascii="Georgia" w:hAnsi="Georgia" w:cs="Calibri"/>
          <w:b/>
          <w:bCs/>
          <w:kern w:val="0"/>
          <w:sz w:val="22"/>
          <w:szCs w:val="22"/>
        </w:rPr>
        <w:t xml:space="preserve">I saw the Lord always before me. </w:t>
      </w:r>
    </w:p>
    <w:p w14:paraId="10103F53" w14:textId="77777777" w:rsidR="00AE7E12" w:rsidRPr="00AE7E12" w:rsidRDefault="00AE7E12" w:rsidP="00AE7E12">
      <w:pPr>
        <w:autoSpaceDE w:val="0"/>
        <w:autoSpaceDN w:val="0"/>
        <w:adjustRightInd w:val="0"/>
        <w:spacing w:after="0" w:line="240" w:lineRule="auto"/>
        <w:ind w:left="1440" w:hanging="720"/>
        <w:rPr>
          <w:rFonts w:ascii="Georgia" w:hAnsi="Georgia" w:cs="Calibri"/>
          <w:b/>
          <w:bCs/>
          <w:kern w:val="0"/>
          <w:sz w:val="22"/>
          <w:szCs w:val="22"/>
        </w:rPr>
      </w:pPr>
      <w:r w:rsidRPr="00AE7E12">
        <w:rPr>
          <w:rFonts w:ascii="Georgia" w:hAnsi="Georgia" w:cs="Calibri"/>
          <w:b/>
          <w:bCs/>
          <w:kern w:val="0"/>
          <w:sz w:val="22"/>
          <w:szCs w:val="22"/>
        </w:rPr>
        <w:t xml:space="preserve">Because he is at my right hand, </w:t>
      </w:r>
    </w:p>
    <w:p w14:paraId="5A5A110B" w14:textId="77777777" w:rsidR="00AE7E12" w:rsidRPr="00AE7E12" w:rsidRDefault="00AE7E12" w:rsidP="00AE7E12">
      <w:pPr>
        <w:autoSpaceDE w:val="0"/>
        <w:autoSpaceDN w:val="0"/>
        <w:adjustRightInd w:val="0"/>
        <w:spacing w:after="0" w:line="240" w:lineRule="auto"/>
        <w:ind w:left="1440" w:hanging="720"/>
        <w:rPr>
          <w:rFonts w:ascii="Georgia" w:hAnsi="Georgia" w:cs="Calibri"/>
          <w:b/>
          <w:bCs/>
          <w:kern w:val="0"/>
          <w:sz w:val="22"/>
          <w:szCs w:val="22"/>
        </w:rPr>
      </w:pPr>
      <w:r w:rsidRPr="00AE7E12">
        <w:rPr>
          <w:rFonts w:ascii="Georgia" w:hAnsi="Georgia" w:cs="Calibri"/>
          <w:b/>
          <w:bCs/>
          <w:kern w:val="0"/>
          <w:sz w:val="22"/>
          <w:szCs w:val="22"/>
        </w:rPr>
        <w:t xml:space="preserve">I will not be shaken. </w:t>
      </w:r>
    </w:p>
    <w:p w14:paraId="4C4CAE2F" w14:textId="77777777" w:rsidR="00AE7E12" w:rsidRPr="00AE7E12" w:rsidRDefault="00AE7E12" w:rsidP="00AE7E12">
      <w:pPr>
        <w:autoSpaceDE w:val="0"/>
        <w:autoSpaceDN w:val="0"/>
        <w:adjustRightInd w:val="0"/>
        <w:spacing w:after="0" w:line="240" w:lineRule="auto"/>
        <w:ind w:left="1080" w:hanging="720"/>
        <w:rPr>
          <w:rFonts w:ascii="Georgia" w:hAnsi="Georgia" w:cs="Calibri"/>
          <w:b/>
          <w:bCs/>
          <w:kern w:val="0"/>
          <w:sz w:val="22"/>
          <w:szCs w:val="22"/>
        </w:rPr>
      </w:pPr>
      <w:r w:rsidRPr="00AE7E12">
        <w:rPr>
          <w:rFonts w:ascii="Georgia" w:hAnsi="Georgia" w:cs="Calibri"/>
          <w:b/>
          <w:bCs/>
          <w:kern w:val="0"/>
          <w:sz w:val="22"/>
          <w:szCs w:val="22"/>
          <w:vertAlign w:val="superscript"/>
        </w:rPr>
        <w:t>26 </w:t>
      </w:r>
      <w:r w:rsidRPr="00AE7E12">
        <w:rPr>
          <w:rFonts w:ascii="Georgia" w:hAnsi="Georgia" w:cs="Calibri"/>
          <w:b/>
          <w:bCs/>
          <w:kern w:val="0"/>
          <w:sz w:val="22"/>
          <w:szCs w:val="22"/>
        </w:rPr>
        <w:t xml:space="preserve">Therefore my heart is glad and my tongue rejoices; </w:t>
      </w:r>
    </w:p>
    <w:p w14:paraId="34C31D16" w14:textId="77777777" w:rsidR="00AE7E12" w:rsidRPr="00AE7E12" w:rsidRDefault="00AE7E12" w:rsidP="00AE7E12">
      <w:pPr>
        <w:autoSpaceDE w:val="0"/>
        <w:autoSpaceDN w:val="0"/>
        <w:adjustRightInd w:val="0"/>
        <w:spacing w:after="0" w:line="240" w:lineRule="auto"/>
        <w:ind w:left="1440" w:hanging="720"/>
        <w:rPr>
          <w:rFonts w:ascii="Georgia" w:hAnsi="Georgia" w:cs="Calibri"/>
          <w:b/>
          <w:bCs/>
          <w:kern w:val="0"/>
          <w:sz w:val="22"/>
          <w:szCs w:val="22"/>
        </w:rPr>
      </w:pPr>
      <w:r w:rsidRPr="00AE7E12">
        <w:rPr>
          <w:rFonts w:ascii="Georgia" w:hAnsi="Georgia" w:cs="Calibri"/>
          <w:b/>
          <w:bCs/>
          <w:kern w:val="0"/>
          <w:sz w:val="22"/>
          <w:szCs w:val="22"/>
        </w:rPr>
        <w:t xml:space="preserve">my body also will rest in hope, </w:t>
      </w:r>
    </w:p>
    <w:p w14:paraId="72736F6D" w14:textId="038CBB20" w:rsidR="00AE7E12" w:rsidRPr="00AE7E12" w:rsidRDefault="00AE7E12" w:rsidP="00BE1CB5">
      <w:pPr>
        <w:autoSpaceDE w:val="0"/>
        <w:autoSpaceDN w:val="0"/>
        <w:adjustRightInd w:val="0"/>
        <w:spacing w:after="0" w:line="240" w:lineRule="auto"/>
        <w:ind w:left="1080" w:hanging="720"/>
        <w:rPr>
          <w:rFonts w:ascii="Georgia" w:hAnsi="Georgia" w:cs="Calibri"/>
          <w:b/>
          <w:bCs/>
          <w:kern w:val="0"/>
          <w:sz w:val="22"/>
          <w:szCs w:val="22"/>
        </w:rPr>
      </w:pPr>
      <w:r w:rsidRPr="00AE7E12">
        <w:rPr>
          <w:rFonts w:ascii="Georgia" w:hAnsi="Georgia" w:cs="Calibri"/>
          <w:b/>
          <w:bCs/>
          <w:kern w:val="0"/>
          <w:sz w:val="22"/>
          <w:szCs w:val="22"/>
          <w:vertAlign w:val="superscript"/>
        </w:rPr>
        <w:t>27 </w:t>
      </w:r>
      <w:r w:rsidRPr="00AE7E12">
        <w:rPr>
          <w:rFonts w:ascii="Georgia" w:hAnsi="Georgia" w:cs="Calibri"/>
          <w:b/>
          <w:bCs/>
          <w:kern w:val="0"/>
          <w:sz w:val="22"/>
          <w:szCs w:val="22"/>
        </w:rPr>
        <w:t xml:space="preserve">because you will not abandon me to the realm of the dead, you will not let your holy one see decay. </w:t>
      </w:r>
    </w:p>
    <w:p w14:paraId="5186A80D" w14:textId="77777777" w:rsidR="00AE7E12" w:rsidRPr="00AE7E12" w:rsidRDefault="00AE7E12" w:rsidP="00AE7E12">
      <w:pPr>
        <w:autoSpaceDE w:val="0"/>
        <w:autoSpaceDN w:val="0"/>
        <w:adjustRightInd w:val="0"/>
        <w:spacing w:after="0" w:line="240" w:lineRule="auto"/>
        <w:ind w:left="1080" w:hanging="720"/>
        <w:rPr>
          <w:rFonts w:ascii="Georgia" w:hAnsi="Georgia" w:cs="Calibri"/>
          <w:b/>
          <w:bCs/>
          <w:kern w:val="0"/>
          <w:sz w:val="22"/>
          <w:szCs w:val="22"/>
        </w:rPr>
      </w:pPr>
      <w:r w:rsidRPr="00AE7E12">
        <w:rPr>
          <w:rFonts w:ascii="Georgia" w:hAnsi="Georgia" w:cs="Calibri"/>
          <w:b/>
          <w:bCs/>
          <w:kern w:val="0"/>
          <w:sz w:val="22"/>
          <w:szCs w:val="22"/>
          <w:vertAlign w:val="superscript"/>
        </w:rPr>
        <w:t>28 </w:t>
      </w:r>
      <w:r w:rsidRPr="00AE7E12">
        <w:rPr>
          <w:rFonts w:ascii="Georgia" w:hAnsi="Georgia" w:cs="Calibri"/>
          <w:b/>
          <w:bCs/>
          <w:kern w:val="0"/>
          <w:sz w:val="22"/>
          <w:szCs w:val="22"/>
        </w:rPr>
        <w:t xml:space="preserve">You have made known to me the paths of life; </w:t>
      </w:r>
    </w:p>
    <w:p w14:paraId="35E9D383" w14:textId="77777777" w:rsidR="00AE7E12" w:rsidRPr="00AE7E12" w:rsidRDefault="00AE7E12" w:rsidP="00AE7E12">
      <w:pPr>
        <w:autoSpaceDE w:val="0"/>
        <w:autoSpaceDN w:val="0"/>
        <w:adjustRightInd w:val="0"/>
        <w:spacing w:after="0" w:line="240" w:lineRule="auto"/>
        <w:ind w:left="1440" w:hanging="720"/>
        <w:rPr>
          <w:rFonts w:ascii="Georgia" w:hAnsi="Georgia" w:cs="Calibri"/>
          <w:b/>
          <w:bCs/>
          <w:kern w:val="0"/>
          <w:sz w:val="22"/>
          <w:szCs w:val="22"/>
        </w:rPr>
      </w:pPr>
      <w:r w:rsidRPr="00AE7E12">
        <w:rPr>
          <w:rFonts w:ascii="Georgia" w:hAnsi="Georgia" w:cs="Calibri"/>
          <w:b/>
          <w:bCs/>
          <w:kern w:val="0"/>
          <w:sz w:val="22"/>
          <w:szCs w:val="22"/>
        </w:rPr>
        <w:t>you will fill me with joy in your presence.’ </w:t>
      </w:r>
    </w:p>
    <w:p w14:paraId="66642BCB" w14:textId="77777777" w:rsidR="00AE7E12" w:rsidRPr="00AE7E12" w:rsidRDefault="00AE7E12" w:rsidP="00AE7E12">
      <w:pPr>
        <w:autoSpaceDE w:val="0"/>
        <w:autoSpaceDN w:val="0"/>
        <w:adjustRightInd w:val="0"/>
        <w:spacing w:before="180" w:after="0" w:line="240" w:lineRule="auto"/>
        <w:ind w:firstLine="360"/>
        <w:jc w:val="both"/>
        <w:rPr>
          <w:rFonts w:ascii="Georgia" w:hAnsi="Georgia" w:cs="Calibri"/>
          <w:b/>
          <w:bCs/>
          <w:kern w:val="0"/>
          <w:sz w:val="22"/>
          <w:szCs w:val="22"/>
        </w:rPr>
      </w:pPr>
      <w:r w:rsidRPr="00AE7E12">
        <w:rPr>
          <w:rFonts w:ascii="Georgia" w:hAnsi="Georgia" w:cs="Calibri"/>
          <w:b/>
          <w:bCs/>
          <w:kern w:val="0"/>
          <w:sz w:val="22"/>
          <w:szCs w:val="22"/>
          <w:vertAlign w:val="superscript"/>
        </w:rPr>
        <w:t>29 </w:t>
      </w:r>
      <w:r w:rsidRPr="00AE7E12">
        <w:rPr>
          <w:rFonts w:ascii="Georgia" w:hAnsi="Georgia" w:cs="Calibri"/>
          <w:b/>
          <w:bCs/>
          <w:kern w:val="0"/>
          <w:sz w:val="22"/>
          <w:szCs w:val="22"/>
        </w:rPr>
        <w:t xml:space="preserve">“Fellow Israelites, I can tell you confidently that the patriarch David died and was buried, and his tomb is here to this day. </w:t>
      </w:r>
      <w:r w:rsidRPr="00AE7E12">
        <w:rPr>
          <w:rFonts w:ascii="Georgia" w:hAnsi="Georgia" w:cs="Calibri"/>
          <w:b/>
          <w:bCs/>
          <w:kern w:val="0"/>
          <w:sz w:val="22"/>
          <w:szCs w:val="22"/>
          <w:vertAlign w:val="superscript"/>
        </w:rPr>
        <w:t>30 </w:t>
      </w:r>
      <w:r w:rsidRPr="00AE7E12">
        <w:rPr>
          <w:rFonts w:ascii="Georgia" w:hAnsi="Georgia" w:cs="Calibri"/>
          <w:b/>
          <w:bCs/>
          <w:kern w:val="0"/>
          <w:sz w:val="22"/>
          <w:szCs w:val="22"/>
        </w:rPr>
        <w:t xml:space="preserve">But he was a prophet and knew that God had promised him on oath that he would place one of his descendants on his throne. </w:t>
      </w:r>
      <w:r w:rsidRPr="00AE7E12">
        <w:rPr>
          <w:rFonts w:ascii="Georgia" w:hAnsi="Georgia" w:cs="Calibri"/>
          <w:b/>
          <w:bCs/>
          <w:kern w:val="0"/>
          <w:sz w:val="22"/>
          <w:szCs w:val="22"/>
          <w:vertAlign w:val="superscript"/>
        </w:rPr>
        <w:t>31 </w:t>
      </w:r>
      <w:r w:rsidRPr="00AE7E12">
        <w:rPr>
          <w:rFonts w:ascii="Georgia" w:hAnsi="Georgia" w:cs="Calibri"/>
          <w:b/>
          <w:bCs/>
          <w:kern w:val="0"/>
          <w:sz w:val="22"/>
          <w:szCs w:val="22"/>
        </w:rPr>
        <w:t xml:space="preserve">Seeing what was to come, </w:t>
      </w:r>
      <w:proofErr w:type="gramStart"/>
      <w:r w:rsidRPr="00AE7E12">
        <w:rPr>
          <w:rFonts w:ascii="Georgia" w:hAnsi="Georgia" w:cs="Calibri"/>
          <w:b/>
          <w:bCs/>
          <w:kern w:val="0"/>
          <w:sz w:val="22"/>
          <w:szCs w:val="22"/>
        </w:rPr>
        <w:t>he</w:t>
      </w:r>
      <w:proofErr w:type="gramEnd"/>
      <w:r w:rsidRPr="00AE7E12">
        <w:rPr>
          <w:rFonts w:ascii="Georgia" w:hAnsi="Georgia" w:cs="Calibri"/>
          <w:b/>
          <w:bCs/>
          <w:kern w:val="0"/>
          <w:sz w:val="22"/>
          <w:szCs w:val="22"/>
        </w:rPr>
        <w:t xml:space="preserve"> spoke of the resurrection of the Messiah, that he was not abandoned to the realm of the dead, nor did his body see decay. </w:t>
      </w:r>
      <w:r w:rsidRPr="00AE7E12">
        <w:rPr>
          <w:rFonts w:ascii="Georgia" w:hAnsi="Georgia" w:cs="Calibri"/>
          <w:b/>
          <w:bCs/>
          <w:kern w:val="0"/>
          <w:sz w:val="22"/>
          <w:szCs w:val="22"/>
          <w:vertAlign w:val="superscript"/>
        </w:rPr>
        <w:t>32 </w:t>
      </w:r>
      <w:r w:rsidRPr="00AE7E12">
        <w:rPr>
          <w:rFonts w:ascii="Georgia" w:hAnsi="Georgia" w:cs="Calibri"/>
          <w:b/>
          <w:bCs/>
          <w:kern w:val="0"/>
          <w:sz w:val="22"/>
          <w:szCs w:val="22"/>
        </w:rPr>
        <w:t xml:space="preserve">God has raised this Jesus to life, and we are all witnesses of it. </w:t>
      </w:r>
      <w:r w:rsidRPr="00AE7E12">
        <w:rPr>
          <w:rFonts w:ascii="Georgia" w:hAnsi="Georgia" w:cs="Calibri"/>
          <w:b/>
          <w:bCs/>
          <w:kern w:val="0"/>
          <w:sz w:val="22"/>
          <w:szCs w:val="22"/>
          <w:vertAlign w:val="superscript"/>
        </w:rPr>
        <w:t>33 </w:t>
      </w:r>
      <w:r w:rsidRPr="00AE7E12">
        <w:rPr>
          <w:rFonts w:ascii="Georgia" w:hAnsi="Georgia" w:cs="Calibri"/>
          <w:b/>
          <w:bCs/>
          <w:kern w:val="0"/>
          <w:sz w:val="22"/>
          <w:szCs w:val="22"/>
        </w:rPr>
        <w:t xml:space="preserve">Exalted to the right hand of God, he has received from the Father the promised Holy Spirit and has poured out what you now see and hear. </w:t>
      </w:r>
      <w:r w:rsidRPr="00AE7E12">
        <w:rPr>
          <w:rFonts w:ascii="Georgia" w:hAnsi="Georgia" w:cs="Calibri"/>
          <w:b/>
          <w:bCs/>
          <w:kern w:val="0"/>
          <w:sz w:val="22"/>
          <w:szCs w:val="22"/>
          <w:vertAlign w:val="superscript"/>
        </w:rPr>
        <w:t>34 </w:t>
      </w:r>
      <w:r w:rsidRPr="00AE7E12">
        <w:rPr>
          <w:rFonts w:ascii="Georgia" w:hAnsi="Georgia" w:cs="Calibri"/>
          <w:b/>
          <w:bCs/>
          <w:kern w:val="0"/>
          <w:sz w:val="22"/>
          <w:szCs w:val="22"/>
        </w:rPr>
        <w:t xml:space="preserve">For David did not ascend to heaven, and yet he said, </w:t>
      </w:r>
    </w:p>
    <w:p w14:paraId="2BF0F778" w14:textId="77777777" w:rsidR="00AE7E12" w:rsidRPr="00AE7E12" w:rsidRDefault="00AE7E12" w:rsidP="00AE7E12">
      <w:pPr>
        <w:autoSpaceDE w:val="0"/>
        <w:autoSpaceDN w:val="0"/>
        <w:adjustRightInd w:val="0"/>
        <w:spacing w:before="180" w:after="0" w:line="240" w:lineRule="auto"/>
        <w:ind w:left="1440" w:hanging="1080"/>
        <w:rPr>
          <w:rFonts w:ascii="Georgia" w:hAnsi="Georgia" w:cs="Calibri"/>
          <w:b/>
          <w:bCs/>
          <w:kern w:val="0"/>
          <w:sz w:val="22"/>
          <w:szCs w:val="22"/>
        </w:rPr>
      </w:pPr>
      <w:proofErr w:type="gramStart"/>
      <w:r w:rsidRPr="00AE7E12">
        <w:rPr>
          <w:rFonts w:ascii="Georgia" w:hAnsi="Georgia" w:cs="Calibri"/>
          <w:b/>
          <w:bCs/>
          <w:kern w:val="0"/>
          <w:sz w:val="22"/>
          <w:szCs w:val="22"/>
        </w:rPr>
        <w:t>“ ‘</w:t>
      </w:r>
      <w:proofErr w:type="gramEnd"/>
      <w:r w:rsidRPr="00AE7E12">
        <w:rPr>
          <w:rFonts w:ascii="Georgia" w:hAnsi="Georgia" w:cs="Calibri"/>
          <w:b/>
          <w:bCs/>
          <w:kern w:val="0"/>
          <w:sz w:val="22"/>
          <w:szCs w:val="22"/>
        </w:rPr>
        <w:t xml:space="preserve">The Lord said to my Lord: </w:t>
      </w:r>
    </w:p>
    <w:p w14:paraId="56527F93" w14:textId="77777777" w:rsidR="00AE7E12" w:rsidRPr="00AE7E12" w:rsidRDefault="00AE7E12" w:rsidP="00AE7E12">
      <w:pPr>
        <w:autoSpaceDE w:val="0"/>
        <w:autoSpaceDN w:val="0"/>
        <w:adjustRightInd w:val="0"/>
        <w:spacing w:after="0" w:line="240" w:lineRule="auto"/>
        <w:ind w:left="1440" w:hanging="720"/>
        <w:rPr>
          <w:rFonts w:ascii="Georgia" w:hAnsi="Georgia" w:cs="Calibri"/>
          <w:b/>
          <w:bCs/>
          <w:kern w:val="0"/>
          <w:sz w:val="22"/>
          <w:szCs w:val="22"/>
        </w:rPr>
      </w:pPr>
      <w:r w:rsidRPr="00AE7E12">
        <w:rPr>
          <w:rFonts w:ascii="Georgia" w:hAnsi="Georgia" w:cs="Calibri"/>
          <w:b/>
          <w:bCs/>
          <w:kern w:val="0"/>
          <w:sz w:val="22"/>
          <w:szCs w:val="22"/>
        </w:rPr>
        <w:t xml:space="preserve">“Sit at my right hand </w:t>
      </w:r>
    </w:p>
    <w:p w14:paraId="35F50118" w14:textId="77777777" w:rsidR="00AE7E12" w:rsidRPr="00AE7E12" w:rsidRDefault="00AE7E12" w:rsidP="00AE7E12">
      <w:pPr>
        <w:autoSpaceDE w:val="0"/>
        <w:autoSpaceDN w:val="0"/>
        <w:adjustRightInd w:val="0"/>
        <w:spacing w:after="0" w:line="240" w:lineRule="auto"/>
        <w:ind w:left="1080" w:hanging="720"/>
        <w:rPr>
          <w:rFonts w:ascii="Georgia" w:hAnsi="Georgia" w:cs="Calibri"/>
          <w:b/>
          <w:bCs/>
          <w:kern w:val="0"/>
          <w:sz w:val="22"/>
          <w:szCs w:val="22"/>
        </w:rPr>
      </w:pPr>
      <w:r w:rsidRPr="00AE7E12">
        <w:rPr>
          <w:rFonts w:ascii="Georgia" w:hAnsi="Georgia" w:cs="Calibri"/>
          <w:b/>
          <w:bCs/>
          <w:kern w:val="0"/>
          <w:sz w:val="22"/>
          <w:szCs w:val="22"/>
          <w:vertAlign w:val="superscript"/>
        </w:rPr>
        <w:t>35 </w:t>
      </w:r>
      <w:r w:rsidRPr="00AE7E12">
        <w:rPr>
          <w:rFonts w:ascii="Georgia" w:hAnsi="Georgia" w:cs="Calibri"/>
          <w:b/>
          <w:bCs/>
          <w:kern w:val="0"/>
          <w:sz w:val="22"/>
          <w:szCs w:val="22"/>
        </w:rPr>
        <w:t xml:space="preserve">until I make your enemies </w:t>
      </w:r>
    </w:p>
    <w:p w14:paraId="1337D5A1" w14:textId="77777777" w:rsidR="00AE7E12" w:rsidRPr="00AE7E12" w:rsidRDefault="00AE7E12" w:rsidP="00AE7E12">
      <w:pPr>
        <w:autoSpaceDE w:val="0"/>
        <w:autoSpaceDN w:val="0"/>
        <w:adjustRightInd w:val="0"/>
        <w:spacing w:after="0" w:line="240" w:lineRule="auto"/>
        <w:ind w:left="1440" w:hanging="720"/>
        <w:rPr>
          <w:rFonts w:ascii="Georgia" w:hAnsi="Georgia" w:cs="Calibri"/>
          <w:b/>
          <w:bCs/>
          <w:kern w:val="0"/>
          <w:sz w:val="22"/>
          <w:szCs w:val="22"/>
        </w:rPr>
      </w:pPr>
      <w:r w:rsidRPr="00AE7E12">
        <w:rPr>
          <w:rFonts w:ascii="Georgia" w:hAnsi="Georgia" w:cs="Calibri"/>
          <w:b/>
          <w:bCs/>
          <w:kern w:val="0"/>
          <w:sz w:val="22"/>
          <w:szCs w:val="22"/>
        </w:rPr>
        <w:t>a footstool for your feet.</w:t>
      </w:r>
      <w:proofErr w:type="gramStart"/>
      <w:r w:rsidRPr="00AE7E12">
        <w:rPr>
          <w:rFonts w:ascii="Georgia" w:hAnsi="Georgia" w:cs="Calibri"/>
          <w:b/>
          <w:bCs/>
          <w:kern w:val="0"/>
          <w:sz w:val="22"/>
          <w:szCs w:val="22"/>
        </w:rPr>
        <w:t>” ’</w:t>
      </w:r>
      <w:proofErr w:type="gramEnd"/>
      <w:r w:rsidRPr="00AE7E12">
        <w:rPr>
          <w:rFonts w:ascii="Georgia" w:hAnsi="Georgia" w:cs="Calibri"/>
          <w:b/>
          <w:bCs/>
          <w:kern w:val="0"/>
          <w:sz w:val="22"/>
          <w:szCs w:val="22"/>
        </w:rPr>
        <w:t xml:space="preserve"> </w:t>
      </w:r>
    </w:p>
    <w:p w14:paraId="6E95B034" w14:textId="77777777" w:rsidR="00AE7E12" w:rsidRDefault="00AE7E12" w:rsidP="00AE7E12">
      <w:pPr>
        <w:autoSpaceDE w:val="0"/>
        <w:autoSpaceDN w:val="0"/>
        <w:adjustRightInd w:val="0"/>
        <w:spacing w:before="180" w:after="0" w:line="240" w:lineRule="auto"/>
        <w:ind w:firstLine="360"/>
        <w:jc w:val="both"/>
        <w:rPr>
          <w:rFonts w:ascii="Georgia" w:hAnsi="Georgia" w:cs="Calibri"/>
          <w:b/>
          <w:bCs/>
          <w:kern w:val="0"/>
          <w:sz w:val="22"/>
          <w:szCs w:val="22"/>
        </w:rPr>
      </w:pPr>
      <w:r w:rsidRPr="00AE7E12">
        <w:rPr>
          <w:rFonts w:ascii="Georgia" w:hAnsi="Georgia" w:cs="Calibri"/>
          <w:b/>
          <w:bCs/>
          <w:kern w:val="0"/>
          <w:sz w:val="22"/>
          <w:szCs w:val="22"/>
          <w:vertAlign w:val="superscript"/>
        </w:rPr>
        <w:lastRenderedPageBreak/>
        <w:t>36 </w:t>
      </w:r>
      <w:r w:rsidRPr="00AE7E12">
        <w:rPr>
          <w:rFonts w:ascii="Georgia" w:hAnsi="Georgia" w:cs="Calibri"/>
          <w:b/>
          <w:bCs/>
          <w:kern w:val="0"/>
          <w:sz w:val="22"/>
          <w:szCs w:val="22"/>
        </w:rPr>
        <w:t>“</w:t>
      </w:r>
      <w:proofErr w:type="gramStart"/>
      <w:r w:rsidRPr="00AE7E12">
        <w:rPr>
          <w:rFonts w:ascii="Georgia" w:hAnsi="Georgia" w:cs="Calibri"/>
          <w:b/>
          <w:bCs/>
          <w:kern w:val="0"/>
          <w:sz w:val="22"/>
          <w:szCs w:val="22"/>
        </w:rPr>
        <w:t>Therefore</w:t>
      </w:r>
      <w:proofErr w:type="gramEnd"/>
      <w:r w:rsidRPr="00AE7E12">
        <w:rPr>
          <w:rFonts w:ascii="Georgia" w:hAnsi="Georgia" w:cs="Calibri"/>
          <w:b/>
          <w:bCs/>
          <w:kern w:val="0"/>
          <w:sz w:val="22"/>
          <w:szCs w:val="22"/>
        </w:rPr>
        <w:t xml:space="preserve"> let all Israel be assured of this: God has made this Jesus, whom you crucified, both Lord and Messiah.”</w:t>
      </w:r>
    </w:p>
    <w:p w14:paraId="29C364D0" w14:textId="39117A82" w:rsidR="0089090E" w:rsidRPr="00AE7E12" w:rsidRDefault="0089090E" w:rsidP="00AE7E12">
      <w:pPr>
        <w:autoSpaceDE w:val="0"/>
        <w:autoSpaceDN w:val="0"/>
        <w:adjustRightInd w:val="0"/>
        <w:spacing w:before="180" w:after="0" w:line="240" w:lineRule="auto"/>
        <w:jc w:val="both"/>
        <w:rPr>
          <w:rFonts w:ascii="Georgia" w:hAnsi="Georgia" w:cs="Calibri"/>
          <w:b/>
          <w:bCs/>
          <w:kern w:val="0"/>
          <w:sz w:val="22"/>
          <w:szCs w:val="22"/>
        </w:rPr>
      </w:pPr>
      <w:r w:rsidRPr="008178D1">
        <w:rPr>
          <w:rFonts w:ascii="Poor Richard" w:eastAsia="Calibri" w:hAnsi="Poor Richard" w:cs="Times New Roman"/>
          <w:kern w:val="0"/>
          <w:sz w:val="28"/>
          <w:szCs w:val="28"/>
          <w14:ligatures w14:val="none"/>
        </w:rPr>
        <w:t>Leader:</w:t>
      </w:r>
      <w:r w:rsidRPr="008178D1">
        <w:rPr>
          <w:rFonts w:ascii="Poor Richard" w:eastAsia="Calibri" w:hAnsi="Poor Richard" w:cs="Times New Roman"/>
          <w:kern w:val="0"/>
          <w:sz w:val="28"/>
          <w:szCs w:val="28"/>
          <w14:ligatures w14:val="none"/>
        </w:rPr>
        <w:tab/>
      </w:r>
      <w:r w:rsidRPr="00476734">
        <w:rPr>
          <w:rFonts w:ascii="Georgia" w:eastAsia="Calibri" w:hAnsi="Georgia" w:cs="Times New Roman"/>
          <w:kern w:val="0"/>
          <w:sz w:val="22"/>
          <w:szCs w:val="22"/>
          <w14:ligatures w14:val="none"/>
        </w:rPr>
        <w:t>This is the Word of the Lord!</w:t>
      </w:r>
    </w:p>
    <w:p w14:paraId="32A25803" w14:textId="3864D3B8" w:rsidR="008178D1" w:rsidRPr="0089090E" w:rsidRDefault="0089090E" w:rsidP="00B5284D">
      <w:pPr>
        <w:spacing w:after="0" w:line="240" w:lineRule="auto"/>
        <w:rPr>
          <w:rFonts w:ascii="Georgia" w:eastAsia="Calibri" w:hAnsi="Georgia" w:cs="Times New Roman"/>
          <w:b/>
          <w:kern w:val="0"/>
          <w:sz w:val="22"/>
          <w:szCs w:val="22"/>
          <w14:ligatures w14:val="none"/>
        </w:rPr>
      </w:pPr>
      <w:r w:rsidRPr="008178D1">
        <w:rPr>
          <w:rFonts w:ascii="Poor Richard" w:eastAsia="Calibri" w:hAnsi="Poor Richard" w:cs="Times New Roman"/>
          <w:b/>
          <w:kern w:val="0"/>
          <w:sz w:val="28"/>
          <w:szCs w:val="28"/>
          <w14:ligatures w14:val="none"/>
        </w:rPr>
        <w:t>People:</w:t>
      </w:r>
      <w:r w:rsidRPr="008178D1">
        <w:rPr>
          <w:rFonts w:ascii="Poor Richard" w:eastAsia="Calibri" w:hAnsi="Poor Richard" w:cs="Times New Roman"/>
          <w:b/>
          <w:kern w:val="0"/>
          <w:sz w:val="28"/>
          <w:szCs w:val="28"/>
          <w14:ligatures w14:val="none"/>
        </w:rPr>
        <w:tab/>
      </w:r>
      <w:r w:rsidRPr="00476734">
        <w:rPr>
          <w:rFonts w:ascii="Georgia" w:eastAsia="Calibri" w:hAnsi="Georgia" w:cs="Times New Roman"/>
          <w:b/>
          <w:kern w:val="0"/>
          <w:sz w:val="22"/>
          <w:szCs w:val="22"/>
          <w14:ligatures w14:val="none"/>
        </w:rPr>
        <w:t>Thanks be to God!</w:t>
      </w:r>
      <w:r w:rsidR="00D26652">
        <w:rPr>
          <w:rFonts w:ascii="Georgia" w:eastAsia="Calibri" w:hAnsi="Georgia" w:cs="Times New Roman"/>
          <w:b/>
          <w:bCs/>
          <w:kern w:val="0"/>
          <w:sz w:val="22"/>
          <w:szCs w:val="22"/>
          <w14:ligatures w14:val="none"/>
        </w:rPr>
        <w:t xml:space="preserve">     </w:t>
      </w:r>
      <w:r w:rsidR="000E34F6">
        <w:rPr>
          <w:rFonts w:ascii="Georgia" w:eastAsia="Calibri" w:hAnsi="Georgia" w:cs="Times New Roman"/>
          <w:b/>
          <w:bCs/>
          <w:kern w:val="0"/>
          <w:sz w:val="22"/>
          <w:szCs w:val="22"/>
          <w14:ligatures w14:val="none"/>
        </w:rPr>
        <w:t xml:space="preserve">     </w:t>
      </w:r>
      <w:r w:rsidR="008178D1" w:rsidRPr="008178D1">
        <w:rPr>
          <w:rFonts w:ascii="Georgia" w:eastAsia="Calibri" w:hAnsi="Georgia" w:cs="Times New Roman"/>
          <w:b/>
          <w:bCs/>
          <w:kern w:val="0"/>
          <w:sz w:val="22"/>
          <w:szCs w:val="22"/>
          <w14:ligatures w14:val="none"/>
        </w:rPr>
        <w:t xml:space="preserve"> </w:t>
      </w:r>
    </w:p>
    <w:p w14:paraId="191744DB" w14:textId="77777777" w:rsidR="008178D1" w:rsidRPr="008178D1" w:rsidRDefault="008178D1" w:rsidP="008178D1">
      <w:pPr>
        <w:spacing w:after="0" w:line="240" w:lineRule="auto"/>
        <w:rPr>
          <w:rFonts w:ascii="Poor Richard" w:eastAsia="Calibri" w:hAnsi="Poor Richard" w:cs="Times New Roman"/>
          <w:b/>
          <w:kern w:val="0"/>
          <w:sz w:val="12"/>
          <w:szCs w:val="12"/>
          <w14:ligatures w14:val="none"/>
        </w:rPr>
      </w:pPr>
    </w:p>
    <w:p w14:paraId="13369BC6" w14:textId="0D87B277" w:rsidR="00320970" w:rsidRPr="00E065AC" w:rsidRDefault="008178D1" w:rsidP="008178D1">
      <w:pPr>
        <w:spacing w:after="0" w:line="240" w:lineRule="auto"/>
        <w:rPr>
          <w:rFonts w:ascii="Georgia" w:eastAsia="Calibri" w:hAnsi="Georgia" w:cs="Times New Roman"/>
          <w:b/>
          <w:kern w:val="0"/>
          <w:sz w:val="22"/>
          <w:szCs w:val="22"/>
          <w14:ligatures w14:val="none"/>
        </w:rPr>
      </w:pPr>
      <w:r w:rsidRPr="008178D1">
        <w:rPr>
          <w:rFonts w:ascii="Poor Richard" w:eastAsia="Calibri" w:hAnsi="Poor Richard" w:cs="Times New Roman"/>
          <w:b/>
          <w:kern w:val="0"/>
          <w:sz w:val="28"/>
          <w:szCs w:val="28"/>
          <w14:ligatures w14:val="none"/>
        </w:rPr>
        <w:t>Messag</w:t>
      </w:r>
      <w:r w:rsidR="00F878B3">
        <w:rPr>
          <w:rFonts w:ascii="Poor Richard" w:eastAsia="Calibri" w:hAnsi="Poor Richard" w:cs="Times New Roman"/>
          <w:b/>
          <w:kern w:val="0"/>
          <w:sz w:val="28"/>
          <w:szCs w:val="28"/>
          <w14:ligatures w14:val="none"/>
        </w:rPr>
        <w:t>e</w:t>
      </w:r>
      <w:r w:rsidR="00A03EF7">
        <w:rPr>
          <w:rFonts w:ascii="Georgia" w:eastAsia="Calibri" w:hAnsi="Georgia" w:cs="Times New Roman"/>
          <w:b/>
          <w:kern w:val="0"/>
          <w:sz w:val="22"/>
          <w:szCs w:val="22"/>
          <w14:ligatures w14:val="none"/>
        </w:rPr>
        <w:t xml:space="preserve">   </w:t>
      </w:r>
      <w:r w:rsidR="00AE7E12">
        <w:rPr>
          <w:rFonts w:ascii="Georgia" w:eastAsia="Calibri" w:hAnsi="Georgia" w:cs="Times New Roman"/>
          <w:b/>
          <w:kern w:val="0"/>
          <w:sz w:val="22"/>
          <w:szCs w:val="22"/>
          <w14:ligatures w14:val="none"/>
        </w:rPr>
        <w:t xml:space="preserve">     </w:t>
      </w:r>
      <w:r w:rsidR="00F274AB">
        <w:rPr>
          <w:rFonts w:ascii="Georgia" w:eastAsia="Calibri" w:hAnsi="Georgia" w:cs="Times New Roman"/>
          <w:b/>
          <w:kern w:val="0"/>
          <w:sz w:val="22"/>
          <w:szCs w:val="22"/>
          <w14:ligatures w14:val="none"/>
        </w:rPr>
        <w:t xml:space="preserve">  </w:t>
      </w:r>
      <w:r w:rsidR="00AE7E12">
        <w:rPr>
          <w:rFonts w:ascii="Georgia" w:eastAsia="Calibri" w:hAnsi="Georgia" w:cs="Times New Roman"/>
          <w:b/>
          <w:kern w:val="0"/>
          <w:sz w:val="22"/>
          <w:szCs w:val="22"/>
          <w14:ligatures w14:val="none"/>
        </w:rPr>
        <w:t xml:space="preserve">   The King Not Even Death Could Keep</w:t>
      </w:r>
      <w:r w:rsidR="00BD6CFD">
        <w:rPr>
          <w:rFonts w:ascii="Georgia" w:eastAsia="Calibri" w:hAnsi="Georgia" w:cs="Times New Roman"/>
          <w:b/>
          <w:kern w:val="0"/>
          <w:sz w:val="22"/>
          <w:szCs w:val="22"/>
          <w14:ligatures w14:val="none"/>
        </w:rPr>
        <w:t xml:space="preserve">    </w:t>
      </w:r>
    </w:p>
    <w:p w14:paraId="69972E8A" w14:textId="77777777" w:rsidR="00B628AA" w:rsidRPr="00B628AA" w:rsidRDefault="00B628AA" w:rsidP="008178D1">
      <w:pPr>
        <w:spacing w:after="0" w:line="240" w:lineRule="auto"/>
        <w:rPr>
          <w:rFonts w:ascii="Poor Richard" w:eastAsia="Calibri" w:hAnsi="Poor Richard" w:cs="Times New Roman"/>
          <w:b/>
          <w:kern w:val="0"/>
          <w:sz w:val="12"/>
          <w:szCs w:val="12"/>
          <w14:ligatures w14:val="none"/>
        </w:rPr>
      </w:pPr>
    </w:p>
    <w:p w14:paraId="52E54B3A" w14:textId="3F6E3CB0" w:rsidR="00CA5001" w:rsidRPr="001F70EB" w:rsidRDefault="008178D1" w:rsidP="008178D1">
      <w:pPr>
        <w:spacing w:after="0" w:line="240" w:lineRule="auto"/>
        <w:rPr>
          <w:rFonts w:ascii="Georgia" w:eastAsia="Calibri" w:hAnsi="Georgia" w:cs="Times New Roman"/>
          <w:b/>
          <w:kern w:val="0"/>
          <w:sz w:val="22"/>
          <w:szCs w:val="22"/>
          <w14:ligatures w14:val="none"/>
        </w:rPr>
      </w:pPr>
      <w:r w:rsidRPr="008178D1">
        <w:rPr>
          <w:rFonts w:ascii="Poor Richard" w:eastAsia="Calibri" w:hAnsi="Poor Richard" w:cs="Times New Roman"/>
          <w:b/>
          <w:kern w:val="0"/>
          <w:sz w:val="28"/>
          <w:szCs w:val="28"/>
          <w14:ligatures w14:val="none"/>
        </w:rPr>
        <w:t xml:space="preserve">* </w:t>
      </w:r>
      <w:r w:rsidR="00FD7D9B">
        <w:rPr>
          <w:rFonts w:ascii="Poor Richard" w:eastAsia="Calibri" w:hAnsi="Poor Richard" w:cs="Times New Roman"/>
          <w:b/>
          <w:kern w:val="0"/>
          <w:sz w:val="28"/>
          <w:szCs w:val="28"/>
          <w14:ligatures w14:val="none"/>
        </w:rPr>
        <w:t xml:space="preserve">Closing </w:t>
      </w:r>
      <w:r w:rsidRPr="008178D1">
        <w:rPr>
          <w:rFonts w:ascii="Poor Richard" w:eastAsia="Calibri" w:hAnsi="Poor Richard" w:cs="Times New Roman"/>
          <w:b/>
          <w:kern w:val="0"/>
          <w:sz w:val="28"/>
          <w:szCs w:val="28"/>
          <w14:ligatures w14:val="none"/>
        </w:rPr>
        <w:t>Hymn:</w:t>
      </w:r>
      <w:r w:rsidR="001F70EB">
        <w:rPr>
          <w:rFonts w:ascii="Georgia" w:eastAsia="Calibri" w:hAnsi="Georgia" w:cs="Times New Roman"/>
          <w:b/>
          <w:kern w:val="0"/>
          <w:sz w:val="22"/>
          <w:szCs w:val="22"/>
          <w14:ligatures w14:val="none"/>
        </w:rPr>
        <w:t xml:space="preserve"> </w:t>
      </w:r>
      <w:proofErr w:type="gramStart"/>
      <w:r w:rsidR="001F70EB">
        <w:rPr>
          <w:rFonts w:ascii="Georgia" w:eastAsia="Calibri" w:hAnsi="Georgia" w:cs="Times New Roman"/>
          <w:b/>
          <w:kern w:val="0"/>
          <w:sz w:val="22"/>
          <w:szCs w:val="22"/>
          <w14:ligatures w14:val="none"/>
        </w:rPr>
        <w:t xml:space="preserve"> </w:t>
      </w:r>
      <w:r w:rsidR="009A1182">
        <w:rPr>
          <w:rFonts w:ascii="Georgia" w:eastAsia="Calibri" w:hAnsi="Georgia" w:cs="Times New Roman"/>
          <w:b/>
          <w:kern w:val="0"/>
          <w:sz w:val="22"/>
          <w:szCs w:val="22"/>
          <w14:ligatures w14:val="none"/>
        </w:rPr>
        <w:t xml:space="preserve"> </w:t>
      </w:r>
      <w:r w:rsidR="00E065AC">
        <w:rPr>
          <w:rFonts w:ascii="Georgia" w:eastAsia="Calibri" w:hAnsi="Georgia" w:cs="Times New Roman"/>
          <w:b/>
          <w:kern w:val="0"/>
          <w:sz w:val="22"/>
          <w:szCs w:val="22"/>
          <w14:ligatures w14:val="none"/>
        </w:rPr>
        <w:t xml:space="preserve"> </w:t>
      </w:r>
      <w:r w:rsidR="009A1182">
        <w:rPr>
          <w:rFonts w:ascii="Georgia" w:eastAsia="Calibri" w:hAnsi="Georgia" w:cs="Times New Roman"/>
          <w:b/>
          <w:kern w:val="0"/>
          <w:sz w:val="22"/>
          <w:szCs w:val="22"/>
          <w14:ligatures w14:val="none"/>
        </w:rPr>
        <w:t>“</w:t>
      </w:r>
      <w:proofErr w:type="gramEnd"/>
      <w:r w:rsidR="009A1182">
        <w:rPr>
          <w:rFonts w:ascii="Georgia" w:eastAsia="Calibri" w:hAnsi="Georgia" w:cs="Times New Roman"/>
          <w:b/>
          <w:kern w:val="0"/>
          <w:sz w:val="22"/>
          <w:szCs w:val="22"/>
          <w14:ligatures w14:val="none"/>
        </w:rPr>
        <w:t xml:space="preserve">Christ the Lord is Risen </w:t>
      </w:r>
      <w:proofErr w:type="gramStart"/>
      <w:r w:rsidR="009A1182">
        <w:rPr>
          <w:rFonts w:ascii="Georgia" w:eastAsia="Calibri" w:hAnsi="Georgia" w:cs="Times New Roman"/>
          <w:b/>
          <w:kern w:val="0"/>
          <w:sz w:val="22"/>
          <w:szCs w:val="22"/>
          <w14:ligatures w14:val="none"/>
        </w:rPr>
        <w:t xml:space="preserve">Today”   </w:t>
      </w:r>
      <w:proofErr w:type="gramEnd"/>
      <w:r w:rsidR="009A1182">
        <w:rPr>
          <w:rFonts w:ascii="Georgia" w:eastAsia="Calibri" w:hAnsi="Georgia" w:cs="Times New Roman"/>
          <w:b/>
          <w:kern w:val="0"/>
          <w:sz w:val="22"/>
          <w:szCs w:val="22"/>
          <w14:ligatures w14:val="none"/>
        </w:rPr>
        <w:t xml:space="preserve">         #217</w:t>
      </w:r>
      <w:r w:rsidR="00E065AC">
        <w:rPr>
          <w:rFonts w:ascii="Georgia" w:eastAsia="Calibri" w:hAnsi="Georgia" w:cs="Times New Roman"/>
          <w:b/>
          <w:kern w:val="0"/>
          <w:sz w:val="22"/>
          <w:szCs w:val="22"/>
          <w14:ligatures w14:val="none"/>
        </w:rPr>
        <w:t xml:space="preserve"> </w:t>
      </w:r>
      <w:r w:rsidR="00BD6CFD">
        <w:rPr>
          <w:rFonts w:ascii="Georgia" w:eastAsia="Calibri" w:hAnsi="Georgia" w:cs="Times New Roman"/>
          <w:b/>
          <w:kern w:val="0"/>
          <w:sz w:val="22"/>
          <w:szCs w:val="22"/>
          <w14:ligatures w14:val="none"/>
        </w:rPr>
        <w:t xml:space="preserve">     </w:t>
      </w:r>
    </w:p>
    <w:p w14:paraId="7BBC4933" w14:textId="5A0D7F9B" w:rsidR="00CA5001" w:rsidRPr="00240A6E" w:rsidRDefault="00712A20" w:rsidP="008178D1">
      <w:pPr>
        <w:spacing w:after="0" w:line="240" w:lineRule="auto"/>
        <w:rPr>
          <w:rFonts w:ascii="Poor Richard" w:eastAsia="Calibri" w:hAnsi="Poor Richard" w:cs="Times New Roman"/>
          <w:b/>
          <w:kern w:val="0"/>
          <w:sz w:val="12"/>
          <w:szCs w:val="12"/>
          <w14:ligatures w14:val="none"/>
        </w:rPr>
      </w:pPr>
      <w:r>
        <w:rPr>
          <w:rFonts w:ascii="Georgia" w:eastAsia="Calibri" w:hAnsi="Georgia" w:cs="Times New Roman"/>
          <w:b/>
          <w:kern w:val="0"/>
          <w:sz w:val="22"/>
          <w:szCs w:val="22"/>
          <w14:ligatures w14:val="none"/>
        </w:rPr>
        <w:t xml:space="preserve"> </w:t>
      </w:r>
    </w:p>
    <w:p w14:paraId="585A9B7A" w14:textId="77777777" w:rsidR="000B4782" w:rsidRDefault="008178D1" w:rsidP="007F4F1E">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*Benediction</w:t>
      </w:r>
    </w:p>
    <w:p w14:paraId="177EBE90" w14:textId="2C873433" w:rsidR="00415691" w:rsidRPr="00D377FA" w:rsidRDefault="00415691" w:rsidP="007F4F1E">
      <w:pPr>
        <w:spacing w:after="0" w:line="240" w:lineRule="auto"/>
        <w:rPr>
          <w:rFonts w:ascii="Poor Richard" w:eastAsia="Calibri" w:hAnsi="Poor Richard" w:cs="Times New Roman"/>
          <w:b/>
          <w:bCs/>
          <w:kern w:val="0"/>
          <w:sz w:val="12"/>
          <w:szCs w:val="12"/>
          <w14:ligatures w14:val="none"/>
        </w:rPr>
      </w:pPr>
    </w:p>
    <w:p w14:paraId="545815C8" w14:textId="3FADAA92" w:rsidR="00E36E29" w:rsidRDefault="008178D1" w:rsidP="00EB41A5">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 xml:space="preserve">*Benediction Response: </w:t>
      </w:r>
      <w:r w:rsidR="003B69E1">
        <w:rPr>
          <w:rFonts w:ascii="Georgia" w:eastAsia="Calibri" w:hAnsi="Georgia" w:cs="Times New Roman"/>
          <w:b/>
          <w:bCs/>
          <w:kern w:val="0"/>
          <w:sz w:val="22"/>
          <w:szCs w:val="22"/>
          <w14:ligatures w14:val="none"/>
        </w:rPr>
        <w:t xml:space="preserve"> </w:t>
      </w:r>
      <w:r w:rsidR="007F4F1E">
        <w:rPr>
          <w:rFonts w:ascii="Georgia" w:eastAsia="Calibri" w:hAnsi="Georgia" w:cs="Times New Roman"/>
          <w:b/>
          <w:bCs/>
          <w:kern w:val="0"/>
          <w:sz w:val="22"/>
          <w:szCs w:val="22"/>
          <w14:ligatures w14:val="none"/>
        </w:rPr>
        <w:t xml:space="preserve">   </w:t>
      </w:r>
      <w:proofErr w:type="gramStart"/>
      <w:r w:rsidR="007F4F1E">
        <w:rPr>
          <w:rFonts w:ascii="Georgia" w:eastAsia="Calibri" w:hAnsi="Georgia" w:cs="Times New Roman"/>
          <w:b/>
          <w:bCs/>
          <w:kern w:val="0"/>
          <w:sz w:val="22"/>
          <w:szCs w:val="22"/>
          <w14:ligatures w14:val="none"/>
        </w:rPr>
        <w:t xml:space="preserve">  </w:t>
      </w:r>
      <w:r w:rsidR="00EB41A5">
        <w:rPr>
          <w:rFonts w:ascii="Georgia" w:eastAsia="Calibri" w:hAnsi="Georgia" w:cs="Times New Roman"/>
          <w:b/>
          <w:bCs/>
          <w:kern w:val="0"/>
          <w:sz w:val="22"/>
          <w:szCs w:val="22"/>
          <w14:ligatures w14:val="none"/>
        </w:rPr>
        <w:t xml:space="preserve"> “</w:t>
      </w:r>
      <w:proofErr w:type="gramEnd"/>
      <w:r w:rsidR="00EB41A5">
        <w:rPr>
          <w:rFonts w:ascii="Georgia" w:eastAsia="Calibri" w:hAnsi="Georgia" w:cs="Times New Roman"/>
          <w:b/>
          <w:bCs/>
          <w:kern w:val="0"/>
          <w:sz w:val="22"/>
          <w:szCs w:val="22"/>
          <w14:ligatures w14:val="none"/>
        </w:rPr>
        <w:t xml:space="preserve">He is Lord” </w:t>
      </w:r>
      <w:r w:rsidR="00A565DB">
        <w:rPr>
          <w:rFonts w:ascii="Georgia" w:eastAsia="Calibri" w:hAnsi="Georgia" w:cs="Times New Roman"/>
          <w:b/>
          <w:bCs/>
          <w:kern w:val="0"/>
          <w:sz w:val="22"/>
          <w:szCs w:val="22"/>
          <w14:ligatures w14:val="none"/>
        </w:rPr>
        <w:t>(</w:t>
      </w:r>
      <w:proofErr w:type="gramStart"/>
      <w:r w:rsidR="00A565DB">
        <w:rPr>
          <w:rFonts w:ascii="Georgia" w:eastAsia="Calibri" w:hAnsi="Georgia" w:cs="Times New Roman"/>
          <w:b/>
          <w:bCs/>
          <w:kern w:val="0"/>
          <w:sz w:val="22"/>
          <w:szCs w:val="22"/>
          <w14:ligatures w14:val="none"/>
        </w:rPr>
        <w:t xml:space="preserve">refrain)   </w:t>
      </w:r>
      <w:proofErr w:type="gramEnd"/>
      <w:r w:rsidR="00A565DB">
        <w:rPr>
          <w:rFonts w:ascii="Georgia" w:eastAsia="Calibri" w:hAnsi="Georgia" w:cs="Times New Roman"/>
          <w:b/>
          <w:bCs/>
          <w:kern w:val="0"/>
          <w:sz w:val="22"/>
          <w:szCs w:val="22"/>
          <w14:ligatures w14:val="none"/>
        </w:rPr>
        <w:t xml:space="preserve">        </w:t>
      </w:r>
      <w:r w:rsidR="00EB41A5">
        <w:rPr>
          <w:rFonts w:ascii="Georgia" w:eastAsia="Calibri" w:hAnsi="Georgia" w:cs="Times New Roman"/>
          <w:b/>
          <w:bCs/>
          <w:kern w:val="0"/>
          <w:sz w:val="22"/>
          <w:szCs w:val="22"/>
          <w14:ligatures w14:val="none"/>
        </w:rPr>
        <w:t>#105</w:t>
      </w:r>
    </w:p>
    <w:p w14:paraId="1C83BC17" w14:textId="77777777" w:rsidR="00EB41A5" w:rsidRPr="00EB41A5" w:rsidRDefault="00EB41A5" w:rsidP="00EB41A5">
      <w:pPr>
        <w:spacing w:after="0" w:line="240" w:lineRule="auto"/>
        <w:rPr>
          <w:rFonts w:ascii="Poor Richard" w:eastAsia="Calibri" w:hAnsi="Poor Richard" w:cs="Times New Roman"/>
          <w:b/>
          <w:bCs/>
          <w:kern w:val="0"/>
          <w:sz w:val="12"/>
          <w:szCs w:val="12"/>
          <w14:ligatures w14:val="none"/>
        </w:rPr>
      </w:pPr>
    </w:p>
    <w:p w14:paraId="0E37DDC7" w14:textId="4781B45C" w:rsidR="00EB41A5" w:rsidRDefault="00EB41A5" w:rsidP="00EB41A5">
      <w:pPr>
        <w:spacing w:after="0" w:line="240" w:lineRule="auto"/>
        <w:jc w:val="center"/>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“He is Lord, He is Lord!</w:t>
      </w:r>
    </w:p>
    <w:p w14:paraId="32C4FEBF" w14:textId="14809D03" w:rsidR="00EB41A5" w:rsidRDefault="00EB41A5" w:rsidP="00EB41A5">
      <w:pPr>
        <w:spacing w:after="0" w:line="240" w:lineRule="auto"/>
        <w:jc w:val="center"/>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He is risen from the dead and He is Lord!</w:t>
      </w:r>
    </w:p>
    <w:p w14:paraId="11F3250B" w14:textId="0FD7359A" w:rsidR="00EB41A5" w:rsidRDefault="00EB41A5" w:rsidP="00EB41A5">
      <w:pPr>
        <w:spacing w:after="0" w:line="240" w:lineRule="auto"/>
        <w:jc w:val="center"/>
        <w:rPr>
          <w:rFonts w:ascii="Georgia" w:eastAsia="Calibri" w:hAnsi="Georgia" w:cs="Times New Roman"/>
          <w:b/>
          <w:bCs/>
          <w:kern w:val="0"/>
          <w:sz w:val="22"/>
          <w:szCs w:val="22"/>
          <w14:ligatures w14:val="none"/>
        </w:rPr>
      </w:pPr>
      <w:proofErr w:type="spellStart"/>
      <w:r>
        <w:rPr>
          <w:rFonts w:ascii="Georgia" w:eastAsia="Calibri" w:hAnsi="Georgia" w:cs="Times New Roman"/>
          <w:b/>
          <w:bCs/>
          <w:kern w:val="0"/>
          <w:sz w:val="22"/>
          <w:szCs w:val="22"/>
          <w14:ligatures w14:val="none"/>
        </w:rPr>
        <w:t>Ev’ry</w:t>
      </w:r>
      <w:proofErr w:type="spellEnd"/>
      <w:r>
        <w:rPr>
          <w:rFonts w:ascii="Georgia" w:eastAsia="Calibri" w:hAnsi="Georgia" w:cs="Times New Roman"/>
          <w:b/>
          <w:bCs/>
          <w:kern w:val="0"/>
          <w:sz w:val="22"/>
          <w:szCs w:val="22"/>
          <w14:ligatures w14:val="none"/>
        </w:rPr>
        <w:t xml:space="preserve"> knee shall bow, </w:t>
      </w:r>
      <w:proofErr w:type="spellStart"/>
      <w:r>
        <w:rPr>
          <w:rFonts w:ascii="Georgia" w:eastAsia="Calibri" w:hAnsi="Georgia" w:cs="Times New Roman"/>
          <w:b/>
          <w:bCs/>
          <w:kern w:val="0"/>
          <w:sz w:val="22"/>
          <w:szCs w:val="22"/>
          <w14:ligatures w14:val="none"/>
        </w:rPr>
        <w:t>ev’ry</w:t>
      </w:r>
      <w:proofErr w:type="spellEnd"/>
      <w:r>
        <w:rPr>
          <w:rFonts w:ascii="Georgia" w:eastAsia="Calibri" w:hAnsi="Georgia" w:cs="Times New Roman"/>
          <w:b/>
          <w:bCs/>
          <w:kern w:val="0"/>
          <w:sz w:val="22"/>
          <w:szCs w:val="22"/>
          <w14:ligatures w14:val="none"/>
        </w:rPr>
        <w:t xml:space="preserve"> tongue confess that</w:t>
      </w:r>
    </w:p>
    <w:p w14:paraId="27018367" w14:textId="48871BC5" w:rsidR="00EB41A5" w:rsidRDefault="00EB41A5" w:rsidP="00EB41A5">
      <w:pPr>
        <w:spacing w:after="0" w:line="240" w:lineRule="auto"/>
        <w:jc w:val="center"/>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Jesus Christ is Lord.”</w:t>
      </w:r>
    </w:p>
    <w:p w14:paraId="72C1C49B" w14:textId="3F195C7D" w:rsidR="00FD7D9B" w:rsidRPr="00EB41A5" w:rsidRDefault="00FD7D9B" w:rsidP="00FD7D9B">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w:t>
      </w:r>
    </w:p>
    <w:p w14:paraId="4260D177" w14:textId="714858C8" w:rsidR="008178D1" w:rsidRPr="008178D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Organ Postlude</w:t>
      </w:r>
      <w:r w:rsidR="00BD6CFD">
        <w:rPr>
          <w:rFonts w:ascii="Georgia" w:eastAsia="Calibri" w:hAnsi="Georgia" w:cs="Times New Roman"/>
          <w:b/>
          <w:bCs/>
          <w:kern w:val="0"/>
          <w:sz w:val="22"/>
          <w:szCs w:val="22"/>
          <w14:ligatures w14:val="none"/>
        </w:rPr>
        <w:t xml:space="preserve">    </w:t>
      </w:r>
      <w:r w:rsidR="00060D9C">
        <w:rPr>
          <w:rFonts w:ascii="Georgia" w:eastAsia="Calibri" w:hAnsi="Georgia" w:cs="Times New Roman"/>
          <w:b/>
          <w:bCs/>
          <w:kern w:val="0"/>
          <w:sz w:val="22"/>
          <w:szCs w:val="22"/>
          <w14:ligatures w14:val="none"/>
        </w:rPr>
        <w:t xml:space="preserve">     </w:t>
      </w:r>
      <w:proofErr w:type="gramStart"/>
      <w:r w:rsidR="00060D9C">
        <w:rPr>
          <w:rFonts w:ascii="Georgia" w:eastAsia="Calibri" w:hAnsi="Georgia" w:cs="Times New Roman"/>
          <w:b/>
          <w:bCs/>
          <w:kern w:val="0"/>
          <w:sz w:val="22"/>
          <w:szCs w:val="22"/>
          <w14:ligatures w14:val="none"/>
        </w:rPr>
        <w:t xml:space="preserve">   “Hallelujah”  by</w:t>
      </w:r>
      <w:proofErr w:type="gramEnd"/>
      <w:r w:rsidR="00060D9C">
        <w:rPr>
          <w:rFonts w:ascii="Georgia" w:eastAsia="Calibri" w:hAnsi="Georgia" w:cs="Times New Roman"/>
          <w:b/>
          <w:bCs/>
          <w:kern w:val="0"/>
          <w:sz w:val="22"/>
          <w:szCs w:val="22"/>
          <w14:ligatures w14:val="none"/>
        </w:rPr>
        <w:t xml:space="preserve"> Handel</w:t>
      </w:r>
      <w:r w:rsidR="0008264E">
        <w:rPr>
          <w:rFonts w:ascii="Georgia" w:eastAsia="Calibri" w:hAnsi="Georgia" w:cs="Times New Roman"/>
          <w:b/>
          <w:bCs/>
          <w:kern w:val="0"/>
          <w:sz w:val="22"/>
          <w:szCs w:val="22"/>
          <w14:ligatures w14:val="none"/>
        </w:rPr>
        <w:t xml:space="preserve">        </w:t>
      </w:r>
      <w:r w:rsidR="00350DB0">
        <w:rPr>
          <w:rFonts w:ascii="Poor Richard" w:eastAsia="Calibri" w:hAnsi="Poor Richard" w:cs="Times New Roman"/>
          <w:b/>
          <w:bCs/>
          <w:kern w:val="0"/>
          <w:sz w:val="28"/>
          <w:szCs w:val="28"/>
          <w14:ligatures w14:val="none"/>
        </w:rPr>
        <w:t xml:space="preserve"> </w:t>
      </w:r>
      <w:r w:rsidR="008E0BB4">
        <w:rPr>
          <w:rFonts w:ascii="Poor Richard" w:eastAsia="Calibri" w:hAnsi="Poor Richard" w:cs="Times New Roman"/>
          <w:b/>
          <w:bCs/>
          <w:kern w:val="0"/>
          <w:sz w:val="28"/>
          <w:szCs w:val="28"/>
          <w14:ligatures w14:val="none"/>
        </w:rPr>
        <w:t xml:space="preserve"> </w:t>
      </w:r>
      <w:r w:rsidR="00350DB0">
        <w:rPr>
          <w:rFonts w:ascii="Poor Richard" w:eastAsia="Calibri" w:hAnsi="Poor Richard" w:cs="Times New Roman"/>
          <w:b/>
          <w:bCs/>
          <w:kern w:val="0"/>
          <w:sz w:val="28"/>
          <w:szCs w:val="28"/>
          <w14:ligatures w14:val="none"/>
        </w:rPr>
        <w:t xml:space="preserve"> </w:t>
      </w:r>
      <w:r w:rsidR="003410F9">
        <w:rPr>
          <w:rFonts w:ascii="Georgia" w:eastAsia="Calibri" w:hAnsi="Georgia" w:cs="Times New Roman"/>
          <w:b/>
          <w:bCs/>
          <w:kern w:val="0"/>
          <w:sz w:val="22"/>
          <w:szCs w:val="22"/>
          <w14:ligatures w14:val="none"/>
        </w:rPr>
        <w:t xml:space="preserve"> </w:t>
      </w:r>
      <w:r w:rsidR="003B69E1">
        <w:rPr>
          <w:rFonts w:ascii="Georgia" w:eastAsia="Calibri" w:hAnsi="Georgia" w:cs="Times New Roman"/>
          <w:b/>
          <w:bCs/>
          <w:kern w:val="0"/>
          <w:sz w:val="22"/>
          <w:szCs w:val="22"/>
          <w14:ligatures w14:val="none"/>
        </w:rPr>
        <w:t xml:space="preserve"> </w:t>
      </w:r>
    </w:p>
    <w:p w14:paraId="17509CBF" w14:textId="77777777" w:rsidR="008178D1" w:rsidRPr="008178D1" w:rsidRDefault="008178D1" w:rsidP="008178D1">
      <w:pPr>
        <w:spacing w:after="0" w:line="240" w:lineRule="auto"/>
        <w:rPr>
          <w:rFonts w:ascii="Poor Richard" w:eastAsia="Calibri" w:hAnsi="Poor Richard" w:cs="Times New Roman"/>
          <w:kern w:val="0"/>
          <w:sz w:val="12"/>
          <w:szCs w:val="12"/>
          <w14:ligatures w14:val="none"/>
        </w:rPr>
      </w:pPr>
      <w:r w:rsidRPr="008178D1">
        <w:rPr>
          <w:rFonts w:ascii="Georgia" w:eastAsia="Calibri" w:hAnsi="Georgia" w:cs="Times New Roman"/>
          <w:b/>
          <w:bCs/>
          <w:kern w:val="0"/>
          <w:sz w:val="22"/>
          <w:szCs w:val="22"/>
          <w14:ligatures w14:val="none"/>
        </w:rPr>
        <w:t xml:space="preserve">          </w:t>
      </w:r>
    </w:p>
    <w:p w14:paraId="0A9A0F0D" w14:textId="77777777" w:rsidR="008178D1" w:rsidRDefault="008178D1" w:rsidP="008178D1">
      <w:pPr>
        <w:spacing w:after="0" w:line="240" w:lineRule="auto"/>
        <w:jc w:val="center"/>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 Please stand if you are able</w:t>
      </w:r>
    </w:p>
    <w:p w14:paraId="4AE3F4A6" w14:textId="77777777" w:rsidR="00AC003A" w:rsidRPr="00AC003A" w:rsidRDefault="00AC003A" w:rsidP="00AC003A">
      <w:pPr>
        <w:spacing w:after="0" w:line="240" w:lineRule="auto"/>
        <w:rPr>
          <w:rFonts w:ascii="Poor Richard" w:eastAsia="Calibri" w:hAnsi="Poor Richard" w:cs="Times New Roman"/>
          <w:b/>
          <w:bCs/>
          <w:kern w:val="0"/>
          <w:sz w:val="12"/>
          <w:szCs w:val="12"/>
          <w14:ligatures w14:val="none"/>
        </w:rPr>
      </w:pPr>
    </w:p>
    <w:p w14:paraId="2CFA212C" w14:textId="161E6A3C" w:rsidR="004F463A" w:rsidRPr="000C3E57" w:rsidRDefault="00AC003A" w:rsidP="000C3E57">
      <w:pPr>
        <w:tabs>
          <w:tab w:val="left" w:pos="450"/>
          <w:tab w:val="left" w:pos="2160"/>
        </w:tabs>
        <w:spacing w:line="259" w:lineRule="auto"/>
        <w:ind w:right="1210"/>
        <w:jc w:val="center"/>
        <w:outlineLvl w:val="0"/>
        <w:rPr>
          <w:rFonts w:ascii="Georgia" w:eastAsia="Calibri" w:hAnsi="Georgia" w:cs="Times New Roman"/>
          <w:b/>
          <w:bCs/>
          <w:iCs/>
          <w:kern w:val="0"/>
          <w:sz w:val="18"/>
          <w:szCs w:val="18"/>
          <w:u w:val="single"/>
          <w14:ligatures w14:val="none"/>
        </w:rPr>
      </w:pPr>
      <w:r w:rsidRPr="00593087">
        <w:rPr>
          <w:rFonts w:ascii="Georgia" w:eastAsia="Calibri" w:hAnsi="Georgia" w:cs="Times New Roman"/>
          <w:b/>
          <w:bCs/>
          <w:iCs/>
          <w:kern w:val="0"/>
          <w:sz w:val="18"/>
          <w:szCs w:val="18"/>
          <w:u w:val="single"/>
          <w14:ligatures w14:val="none"/>
        </w:rPr>
        <w:t>Words to all music are p</w:t>
      </w:r>
      <w:r>
        <w:rPr>
          <w:rFonts w:ascii="Georgia" w:eastAsia="Calibri" w:hAnsi="Georgia" w:cs="Times New Roman"/>
          <w:b/>
          <w:bCs/>
          <w:iCs/>
          <w:kern w:val="0"/>
          <w:sz w:val="18"/>
          <w:szCs w:val="18"/>
          <w:u w:val="single"/>
          <w14:ligatures w14:val="none"/>
        </w:rPr>
        <w:t>r</w:t>
      </w:r>
      <w:r w:rsidRPr="00593087">
        <w:rPr>
          <w:rFonts w:ascii="Georgia" w:eastAsia="Calibri" w:hAnsi="Georgia" w:cs="Times New Roman"/>
          <w:b/>
          <w:bCs/>
          <w:iCs/>
          <w:kern w:val="0"/>
          <w:sz w:val="18"/>
          <w:szCs w:val="18"/>
          <w:u w:val="single"/>
          <w14:ligatures w14:val="none"/>
        </w:rPr>
        <w:t>inted permission of CCLI# 196305</w:t>
      </w:r>
    </w:p>
    <w:p w14:paraId="1017C797" w14:textId="77777777" w:rsidR="0048425D" w:rsidRDefault="0048425D" w:rsidP="00140BC7">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7E02EAAE" w14:textId="04641F77" w:rsidR="00140BC7" w:rsidRPr="008178D1" w:rsidRDefault="00140BC7" w:rsidP="00140BC7">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LBPC Officers for 2026-2028</w:t>
      </w:r>
    </w:p>
    <w:p w14:paraId="50F21E54" w14:textId="77777777" w:rsidR="00140BC7" w:rsidRPr="008178D1" w:rsidRDefault="00140BC7" w:rsidP="00140BC7">
      <w:pPr>
        <w:tabs>
          <w:tab w:val="left" w:pos="450"/>
          <w:tab w:val="left" w:pos="2160"/>
        </w:tabs>
        <w:spacing w:line="259" w:lineRule="auto"/>
        <w:ind w:right="1210"/>
        <w:outlineLvl w:val="0"/>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u w:val="single"/>
          <w14:ligatures w14:val="none"/>
        </w:rPr>
        <w:t>Class of 2026</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u w:val="single"/>
          <w14:ligatures w14:val="none"/>
        </w:rPr>
        <w:t>Class of 2027</w:t>
      </w:r>
      <w:r w:rsidRPr="008178D1">
        <w:rPr>
          <w:rFonts w:ascii="Georgia" w:eastAsia="Calibri" w:hAnsi="Georgia" w:cs="Times New Roman"/>
          <w:b/>
          <w:bCs/>
          <w:kern w:val="0"/>
          <w:sz w:val="20"/>
          <w:szCs w:val="20"/>
          <w14:ligatures w14:val="none"/>
        </w:rPr>
        <w:t xml:space="preserve">        </w:t>
      </w:r>
      <w:r w:rsidRPr="008178D1">
        <w:rPr>
          <w:rFonts w:ascii="Georgia" w:eastAsia="Calibri" w:hAnsi="Georgia" w:cs="Times New Roman"/>
          <w:b/>
          <w:bCs/>
          <w:kern w:val="0"/>
          <w:sz w:val="20"/>
          <w:szCs w:val="20"/>
          <w:u w:val="single"/>
          <w14:ligatures w14:val="none"/>
        </w:rPr>
        <w:t>Class of 2028</w:t>
      </w:r>
    </w:p>
    <w:p w14:paraId="738265F0" w14:textId="77777777" w:rsidR="00140BC7" w:rsidRPr="008178D1" w:rsidRDefault="00140BC7" w:rsidP="00140BC7">
      <w:pPr>
        <w:spacing w:after="0" w:line="240" w:lineRule="auto"/>
        <w:jc w:val="center"/>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Session</w:t>
      </w:r>
    </w:p>
    <w:p w14:paraId="6C8D97D4" w14:textId="77777777" w:rsidR="00140BC7" w:rsidRPr="008178D1" w:rsidRDefault="00140BC7" w:rsidP="00140BC7">
      <w:pPr>
        <w:spacing w:after="0" w:line="240" w:lineRule="auto"/>
        <w:rPr>
          <w:rFonts w:ascii="Poor Richard" w:eastAsia="Calibri" w:hAnsi="Poor Richard" w:cs="Times New Roman"/>
          <w:b/>
          <w:bCs/>
          <w:kern w:val="0"/>
          <w:sz w:val="12"/>
          <w:szCs w:val="12"/>
          <w:u w:val="single"/>
          <w14:ligatures w14:val="none"/>
        </w:rPr>
      </w:pPr>
    </w:p>
    <w:p w14:paraId="0F0692BC"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Andrew Gordon</w:t>
      </w:r>
      <w:r w:rsidRPr="008178D1">
        <w:rPr>
          <w:rFonts w:ascii="Georgia" w:eastAsia="Calibri" w:hAnsi="Georgia" w:cs="Times New Roman"/>
          <w:b/>
          <w:bCs/>
          <w:kern w:val="0"/>
          <w:sz w:val="20"/>
          <w:szCs w:val="20"/>
          <w14:ligatures w14:val="none"/>
        </w:rPr>
        <w:tab/>
        <w:t>Judy Blore</w:t>
      </w:r>
      <w:r w:rsidRPr="008178D1">
        <w:rPr>
          <w:rFonts w:ascii="Georgia" w:eastAsia="Calibri" w:hAnsi="Georgia" w:cs="Times New Roman"/>
          <w:b/>
          <w:bCs/>
          <w:kern w:val="0"/>
          <w:sz w:val="20"/>
          <w:szCs w:val="20"/>
          <w14:ligatures w14:val="none"/>
        </w:rPr>
        <w:tab/>
        <w:t xml:space="preserve">       Bob Brown</w:t>
      </w:r>
    </w:p>
    <w:p w14:paraId="0A37ED5F"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Steve Roten</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Jerry Carlisle        Carole Huber</w:t>
      </w:r>
    </w:p>
    <w:p w14:paraId="1E9A1C65"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 xml:space="preserve">Josh Spangler       </w:t>
      </w:r>
    </w:p>
    <w:p w14:paraId="19402217"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p>
    <w:p w14:paraId="4C688633" w14:textId="77777777" w:rsidR="00140BC7" w:rsidRPr="008178D1" w:rsidRDefault="00140BC7" w:rsidP="00140BC7">
      <w:pPr>
        <w:spacing w:after="0" w:line="240" w:lineRule="auto"/>
        <w:jc w:val="center"/>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Deacons</w:t>
      </w:r>
    </w:p>
    <w:p w14:paraId="60F1350E" w14:textId="77777777" w:rsidR="00140BC7" w:rsidRPr="008178D1" w:rsidRDefault="00140BC7" w:rsidP="00140BC7">
      <w:pPr>
        <w:spacing w:after="0" w:line="240" w:lineRule="auto"/>
        <w:rPr>
          <w:rFonts w:ascii="Poor Richard" w:eastAsia="Calibri" w:hAnsi="Poor Richard" w:cs="Times New Roman"/>
          <w:b/>
          <w:bCs/>
          <w:kern w:val="0"/>
          <w:sz w:val="12"/>
          <w:szCs w:val="12"/>
          <w14:ligatures w14:val="none"/>
        </w:rPr>
      </w:pPr>
    </w:p>
    <w:p w14:paraId="208D54D2"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Sandra Armstrong</w:t>
      </w:r>
      <w:r w:rsidRPr="008178D1">
        <w:rPr>
          <w:rFonts w:ascii="Georgia" w:eastAsia="Calibri" w:hAnsi="Georgia" w:cs="Times New Roman"/>
          <w:b/>
          <w:bCs/>
          <w:kern w:val="0"/>
          <w:sz w:val="20"/>
          <w:szCs w:val="20"/>
          <w14:ligatures w14:val="none"/>
        </w:rPr>
        <w:tab/>
        <w:t>Diane Hastings      Melissa Eckman</w:t>
      </w:r>
    </w:p>
    <w:p w14:paraId="68FBC3FE"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Patty Brown</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James E. Gordon   Barbara Hess</w:t>
      </w:r>
    </w:p>
    <w:p w14:paraId="1D9AE0F6"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Sherri Pennington</w:t>
      </w:r>
      <w:r w:rsidRPr="008178D1">
        <w:rPr>
          <w:rFonts w:ascii="Georgia" w:eastAsia="Calibri" w:hAnsi="Georgia" w:cs="Times New Roman"/>
          <w:b/>
          <w:bCs/>
          <w:kern w:val="0"/>
          <w:sz w:val="20"/>
          <w:szCs w:val="20"/>
          <w14:ligatures w14:val="none"/>
        </w:rPr>
        <w:tab/>
        <w:t>Joyce Holloway      Kate Shaver</w:t>
      </w:r>
    </w:p>
    <w:p w14:paraId="59B4F03E"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p>
    <w:p w14:paraId="0D71612E" w14:textId="77777777" w:rsidR="00140BC7" w:rsidRPr="008178D1" w:rsidRDefault="00140BC7" w:rsidP="00140BC7">
      <w:pPr>
        <w:spacing w:after="0" w:line="240" w:lineRule="auto"/>
        <w:jc w:val="center"/>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Trustees</w:t>
      </w:r>
    </w:p>
    <w:p w14:paraId="51A9CF57" w14:textId="77777777" w:rsidR="00140BC7" w:rsidRPr="008178D1" w:rsidRDefault="00140BC7" w:rsidP="00140BC7">
      <w:pPr>
        <w:spacing w:after="0" w:line="240" w:lineRule="auto"/>
        <w:rPr>
          <w:rFonts w:ascii="Poor Richard" w:eastAsia="Calibri" w:hAnsi="Poor Richard" w:cs="Times New Roman"/>
          <w:b/>
          <w:bCs/>
          <w:kern w:val="0"/>
          <w:sz w:val="12"/>
          <w:szCs w:val="12"/>
          <w14:ligatures w14:val="none"/>
        </w:rPr>
      </w:pPr>
    </w:p>
    <w:p w14:paraId="7A842E32"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Tom Brown</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Cliff Holloway         Jerry Armstrong</w:t>
      </w:r>
    </w:p>
    <w:p w14:paraId="45A3BA91" w14:textId="7DAF88E1" w:rsidR="00060D9C" w:rsidRDefault="00140BC7" w:rsidP="00060D9C">
      <w:pPr>
        <w:spacing w:after="0" w:line="240" w:lineRule="auto"/>
        <w:rPr>
          <w:rFonts w:ascii="Georgia" w:eastAsia="Calibri" w:hAnsi="Georgia" w:cs="Times New Roman"/>
          <w:b/>
          <w:bCs/>
          <w:kern w:val="0"/>
          <w:sz w:val="22"/>
          <w:szCs w:val="22"/>
          <w14:ligatures w14:val="none"/>
        </w:rPr>
      </w:pPr>
      <w:r w:rsidRPr="008178D1">
        <w:rPr>
          <w:rFonts w:ascii="Georgia" w:eastAsia="Calibri" w:hAnsi="Georgia" w:cs="Times New Roman"/>
          <w:b/>
          <w:bCs/>
          <w:kern w:val="0"/>
          <w:sz w:val="20"/>
          <w:szCs w:val="20"/>
          <w14:ligatures w14:val="none"/>
        </w:rPr>
        <w:t>Phil Aument</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John Kreider           Jimmy Gordon</w:t>
      </w:r>
    </w:p>
    <w:p w14:paraId="6D565E50"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62A4AADA"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184EC85D"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638C8C11"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1976C584"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72A6B511"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618A19EF"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66969285"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7B73EEBF"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3CFCDA96"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6AB51E7D"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0A7A9039"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3F98D21A"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59664B88"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119A690D"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4741B8E0"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6E55FFBA" w14:textId="77777777" w:rsidR="004F463A" w:rsidRDefault="004F463A" w:rsidP="00AC003A">
      <w:pPr>
        <w:spacing w:after="0" w:line="240" w:lineRule="auto"/>
        <w:jc w:val="center"/>
        <w:rPr>
          <w:rFonts w:ascii="Georgia" w:eastAsia="Calibri" w:hAnsi="Georgia" w:cs="Times New Roman"/>
          <w:b/>
          <w:bCs/>
          <w:kern w:val="0"/>
          <w:sz w:val="22"/>
          <w:szCs w:val="22"/>
          <w14:ligatures w14:val="none"/>
        </w:rPr>
      </w:pPr>
    </w:p>
    <w:p w14:paraId="3FAA8EE8"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66E4B72E"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12358E17"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1D426DDD"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2149EBEC"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2DE09C82"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7C12DBF4"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101A551A"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6906CF74"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6379BE0E"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69C77B55"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58B06F4F"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51BC61ED"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4A632BDB"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78B919CE"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6714380F" w14:textId="77777777" w:rsidR="004F463A" w:rsidRDefault="004F463A" w:rsidP="00AC003A">
      <w:pPr>
        <w:spacing w:after="0" w:line="240" w:lineRule="auto"/>
        <w:jc w:val="center"/>
        <w:rPr>
          <w:rFonts w:ascii="Georgia" w:eastAsia="Calibri" w:hAnsi="Georgia" w:cs="Times New Roman"/>
          <w:b/>
          <w:bCs/>
          <w:kern w:val="0"/>
          <w:sz w:val="22"/>
          <w:szCs w:val="22"/>
          <w14:ligatures w14:val="none"/>
        </w:rPr>
      </w:pPr>
    </w:p>
    <w:p w14:paraId="4AE69322" w14:textId="77777777" w:rsidR="00B96DB5" w:rsidRDefault="00B96DB5" w:rsidP="004F463A">
      <w:pPr>
        <w:spacing w:after="0" w:line="240" w:lineRule="auto"/>
        <w:jc w:val="center"/>
        <w:rPr>
          <w:rFonts w:ascii="Georgia" w:eastAsia="Calibri" w:hAnsi="Georgia" w:cs="Times New Roman"/>
          <w:b/>
          <w:bCs/>
          <w:kern w:val="0"/>
          <w:sz w:val="22"/>
          <w:szCs w:val="22"/>
          <w14:ligatures w14:val="none"/>
        </w:rPr>
      </w:pPr>
    </w:p>
    <w:p w14:paraId="527CCE4E" w14:textId="77777777" w:rsidR="00B96DB5" w:rsidRDefault="00B96DB5" w:rsidP="004F463A">
      <w:pPr>
        <w:spacing w:after="0" w:line="240" w:lineRule="auto"/>
        <w:jc w:val="center"/>
        <w:rPr>
          <w:rFonts w:ascii="Georgia" w:eastAsia="Calibri" w:hAnsi="Georgia" w:cs="Times New Roman"/>
          <w:b/>
          <w:bCs/>
          <w:kern w:val="0"/>
          <w:sz w:val="22"/>
          <w:szCs w:val="22"/>
          <w14:ligatures w14:val="none"/>
        </w:rPr>
      </w:pPr>
    </w:p>
    <w:p w14:paraId="34C66AE7" w14:textId="77777777" w:rsidR="00B96DB5" w:rsidRDefault="00B96DB5" w:rsidP="004F463A">
      <w:pPr>
        <w:spacing w:after="0" w:line="240" w:lineRule="auto"/>
        <w:jc w:val="center"/>
        <w:rPr>
          <w:rFonts w:ascii="Georgia" w:eastAsia="Calibri" w:hAnsi="Georgia" w:cs="Times New Roman"/>
          <w:b/>
          <w:bCs/>
          <w:kern w:val="0"/>
          <w:sz w:val="22"/>
          <w:szCs w:val="22"/>
          <w14:ligatures w14:val="none"/>
        </w:rPr>
      </w:pPr>
    </w:p>
    <w:p w14:paraId="0A062EAD" w14:textId="77777777" w:rsidR="00B96DB5" w:rsidRDefault="00B96DB5" w:rsidP="004F463A">
      <w:pPr>
        <w:spacing w:after="0" w:line="240" w:lineRule="auto"/>
        <w:jc w:val="center"/>
        <w:rPr>
          <w:rFonts w:ascii="Georgia" w:eastAsia="Calibri" w:hAnsi="Georgia" w:cs="Times New Roman"/>
          <w:b/>
          <w:bCs/>
          <w:kern w:val="0"/>
          <w:sz w:val="22"/>
          <w:szCs w:val="22"/>
          <w14:ligatures w14:val="none"/>
        </w:rPr>
      </w:pPr>
    </w:p>
    <w:p w14:paraId="76580CCF" w14:textId="77777777" w:rsidR="00B96DB5" w:rsidRDefault="00B96DB5" w:rsidP="004F463A">
      <w:pPr>
        <w:spacing w:after="0" w:line="240" w:lineRule="auto"/>
        <w:jc w:val="center"/>
        <w:rPr>
          <w:rFonts w:ascii="Georgia" w:eastAsia="Calibri" w:hAnsi="Georgia" w:cs="Times New Roman"/>
          <w:b/>
          <w:bCs/>
          <w:kern w:val="0"/>
          <w:sz w:val="22"/>
          <w:szCs w:val="22"/>
          <w14:ligatures w14:val="none"/>
        </w:rPr>
      </w:pPr>
    </w:p>
    <w:p w14:paraId="63F7D107" w14:textId="77777777" w:rsidR="00B96DB5" w:rsidRDefault="00B96DB5" w:rsidP="004F463A">
      <w:pPr>
        <w:spacing w:after="0" w:line="240" w:lineRule="auto"/>
        <w:jc w:val="center"/>
        <w:rPr>
          <w:rFonts w:ascii="Georgia" w:eastAsia="Calibri" w:hAnsi="Georgia" w:cs="Times New Roman"/>
          <w:b/>
          <w:bCs/>
          <w:kern w:val="0"/>
          <w:sz w:val="22"/>
          <w:szCs w:val="22"/>
          <w14:ligatures w14:val="none"/>
        </w:rPr>
      </w:pPr>
    </w:p>
    <w:p w14:paraId="61F83F17" w14:textId="77777777" w:rsidR="00B96DB5" w:rsidRDefault="00B96DB5" w:rsidP="004F463A">
      <w:pPr>
        <w:spacing w:after="0" w:line="240" w:lineRule="auto"/>
        <w:jc w:val="center"/>
        <w:rPr>
          <w:rFonts w:ascii="Georgia" w:eastAsia="Calibri" w:hAnsi="Georgia" w:cs="Times New Roman"/>
          <w:b/>
          <w:bCs/>
          <w:kern w:val="0"/>
          <w:sz w:val="22"/>
          <w:szCs w:val="22"/>
          <w14:ligatures w14:val="none"/>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8178D1" w:rsidRPr="008178D1" w14:paraId="360AAD7C" w14:textId="77777777" w:rsidTr="007928FF">
        <w:trPr>
          <w:trHeight w:val="288"/>
        </w:trPr>
        <w:tc>
          <w:tcPr>
            <w:tcW w:w="7694" w:type="dxa"/>
            <w:tcBorders>
              <w:top w:val="nil"/>
              <w:left w:val="nil"/>
              <w:bottom w:val="nil"/>
              <w:right w:val="nil"/>
            </w:tcBorders>
          </w:tcPr>
          <w:p w14:paraId="1D85EE10" w14:textId="77777777" w:rsidR="008178D1" w:rsidRPr="008178D1" w:rsidRDefault="008178D1" w:rsidP="008178D1">
            <w:pPr>
              <w:spacing w:line="259" w:lineRule="auto"/>
              <w:rPr>
                <w:rFonts w:ascii="Calibri" w:eastAsia="Calibri" w:hAnsi="Calibri" w:cs="Times New Roman"/>
                <w:kern w:val="0"/>
                <w:sz w:val="22"/>
                <w:szCs w:val="22"/>
                <w14:ligatures w14:val="none"/>
              </w:rPr>
            </w:pPr>
          </w:p>
        </w:tc>
      </w:tr>
      <w:tr w:rsidR="008178D1" w:rsidRPr="008178D1" w14:paraId="677419C2" w14:textId="77777777" w:rsidTr="00AF44CF">
        <w:trPr>
          <w:trHeight w:val="288"/>
        </w:trPr>
        <w:tc>
          <w:tcPr>
            <w:tcW w:w="7694" w:type="dxa"/>
            <w:tcBorders>
              <w:top w:val="nil"/>
              <w:left w:val="nil"/>
              <w:bottom w:val="nil"/>
              <w:right w:val="nil"/>
            </w:tcBorders>
          </w:tcPr>
          <w:p w14:paraId="02F761EB" w14:textId="732F6E83" w:rsidR="008178D1" w:rsidRPr="008178D1" w:rsidRDefault="008178D1" w:rsidP="008178D1">
            <w:pPr>
              <w:spacing w:after="0" w:line="240" w:lineRule="auto"/>
              <w:rPr>
                <w:rFonts w:ascii="Georgia" w:eastAsia="Times New Roman" w:hAnsi="Georgia" w:cs="Times New Roman"/>
                <w:b/>
                <w:bCs/>
                <w:kern w:val="0"/>
                <w:sz w:val="22"/>
                <w:szCs w:val="22"/>
                <w14:ligatures w14:val="none"/>
              </w:rPr>
            </w:pPr>
          </w:p>
        </w:tc>
      </w:tr>
    </w:tbl>
    <w:p w14:paraId="35D61D04" w14:textId="1F25DAC8" w:rsidR="008178D1" w:rsidRPr="008178D1" w:rsidRDefault="008178D1" w:rsidP="007928FF">
      <w:pPr>
        <w:widowControl w:val="0"/>
        <w:spacing w:line="259" w:lineRule="auto"/>
        <w:jc w:val="center"/>
        <w:rPr>
          <w:rFonts w:ascii="Poor Richard" w:eastAsia="Calibri" w:hAnsi="Poor Richard" w:cs="Times New Roman"/>
          <w:b/>
          <w:kern w:val="0"/>
          <w:sz w:val="32"/>
          <w:szCs w:val="32"/>
          <w14:ligatures w14:val="none"/>
        </w:rPr>
      </w:pPr>
      <w:r w:rsidRPr="008178D1">
        <w:rPr>
          <w:rFonts w:ascii="Poor Richard" w:eastAsia="Calibri" w:hAnsi="Poor Richard" w:cs="Times New Roman"/>
          <w:b/>
          <w:kern w:val="0"/>
          <w:sz w:val="32"/>
          <w:szCs w:val="32"/>
          <w14:ligatures w14:val="none"/>
        </w:rPr>
        <w:lastRenderedPageBreak/>
        <w:t>Announcements &amp;Opportunities to Serve the Lord</w:t>
      </w:r>
    </w:p>
    <w:p w14:paraId="4EA5CBE5" w14:textId="77777777" w:rsidR="00A64227" w:rsidRDefault="008178D1" w:rsidP="00A64227">
      <w:pPr>
        <w:widowControl w:val="0"/>
        <w:spacing w:line="259" w:lineRule="auto"/>
        <w:rPr>
          <w:rFonts w:ascii="Georgia" w:eastAsia="Calibri" w:hAnsi="Georgia" w:cs="Times New Roman"/>
          <w:kern w:val="0"/>
          <w:sz w:val="22"/>
          <w:szCs w:val="22"/>
          <w14:ligatures w14:val="none"/>
        </w:rPr>
      </w:pPr>
      <w:r w:rsidRPr="008178D1">
        <w:rPr>
          <w:rFonts w:ascii="Ink Free" w:eastAsia="Calibri" w:hAnsi="Ink Free" w:cs="Times New Roman"/>
          <w:b/>
          <w:kern w:val="0"/>
          <w:sz w:val="28"/>
          <w:szCs w:val="28"/>
          <w14:ligatures w14:val="none"/>
        </w:rPr>
        <w:t>Let’s join together in prayer</w:t>
      </w:r>
      <w:r w:rsidRPr="008178D1">
        <w:rPr>
          <w:rFonts w:ascii="Georgia" w:eastAsia="Calibri" w:hAnsi="Georgia" w:cs="Times New Roman"/>
          <w:kern w:val="0"/>
          <w:sz w:val="22"/>
          <w:szCs w:val="22"/>
          <w14:ligatures w14:val="none"/>
        </w:rPr>
        <w:t xml:space="preserve">:  Two options:  Sunday Mornings from 9:00-9:15 in the conference room or by Zoom on Fridays at </w:t>
      </w:r>
      <w:r w:rsidR="002E5B8E">
        <w:rPr>
          <w:rFonts w:ascii="Georgia" w:eastAsia="Calibri" w:hAnsi="Georgia" w:cs="Times New Roman"/>
          <w:kern w:val="0"/>
          <w:sz w:val="22"/>
          <w:szCs w:val="22"/>
          <w14:ligatures w14:val="none"/>
        </w:rPr>
        <w:t>1</w:t>
      </w:r>
      <w:r w:rsidRPr="008178D1">
        <w:rPr>
          <w:rFonts w:ascii="Georgia" w:eastAsia="Calibri" w:hAnsi="Georgia" w:cs="Times New Roman"/>
          <w:kern w:val="0"/>
          <w:sz w:val="22"/>
          <w:szCs w:val="22"/>
          <w14:ligatures w14:val="none"/>
        </w:rPr>
        <w:t>:00 p.m.</w:t>
      </w:r>
    </w:p>
    <w:p w14:paraId="00E820D9" w14:textId="6440E618" w:rsidR="00BF2F17" w:rsidRDefault="0055774E" w:rsidP="00BF2F17">
      <w:pPr>
        <w:pStyle w:val="NoSpacing"/>
        <w:rPr>
          <w:rFonts w:ascii="Georgia" w:hAnsi="Georgia"/>
          <w:sz w:val="22"/>
          <w:szCs w:val="22"/>
        </w:rPr>
      </w:pPr>
      <w:r w:rsidRPr="00BF2F17">
        <w:rPr>
          <w:rFonts w:ascii="Georgia" w:hAnsi="Georgia"/>
          <w:sz w:val="22"/>
          <w:szCs w:val="22"/>
        </w:rPr>
        <w:t xml:space="preserve">The </w:t>
      </w:r>
      <w:r w:rsidR="00023CAE" w:rsidRPr="00BF2F17">
        <w:rPr>
          <w:rFonts w:ascii="Georgia" w:hAnsi="Georgia"/>
          <w:b/>
          <w:bCs/>
          <w:sz w:val="22"/>
          <w:szCs w:val="22"/>
        </w:rPr>
        <w:t>Easter Lillies</w:t>
      </w:r>
      <w:r w:rsidR="00023CAE" w:rsidRPr="00BF2F17">
        <w:rPr>
          <w:rFonts w:ascii="Georgia" w:hAnsi="Georgia"/>
          <w:sz w:val="22"/>
          <w:szCs w:val="22"/>
        </w:rPr>
        <w:t xml:space="preserve"> dedicated this Sunday are:</w:t>
      </w:r>
    </w:p>
    <w:p w14:paraId="67FE2BD6" w14:textId="77777777" w:rsidR="00BF2F17" w:rsidRPr="00BF2F17" w:rsidRDefault="00BF2F17" w:rsidP="00BF2F17">
      <w:pPr>
        <w:pStyle w:val="NoSpacing"/>
        <w:rPr>
          <w:rFonts w:ascii="Poor Richard" w:hAnsi="Poor Richard"/>
          <w:sz w:val="12"/>
          <w:szCs w:val="12"/>
        </w:rPr>
      </w:pPr>
    </w:p>
    <w:p w14:paraId="402AB298" w14:textId="419861DA" w:rsidR="00023CAE" w:rsidRDefault="00023CAE" w:rsidP="00BF2F17">
      <w:pPr>
        <w:pStyle w:val="NoSpacing"/>
        <w:ind w:firstLine="720"/>
        <w:rPr>
          <w:rFonts w:ascii="Georgia" w:hAnsi="Georgia"/>
          <w:sz w:val="22"/>
          <w:szCs w:val="22"/>
        </w:rPr>
      </w:pPr>
      <w:r w:rsidRPr="00BF2F17">
        <w:rPr>
          <w:rFonts w:ascii="Georgia" w:hAnsi="Georgia"/>
          <w:sz w:val="22"/>
          <w:szCs w:val="22"/>
        </w:rPr>
        <w:t xml:space="preserve">In </w:t>
      </w:r>
      <w:r w:rsidRPr="00BF2F17">
        <w:rPr>
          <w:rFonts w:ascii="Georgia" w:hAnsi="Georgia"/>
          <w:b/>
          <w:bCs/>
          <w:sz w:val="22"/>
          <w:szCs w:val="22"/>
        </w:rPr>
        <w:t>Loving Memory</w:t>
      </w:r>
      <w:r w:rsidRPr="00BF2F17">
        <w:rPr>
          <w:rFonts w:ascii="Georgia" w:hAnsi="Georgia"/>
          <w:sz w:val="22"/>
          <w:szCs w:val="22"/>
        </w:rPr>
        <w:t xml:space="preserve"> of Charles &amp; Violet Snyder, Richard and Elain</w:t>
      </w:r>
      <w:r w:rsidR="00E709D7" w:rsidRPr="00BF2F17">
        <w:rPr>
          <w:rFonts w:ascii="Georgia" w:hAnsi="Georgia"/>
          <w:sz w:val="22"/>
          <w:szCs w:val="22"/>
        </w:rPr>
        <w:t>e</w:t>
      </w:r>
      <w:r w:rsidRPr="00BF2F17">
        <w:rPr>
          <w:rFonts w:ascii="Georgia" w:hAnsi="Georgia"/>
          <w:sz w:val="22"/>
          <w:szCs w:val="22"/>
        </w:rPr>
        <w:t xml:space="preserve"> Blough and August Lux Blough</w:t>
      </w:r>
      <w:r w:rsidR="00E709D7" w:rsidRPr="00BF2F17">
        <w:rPr>
          <w:rFonts w:ascii="Georgia" w:hAnsi="Georgia"/>
          <w:sz w:val="22"/>
          <w:szCs w:val="22"/>
        </w:rPr>
        <w:t>.</w:t>
      </w:r>
      <w:r w:rsidRPr="00BF2F17">
        <w:rPr>
          <w:rFonts w:ascii="Georgia" w:hAnsi="Georgia"/>
          <w:sz w:val="22"/>
          <w:szCs w:val="22"/>
        </w:rPr>
        <w:t xml:space="preserve"> </w:t>
      </w:r>
    </w:p>
    <w:p w14:paraId="55E8F745" w14:textId="77777777" w:rsidR="00BF2F17" w:rsidRPr="00BF2F17" w:rsidRDefault="00BF2F17" w:rsidP="00BF2F17">
      <w:pPr>
        <w:pStyle w:val="NoSpacing"/>
        <w:rPr>
          <w:rFonts w:ascii="Poor Richard" w:hAnsi="Poor Richard"/>
          <w:sz w:val="12"/>
          <w:szCs w:val="12"/>
        </w:rPr>
      </w:pPr>
    </w:p>
    <w:p w14:paraId="35078329" w14:textId="1D280AFD" w:rsidR="00023CAE" w:rsidRDefault="00023CAE" w:rsidP="00BF2F17">
      <w:pPr>
        <w:pStyle w:val="NoSpacing"/>
        <w:ind w:firstLine="720"/>
        <w:rPr>
          <w:rFonts w:ascii="Georgia" w:hAnsi="Georgia"/>
          <w:sz w:val="22"/>
          <w:szCs w:val="22"/>
        </w:rPr>
      </w:pPr>
      <w:r w:rsidRPr="00BF2F17">
        <w:rPr>
          <w:rFonts w:ascii="Georgia" w:hAnsi="Georgia"/>
          <w:sz w:val="22"/>
          <w:szCs w:val="22"/>
        </w:rPr>
        <w:t xml:space="preserve">In </w:t>
      </w:r>
      <w:r w:rsidRPr="00BF2F17">
        <w:rPr>
          <w:rFonts w:ascii="Georgia" w:hAnsi="Georgia"/>
          <w:b/>
          <w:bCs/>
          <w:sz w:val="22"/>
          <w:szCs w:val="22"/>
        </w:rPr>
        <w:t>Loving Memory</w:t>
      </w:r>
      <w:r w:rsidRPr="00BF2F17">
        <w:rPr>
          <w:rFonts w:ascii="Georgia" w:hAnsi="Georgia"/>
          <w:sz w:val="22"/>
          <w:szCs w:val="22"/>
        </w:rPr>
        <w:t xml:space="preserve"> of Tom and Shirley Galbreath and Cliff and Marian Holloway.</w:t>
      </w:r>
    </w:p>
    <w:p w14:paraId="555CC55C" w14:textId="77777777" w:rsidR="00BF2F17" w:rsidRPr="00BF2F17" w:rsidRDefault="00BF2F17" w:rsidP="00BF2F17">
      <w:pPr>
        <w:pStyle w:val="NoSpacing"/>
        <w:rPr>
          <w:rFonts w:ascii="Poor Richard" w:hAnsi="Poor Richard"/>
          <w:sz w:val="12"/>
          <w:szCs w:val="12"/>
        </w:rPr>
      </w:pPr>
    </w:p>
    <w:p w14:paraId="6A6DC9A4" w14:textId="28C80894" w:rsidR="00BC6968" w:rsidRDefault="00BC6968" w:rsidP="005D42CC">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Thank you to the </w:t>
      </w:r>
      <w:r w:rsidRPr="00BC6968">
        <w:rPr>
          <w:rFonts w:ascii="Ink Free" w:eastAsia="Calibri" w:hAnsi="Ink Free" w:cs="Times New Roman"/>
          <w:b/>
          <w:bCs/>
          <w:kern w:val="0"/>
          <w:sz w:val="28"/>
          <w:szCs w:val="28"/>
          <w14:ligatures w14:val="none"/>
        </w:rPr>
        <w:t>Worship Committee</w:t>
      </w:r>
      <w:r>
        <w:rPr>
          <w:rFonts w:ascii="Georgia" w:eastAsia="Calibri" w:hAnsi="Georgia" w:cs="Times New Roman"/>
          <w:kern w:val="0"/>
          <w:sz w:val="22"/>
          <w:szCs w:val="22"/>
          <w14:ligatures w14:val="none"/>
        </w:rPr>
        <w:t xml:space="preserve"> for providing the light breakfast shared this morning.</w:t>
      </w:r>
    </w:p>
    <w:p w14:paraId="024C376B" w14:textId="548241DE" w:rsidR="00BC6968" w:rsidRDefault="00BC6968" w:rsidP="005D42CC">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Our annual </w:t>
      </w:r>
      <w:r w:rsidRPr="00BC6968">
        <w:rPr>
          <w:rFonts w:ascii="Ink Free" w:eastAsia="Calibri" w:hAnsi="Ink Free" w:cs="Times New Roman"/>
          <w:b/>
          <w:bCs/>
          <w:kern w:val="0"/>
          <w:sz w:val="28"/>
          <w:szCs w:val="28"/>
          <w14:ligatures w14:val="none"/>
        </w:rPr>
        <w:t>Mother-Daughter Banquet</w:t>
      </w:r>
      <w:r>
        <w:rPr>
          <w:rFonts w:ascii="Georgia" w:eastAsia="Calibri" w:hAnsi="Georgia" w:cs="Times New Roman"/>
          <w:kern w:val="0"/>
          <w:sz w:val="22"/>
          <w:szCs w:val="22"/>
          <w14:ligatures w14:val="none"/>
        </w:rPr>
        <w:t xml:space="preserve"> is scheduled for Tues., May 12</w:t>
      </w:r>
      <w:r w:rsidRPr="00BC6968">
        <w:rPr>
          <w:rFonts w:ascii="Georgia" w:eastAsia="Calibri" w:hAnsi="Georgia" w:cs="Times New Roman"/>
          <w:kern w:val="0"/>
          <w:sz w:val="22"/>
          <w:szCs w:val="22"/>
          <w:vertAlign w:val="superscript"/>
          <w14:ligatures w14:val="none"/>
        </w:rPr>
        <w:t>th</w:t>
      </w:r>
      <w:r>
        <w:rPr>
          <w:rFonts w:ascii="Georgia" w:eastAsia="Calibri" w:hAnsi="Georgia" w:cs="Times New Roman"/>
          <w:kern w:val="0"/>
          <w:sz w:val="22"/>
          <w:szCs w:val="22"/>
          <w14:ligatures w14:val="none"/>
        </w:rPr>
        <w:t xml:space="preserve"> at 6:30 p.m.  The speaker will be Marilyn Martin, who will share a program entitled “Laughing My Way Through the Storm.”  Tickets are available at a cost of $10.00 for adults, $5.00 for children 4-12, and free to those under 4.  Please see Judy Blore or Joyce Holloway for tickets.  Please invite your mothers, daughters, sisters, friends, etc. for an evening of fellowship and inspiration.</w:t>
      </w:r>
    </w:p>
    <w:p w14:paraId="55434B57" w14:textId="39D25074" w:rsidR="00BC6968" w:rsidRDefault="00BC6968" w:rsidP="005D42CC">
      <w:pPr>
        <w:spacing w:line="259" w:lineRule="auto"/>
        <w:rPr>
          <w:rFonts w:ascii="Georgia" w:eastAsia="Calibri" w:hAnsi="Georgia" w:cs="Times New Roman"/>
          <w:kern w:val="0"/>
          <w:sz w:val="22"/>
          <w:szCs w:val="22"/>
          <w14:ligatures w14:val="none"/>
        </w:rPr>
      </w:pPr>
      <w:r w:rsidRPr="00BC6968">
        <w:rPr>
          <w:rFonts w:ascii="Ink Free" w:eastAsia="Calibri" w:hAnsi="Ink Free" w:cs="Times New Roman"/>
          <w:b/>
          <w:bCs/>
          <w:kern w:val="0"/>
          <w:sz w:val="28"/>
          <w:szCs w:val="28"/>
          <w14:ligatures w14:val="none"/>
        </w:rPr>
        <w:t>Men</w:t>
      </w:r>
      <w:r>
        <w:rPr>
          <w:rFonts w:ascii="Georgia" w:eastAsia="Calibri" w:hAnsi="Georgia" w:cs="Times New Roman"/>
          <w:kern w:val="0"/>
          <w:sz w:val="22"/>
          <w:szCs w:val="22"/>
          <w14:ligatures w14:val="none"/>
        </w:rPr>
        <w:t xml:space="preserve"> are needed to help with meal preparation, serving and clean-up for </w:t>
      </w:r>
      <w:r w:rsidRPr="00BC6968">
        <w:rPr>
          <w:rFonts w:ascii="Ink Free" w:eastAsia="Calibri" w:hAnsi="Ink Free" w:cs="Times New Roman"/>
          <w:b/>
          <w:bCs/>
          <w:kern w:val="0"/>
          <w:sz w:val="28"/>
          <w:szCs w:val="28"/>
          <w14:ligatures w14:val="none"/>
        </w:rPr>
        <w:t>Mother-Daughter Banquet</w:t>
      </w:r>
      <w:r>
        <w:rPr>
          <w:rFonts w:ascii="Georgia" w:eastAsia="Calibri" w:hAnsi="Georgia" w:cs="Times New Roman"/>
          <w:kern w:val="0"/>
          <w:sz w:val="22"/>
          <w:szCs w:val="22"/>
          <w14:ligatures w14:val="none"/>
        </w:rPr>
        <w:t>.  All are welcome!  See Jim Gordon for details</w:t>
      </w:r>
    </w:p>
    <w:p w14:paraId="78C521C2" w14:textId="77777777" w:rsidR="00BF2F17" w:rsidRDefault="00FE192F" w:rsidP="005D42CC">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There will be a </w:t>
      </w:r>
      <w:r w:rsidRPr="00FE192F">
        <w:rPr>
          <w:rFonts w:ascii="Ink Free" w:eastAsia="Calibri" w:hAnsi="Ink Free" w:cs="Times New Roman"/>
          <w:b/>
          <w:bCs/>
          <w:kern w:val="0"/>
          <w:sz w:val="28"/>
          <w:szCs w:val="28"/>
          <w14:ligatures w14:val="none"/>
        </w:rPr>
        <w:t>Women’s Bible Study</w:t>
      </w:r>
      <w:r>
        <w:rPr>
          <w:rFonts w:ascii="Georgia" w:eastAsia="Calibri" w:hAnsi="Georgia" w:cs="Times New Roman"/>
          <w:kern w:val="0"/>
          <w:sz w:val="22"/>
          <w:szCs w:val="22"/>
          <w14:ligatures w14:val="none"/>
        </w:rPr>
        <w:t xml:space="preserve"> on Tues., April 7</w:t>
      </w:r>
      <w:r w:rsidRPr="00FE192F">
        <w:rPr>
          <w:rFonts w:ascii="Georgia" w:eastAsia="Calibri" w:hAnsi="Georgia" w:cs="Times New Roman"/>
          <w:kern w:val="0"/>
          <w:sz w:val="22"/>
          <w:szCs w:val="22"/>
          <w:vertAlign w:val="superscript"/>
          <w14:ligatures w14:val="none"/>
        </w:rPr>
        <w:t>th</w:t>
      </w:r>
      <w:r>
        <w:rPr>
          <w:rFonts w:ascii="Georgia" w:eastAsia="Calibri" w:hAnsi="Georgia" w:cs="Times New Roman"/>
          <w:kern w:val="0"/>
          <w:sz w:val="22"/>
          <w:szCs w:val="22"/>
          <w14:ligatures w14:val="none"/>
        </w:rPr>
        <w:t xml:space="preserve"> at 1:00 p.m. at the church with Judy Blore as hostess.  All women are welcome!</w:t>
      </w:r>
    </w:p>
    <w:p w14:paraId="629F9A74" w14:textId="12C70986" w:rsidR="00FE192F" w:rsidRDefault="00FE192F" w:rsidP="005D42CC">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There will be a </w:t>
      </w:r>
      <w:r w:rsidRPr="00FE192F">
        <w:rPr>
          <w:rFonts w:ascii="Ink Free" w:eastAsia="Calibri" w:hAnsi="Ink Free" w:cs="Times New Roman"/>
          <w:b/>
          <w:bCs/>
          <w:kern w:val="0"/>
          <w:sz w:val="28"/>
          <w:szCs w:val="28"/>
          <w14:ligatures w14:val="none"/>
        </w:rPr>
        <w:t>Trustees meeting</w:t>
      </w:r>
      <w:r>
        <w:rPr>
          <w:rFonts w:ascii="Georgia" w:eastAsia="Calibri" w:hAnsi="Georgia" w:cs="Times New Roman"/>
          <w:kern w:val="0"/>
          <w:sz w:val="22"/>
          <w:szCs w:val="22"/>
          <w14:ligatures w14:val="none"/>
        </w:rPr>
        <w:t xml:space="preserve"> on Tues., April 7</w:t>
      </w:r>
      <w:r w:rsidRPr="00FE192F">
        <w:rPr>
          <w:rFonts w:ascii="Georgia" w:eastAsia="Calibri" w:hAnsi="Georgia" w:cs="Times New Roman"/>
          <w:kern w:val="0"/>
          <w:sz w:val="22"/>
          <w:szCs w:val="22"/>
          <w:vertAlign w:val="superscript"/>
          <w14:ligatures w14:val="none"/>
        </w:rPr>
        <w:t>th</w:t>
      </w:r>
      <w:r>
        <w:rPr>
          <w:rFonts w:ascii="Georgia" w:eastAsia="Calibri" w:hAnsi="Georgia" w:cs="Times New Roman"/>
          <w:kern w:val="0"/>
          <w:sz w:val="22"/>
          <w:szCs w:val="22"/>
          <w14:ligatures w14:val="none"/>
        </w:rPr>
        <w:t xml:space="preserve"> at 7:00 p.m.</w:t>
      </w:r>
    </w:p>
    <w:p w14:paraId="712F339D" w14:textId="6E1A57DE" w:rsidR="0055774E" w:rsidRDefault="0055774E" w:rsidP="005D42CC">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There will be a </w:t>
      </w:r>
      <w:r w:rsidRPr="0055774E">
        <w:rPr>
          <w:rFonts w:ascii="Ink Free" w:eastAsia="Calibri" w:hAnsi="Ink Free" w:cs="Times New Roman"/>
          <w:b/>
          <w:bCs/>
          <w:kern w:val="0"/>
          <w:sz w:val="28"/>
          <w:szCs w:val="28"/>
          <w14:ligatures w14:val="none"/>
        </w:rPr>
        <w:t>Session meeting</w:t>
      </w:r>
      <w:r>
        <w:rPr>
          <w:rFonts w:ascii="Georgia" w:eastAsia="Calibri" w:hAnsi="Georgia" w:cs="Times New Roman"/>
          <w:kern w:val="0"/>
          <w:sz w:val="22"/>
          <w:szCs w:val="22"/>
          <w14:ligatures w14:val="none"/>
        </w:rPr>
        <w:t xml:space="preserve"> on Tues., April 14</w:t>
      </w:r>
      <w:r w:rsidRPr="0055774E">
        <w:rPr>
          <w:rFonts w:ascii="Georgia" w:eastAsia="Calibri" w:hAnsi="Georgia" w:cs="Times New Roman"/>
          <w:kern w:val="0"/>
          <w:sz w:val="22"/>
          <w:szCs w:val="22"/>
          <w:vertAlign w:val="superscript"/>
          <w14:ligatures w14:val="none"/>
        </w:rPr>
        <w:t>th</w:t>
      </w:r>
      <w:r>
        <w:rPr>
          <w:rFonts w:ascii="Georgia" w:eastAsia="Calibri" w:hAnsi="Georgia" w:cs="Times New Roman"/>
          <w:kern w:val="0"/>
          <w:sz w:val="22"/>
          <w:szCs w:val="22"/>
          <w14:ligatures w14:val="none"/>
        </w:rPr>
        <w:t xml:space="preserve"> at 7:00 p.m., come at 6:30 p.m. for a time of prayer.</w:t>
      </w:r>
    </w:p>
    <w:p w14:paraId="2B9F7949" w14:textId="4CAF03BC" w:rsidR="003A616D" w:rsidRDefault="003A616D" w:rsidP="005D42CC">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There will be a </w:t>
      </w:r>
      <w:r w:rsidRPr="003A616D">
        <w:rPr>
          <w:rFonts w:ascii="Ink Free" w:eastAsia="Calibri" w:hAnsi="Ink Free" w:cs="Times New Roman"/>
          <w:b/>
          <w:bCs/>
          <w:kern w:val="0"/>
          <w:sz w:val="28"/>
          <w:szCs w:val="28"/>
          <w14:ligatures w14:val="none"/>
        </w:rPr>
        <w:t>PW Planning Meeting</w:t>
      </w:r>
      <w:r>
        <w:rPr>
          <w:rFonts w:ascii="Georgia" w:eastAsia="Calibri" w:hAnsi="Georgia" w:cs="Times New Roman"/>
          <w:kern w:val="0"/>
          <w:sz w:val="22"/>
          <w:szCs w:val="22"/>
          <w14:ligatures w14:val="none"/>
        </w:rPr>
        <w:t xml:space="preserve"> on Mon., April 20</w:t>
      </w:r>
      <w:r w:rsidRPr="003A616D">
        <w:rPr>
          <w:rFonts w:ascii="Georgia" w:eastAsia="Calibri" w:hAnsi="Georgia" w:cs="Times New Roman"/>
          <w:kern w:val="0"/>
          <w:sz w:val="22"/>
          <w:szCs w:val="22"/>
          <w:vertAlign w:val="superscript"/>
          <w14:ligatures w14:val="none"/>
        </w:rPr>
        <w:t>th</w:t>
      </w:r>
      <w:r>
        <w:rPr>
          <w:rFonts w:ascii="Georgia" w:eastAsia="Calibri" w:hAnsi="Georgia" w:cs="Times New Roman"/>
          <w:kern w:val="0"/>
          <w:sz w:val="22"/>
          <w:szCs w:val="22"/>
          <w14:ligatures w14:val="none"/>
        </w:rPr>
        <w:t xml:space="preserve"> at 1:00 p.m. at the church.  All women are welcome!</w:t>
      </w:r>
    </w:p>
    <w:p w14:paraId="1250462F" w14:textId="5AEDE105" w:rsidR="00364389" w:rsidRDefault="00364389" w:rsidP="0055774E">
      <w:pPr>
        <w:spacing w:line="259" w:lineRule="auto"/>
        <w:jc w:val="center"/>
        <w:rPr>
          <w:rFonts w:ascii="Ink Free" w:eastAsia="Calibri" w:hAnsi="Ink Free" w:cs="Times New Roman"/>
          <w:b/>
          <w:bCs/>
          <w:kern w:val="0"/>
          <w14:ligatures w14:val="none"/>
        </w:rPr>
      </w:pPr>
      <w:r w:rsidRPr="00593087">
        <w:rPr>
          <w:rFonts w:ascii="Ink Free" w:eastAsia="Calibri" w:hAnsi="Ink Free" w:cs="Times New Roman"/>
          <w:b/>
          <w:bCs/>
          <w:kern w:val="0"/>
          <w:sz w:val="28"/>
          <w:szCs w:val="28"/>
          <w14:ligatures w14:val="none"/>
        </w:rPr>
        <w:t>Tithes and Offerings</w:t>
      </w:r>
    </w:p>
    <w:p w14:paraId="2CA13CE3" w14:textId="77777777" w:rsidR="00364389" w:rsidRPr="00CD7351" w:rsidRDefault="00364389" w:rsidP="00364389">
      <w:pPr>
        <w:spacing w:line="259" w:lineRule="auto"/>
        <w:rPr>
          <w:rFonts w:ascii="Ink Free" w:eastAsia="Calibri" w:hAnsi="Ink Free" w:cs="Times New Roman"/>
          <w:b/>
          <w:bCs/>
          <w:kern w:val="0"/>
          <w14:ligatures w14:val="none"/>
        </w:rPr>
      </w:pPr>
      <w:r w:rsidRPr="008178D1">
        <w:rPr>
          <w:rFonts w:ascii="Georgia" w:eastAsia="Calibri" w:hAnsi="Georgia" w:cs="Times New Roman"/>
          <w:kern w:val="0"/>
          <w:sz w:val="22"/>
          <w:szCs w:val="22"/>
          <w14:ligatures w14:val="none"/>
        </w:rPr>
        <w:t xml:space="preserve">There are offering boxes for you to continue giving to God’s work at Little Britain.  </w:t>
      </w:r>
    </w:p>
    <w:p w14:paraId="7878C959" w14:textId="77777777" w:rsidR="003A616D" w:rsidRPr="008178D1" w:rsidRDefault="003A616D" w:rsidP="003A616D">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Join our </w:t>
      </w:r>
      <w:r w:rsidRPr="008178D1">
        <w:rPr>
          <w:rFonts w:ascii="Ink Free" w:eastAsia="Calibri" w:hAnsi="Ink Free" w:cs="Times New Roman"/>
          <w:b/>
          <w:bCs/>
          <w:kern w:val="0"/>
          <w:sz w:val="28"/>
          <w:szCs w:val="28"/>
          <w14:ligatures w14:val="none"/>
        </w:rPr>
        <w:t>Time of Prayer</w:t>
      </w:r>
      <w:r w:rsidRPr="008178D1">
        <w:rPr>
          <w:rFonts w:ascii="Georgia" w:eastAsia="Calibri" w:hAnsi="Georgia" w:cs="Times New Roman"/>
          <w:kern w:val="0"/>
          <w:sz w:val="22"/>
          <w:szCs w:val="22"/>
          <w14:ligatures w14:val="none"/>
        </w:rPr>
        <w:t xml:space="preserve"> through Zoom on Fridays </w:t>
      </w:r>
      <w:r>
        <w:rPr>
          <w:rFonts w:ascii="Georgia" w:eastAsia="Calibri" w:hAnsi="Georgia" w:cs="Times New Roman"/>
          <w:kern w:val="0"/>
          <w:sz w:val="22"/>
          <w:szCs w:val="22"/>
          <w14:ligatures w14:val="none"/>
        </w:rPr>
        <w:t>at 1:00 p.m.</w:t>
      </w:r>
      <w:r w:rsidRPr="008178D1">
        <w:rPr>
          <w:rFonts w:ascii="Georgia" w:eastAsia="Calibri" w:hAnsi="Georgia" w:cs="Times New Roman"/>
          <w:kern w:val="0"/>
          <w:sz w:val="22"/>
          <w:szCs w:val="22"/>
          <w14:ligatures w14:val="none"/>
        </w:rPr>
        <w:t xml:space="preserve">  </w:t>
      </w:r>
    </w:p>
    <w:p w14:paraId="0F158D3B" w14:textId="1B071E96" w:rsidR="005D42CC" w:rsidRPr="008178D1" w:rsidRDefault="005D42CC" w:rsidP="005D42CC">
      <w:pPr>
        <w:spacing w:line="259" w:lineRule="auto"/>
        <w:rPr>
          <w:rFonts w:ascii="Georgia" w:eastAsia="Calibri" w:hAnsi="Georgia" w:cs="Times New Roman"/>
          <w:color w:val="000000"/>
          <w:kern w:val="0"/>
          <w:sz w:val="22"/>
          <w:szCs w:val="22"/>
          <w14:ligatures w14:val="none"/>
        </w:rPr>
      </w:pPr>
      <w:r w:rsidRPr="008178D1">
        <w:rPr>
          <w:rFonts w:ascii="Georgia" w:eastAsia="Calibri" w:hAnsi="Georgia" w:cs="Times New Roman"/>
          <w:color w:val="000000"/>
          <w:kern w:val="0"/>
          <w:sz w:val="22"/>
          <w:szCs w:val="22"/>
          <w14:ligatures w14:val="none"/>
        </w:rPr>
        <w:t xml:space="preserve">The </w:t>
      </w:r>
      <w:r w:rsidRPr="008178D1">
        <w:rPr>
          <w:rFonts w:ascii="Ink Free" w:eastAsia="Calibri" w:hAnsi="Ink Free" w:cs="Times New Roman"/>
          <w:b/>
          <w:bCs/>
          <w:color w:val="000000"/>
          <w:kern w:val="0"/>
          <w:sz w:val="28"/>
          <w:szCs w:val="28"/>
          <w14:ligatures w14:val="none"/>
        </w:rPr>
        <w:t xml:space="preserve">Choir </w:t>
      </w:r>
      <w:r w:rsidRPr="008178D1">
        <w:rPr>
          <w:rFonts w:ascii="Georgia" w:eastAsia="Calibri" w:hAnsi="Georgia" w:cs="Times New Roman"/>
          <w:color w:val="000000"/>
          <w:kern w:val="0"/>
          <w:sz w:val="22"/>
          <w:szCs w:val="22"/>
          <w14:ligatures w14:val="none"/>
        </w:rPr>
        <w:t xml:space="preserve">meets in the choir loft immediately following the morning worship service.  All are welcome!  </w:t>
      </w:r>
    </w:p>
    <w:p w14:paraId="48D7C230" w14:textId="77777777" w:rsidR="005D42CC" w:rsidRPr="00C16C20" w:rsidRDefault="005D42CC" w:rsidP="005D42CC">
      <w:pPr>
        <w:spacing w:line="259" w:lineRule="auto"/>
        <w:rPr>
          <w:rFonts w:ascii="Georgia" w:eastAsia="Calibri" w:hAnsi="Georgia" w:cs="Times New Roman"/>
          <w:color w:val="000000"/>
          <w:kern w:val="0"/>
          <w:sz w:val="22"/>
          <w:szCs w:val="22"/>
          <w14:ligatures w14:val="none"/>
        </w:rPr>
      </w:pPr>
      <w:r w:rsidRPr="008178D1">
        <w:rPr>
          <w:rFonts w:ascii="Georgia" w:eastAsia="Calibri" w:hAnsi="Georgia" w:cs="Times New Roman"/>
          <w:color w:val="000000"/>
          <w:kern w:val="0"/>
          <w:sz w:val="22"/>
          <w:szCs w:val="22"/>
          <w14:ligatures w14:val="none"/>
        </w:rPr>
        <w:t xml:space="preserve">The </w:t>
      </w:r>
      <w:r w:rsidRPr="008178D1">
        <w:rPr>
          <w:rFonts w:ascii="Ink Free" w:eastAsia="Calibri" w:hAnsi="Ink Free" w:cs="Times New Roman"/>
          <w:b/>
          <w:bCs/>
          <w:color w:val="000000"/>
          <w:kern w:val="0"/>
          <w:sz w:val="28"/>
          <w:szCs w:val="28"/>
          <w14:ligatures w14:val="none"/>
        </w:rPr>
        <w:t>Bell Choir</w:t>
      </w:r>
      <w:r w:rsidRPr="008178D1">
        <w:rPr>
          <w:rFonts w:ascii="Georgia" w:eastAsia="Calibri" w:hAnsi="Georgia" w:cs="Times New Roman"/>
          <w:color w:val="000000"/>
          <w:kern w:val="0"/>
          <w:sz w:val="22"/>
          <w:szCs w:val="22"/>
          <w14:ligatures w14:val="none"/>
        </w:rPr>
        <w:t xml:space="preserve"> meets on Wednesday evenings at 6:30 p.m.  Please come join this fun group.  </w:t>
      </w:r>
    </w:p>
    <w:p w14:paraId="5D707F79" w14:textId="1202CD57" w:rsidR="008178D1" w:rsidRPr="008178D1" w:rsidRDefault="008178D1" w:rsidP="008178D1">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The </w:t>
      </w:r>
      <w:r w:rsidRPr="008178D1">
        <w:rPr>
          <w:rFonts w:ascii="Ink Free" w:eastAsia="Calibri" w:hAnsi="Ink Free" w:cs="Times New Roman"/>
          <w:b/>
          <w:bCs/>
          <w:kern w:val="0"/>
          <w:sz w:val="28"/>
          <w:szCs w:val="28"/>
          <w14:ligatures w14:val="none"/>
        </w:rPr>
        <w:t>Session</w:t>
      </w:r>
      <w:r w:rsidRPr="008178D1">
        <w:rPr>
          <w:rFonts w:ascii="Georgia" w:eastAsia="Calibri" w:hAnsi="Georgia" w:cs="Times New Roman"/>
          <w:kern w:val="0"/>
          <w:sz w:val="22"/>
          <w:szCs w:val="22"/>
          <w14:ligatures w14:val="none"/>
        </w:rPr>
        <w:t xml:space="preserve"> invites all to call on them for prayer.  If you are facing surgery or a medical condition, if you are struggling with sin or a difficult decision, if you feel the pain of relationships tension, then call the elders, at the church phone number, we would be glad to pray with you.  Additionally, on the first Sunday of the month we will have a prayer room in the back of the sanctuary for prayer with the elders.</w:t>
      </w:r>
    </w:p>
    <w:p w14:paraId="1C508D5C" w14:textId="77777777" w:rsidR="00F12450" w:rsidRPr="00101918" w:rsidRDefault="00F12450" w:rsidP="00F12450">
      <w:pPr>
        <w:spacing w:after="0" w:line="240" w:lineRule="auto"/>
        <w:rPr>
          <w:rFonts w:ascii="Georgia" w:hAnsi="Georgia"/>
          <w:bCs/>
          <w:sz w:val="22"/>
          <w:szCs w:val="22"/>
        </w:rPr>
      </w:pPr>
      <w:r w:rsidRPr="00BC3C61">
        <w:rPr>
          <w:rFonts w:ascii="Ink Free" w:hAnsi="Ink Free"/>
          <w:b/>
          <w:bCs/>
          <w:sz w:val="28"/>
          <w:szCs w:val="28"/>
        </w:rPr>
        <w:t>Sharing Table</w:t>
      </w:r>
      <w:r w:rsidRPr="00101918">
        <w:rPr>
          <w:rFonts w:ascii="Georgia" w:hAnsi="Georgia"/>
          <w:bCs/>
          <w:sz w:val="22"/>
          <w:szCs w:val="22"/>
        </w:rPr>
        <w:t>:  Please bring baked goods, crafts, etc.  Take home whatever you want and leave a donation.  The funds are used by the PW to help feed the hungry.  Thank you!</w:t>
      </w:r>
    </w:p>
    <w:p w14:paraId="594BB12D" w14:textId="77777777" w:rsidR="00F12450" w:rsidRPr="00101918" w:rsidRDefault="00F12450" w:rsidP="00F12450">
      <w:pPr>
        <w:spacing w:after="0" w:line="240" w:lineRule="auto"/>
        <w:rPr>
          <w:rFonts w:ascii="Poor Richard" w:hAnsi="Poor Richard"/>
          <w:bCs/>
          <w:sz w:val="12"/>
          <w:szCs w:val="12"/>
        </w:rPr>
      </w:pPr>
    </w:p>
    <w:p w14:paraId="47D8F260" w14:textId="77777777" w:rsidR="00F12450" w:rsidRPr="00101918" w:rsidRDefault="00F12450" w:rsidP="00F12450">
      <w:pPr>
        <w:rPr>
          <w:rFonts w:ascii="Georgia" w:hAnsi="Georgia"/>
          <w:sz w:val="22"/>
          <w:szCs w:val="22"/>
        </w:rPr>
      </w:pPr>
      <w:r w:rsidRPr="00101918">
        <w:rPr>
          <w:rFonts w:ascii="Georgia" w:hAnsi="Georgia"/>
          <w:sz w:val="22"/>
          <w:szCs w:val="22"/>
        </w:rPr>
        <w:t xml:space="preserve">The small print </w:t>
      </w:r>
      <w:r w:rsidRPr="00FF582D">
        <w:rPr>
          <w:rFonts w:ascii="Ink Free" w:hAnsi="Ink Free"/>
          <w:b/>
          <w:bCs/>
          <w:sz w:val="28"/>
          <w:szCs w:val="28"/>
        </w:rPr>
        <w:t>Our Daily Bread</w:t>
      </w:r>
      <w:r w:rsidRPr="00101918">
        <w:rPr>
          <w:rFonts w:ascii="Georgia" w:hAnsi="Georgia"/>
          <w:sz w:val="22"/>
          <w:szCs w:val="22"/>
        </w:rPr>
        <w:t xml:space="preserve"> booklets for March, April and May 2026 and the large print </w:t>
      </w:r>
      <w:r w:rsidRPr="00FF582D">
        <w:rPr>
          <w:rFonts w:ascii="Ink Free" w:hAnsi="Ink Free"/>
          <w:b/>
          <w:bCs/>
          <w:sz w:val="28"/>
          <w:szCs w:val="28"/>
        </w:rPr>
        <w:t>Our Daily Bread</w:t>
      </w:r>
      <w:r w:rsidRPr="00101918">
        <w:rPr>
          <w:rFonts w:ascii="Georgia" w:hAnsi="Georgia"/>
          <w:sz w:val="22"/>
          <w:szCs w:val="22"/>
        </w:rPr>
        <w:t xml:space="preserve"> booklets for </w:t>
      </w:r>
      <w:r>
        <w:rPr>
          <w:rFonts w:ascii="Georgia" w:hAnsi="Georgia"/>
          <w:sz w:val="22"/>
          <w:szCs w:val="22"/>
        </w:rPr>
        <w:t>April, May and June</w:t>
      </w:r>
      <w:r w:rsidRPr="00101918">
        <w:rPr>
          <w:rFonts w:ascii="Georgia" w:hAnsi="Georgia"/>
          <w:sz w:val="22"/>
          <w:szCs w:val="22"/>
        </w:rPr>
        <w:t xml:space="preserve"> 2026 are here.  Take one or more and share with others who might not get this wonderful daily devotional.</w:t>
      </w:r>
    </w:p>
    <w:p w14:paraId="353CA2D3" w14:textId="3BC542FE" w:rsidR="00823560" w:rsidRPr="00EE578C" w:rsidRDefault="00823560" w:rsidP="00823560">
      <w:pPr>
        <w:spacing w:after="0" w:line="240" w:lineRule="auto"/>
        <w:rPr>
          <w:rFonts w:ascii="Georgia" w:hAnsi="Georgia"/>
          <w:bCs/>
          <w:sz w:val="22"/>
          <w:szCs w:val="22"/>
        </w:rPr>
      </w:pPr>
      <w:r w:rsidRPr="00FF582D">
        <w:rPr>
          <w:rFonts w:ascii="Ink Free" w:hAnsi="Ink Free"/>
          <w:b/>
          <w:bCs/>
          <w:sz w:val="28"/>
          <w:szCs w:val="28"/>
        </w:rPr>
        <w:t>Solanco Meals on Wheels</w:t>
      </w:r>
      <w:r w:rsidRPr="00EE578C">
        <w:rPr>
          <w:rFonts w:ascii="Georgia" w:hAnsi="Georgia"/>
          <w:bCs/>
          <w:sz w:val="22"/>
          <w:szCs w:val="22"/>
        </w:rPr>
        <w:t xml:space="preserve"> are looking for new clients.  They offer ready to eat meals for individuals who identify with a physical disability, identify with an intellectual disability, are living alone and unable to prepare meals independently.  Meals are freshly prepared, nutritious and are provided at a low cost.  For more </w:t>
      </w:r>
      <w:proofErr w:type="gramStart"/>
      <w:r w:rsidRPr="00EE578C">
        <w:rPr>
          <w:rFonts w:ascii="Georgia" w:hAnsi="Georgia"/>
          <w:bCs/>
          <w:sz w:val="22"/>
          <w:szCs w:val="22"/>
        </w:rPr>
        <w:t>information</w:t>
      </w:r>
      <w:proofErr w:type="gramEnd"/>
      <w:r w:rsidRPr="00EE578C">
        <w:rPr>
          <w:rFonts w:ascii="Georgia" w:hAnsi="Georgia"/>
          <w:bCs/>
          <w:sz w:val="22"/>
          <w:szCs w:val="22"/>
        </w:rPr>
        <w:t xml:space="preserve"> please call 717-786-3426.</w:t>
      </w:r>
    </w:p>
    <w:p w14:paraId="4B520F5E" w14:textId="77777777" w:rsidR="00AA3746" w:rsidRPr="00093B3F" w:rsidRDefault="00AA3746" w:rsidP="00823560">
      <w:pPr>
        <w:spacing w:after="0" w:line="240" w:lineRule="auto"/>
        <w:rPr>
          <w:rFonts w:ascii="Poor Richard" w:hAnsi="Poor Richard"/>
          <w:bCs/>
          <w:sz w:val="12"/>
          <w:szCs w:val="12"/>
        </w:rPr>
      </w:pPr>
    </w:p>
    <w:p w14:paraId="5B42F8FA" w14:textId="77777777" w:rsidR="00FF582D" w:rsidRDefault="00FF582D" w:rsidP="0021426A">
      <w:pPr>
        <w:spacing w:line="259" w:lineRule="auto"/>
        <w:rPr>
          <w:rFonts w:ascii="Georgia" w:eastAsia="Calibri" w:hAnsi="Georgia" w:cs="Times New Roman"/>
          <w:kern w:val="0"/>
          <w:sz w:val="22"/>
          <w:szCs w:val="22"/>
          <w14:ligatures w14:val="none"/>
        </w:rPr>
      </w:pPr>
    </w:p>
    <w:p w14:paraId="31BE294A" w14:textId="77777777" w:rsidR="00BF2F17" w:rsidRDefault="00BF2F17" w:rsidP="0021426A">
      <w:pPr>
        <w:spacing w:line="259" w:lineRule="auto"/>
        <w:rPr>
          <w:rFonts w:ascii="Georgia" w:eastAsia="Calibri" w:hAnsi="Georgia" w:cs="Times New Roman"/>
          <w:kern w:val="0"/>
          <w:sz w:val="22"/>
          <w:szCs w:val="22"/>
          <w14:ligatures w14:val="none"/>
        </w:rPr>
      </w:pPr>
    </w:p>
    <w:p w14:paraId="5EA70FFC" w14:textId="3DAD05A4" w:rsidR="00872597" w:rsidRPr="0021426A" w:rsidRDefault="004568D2" w:rsidP="0021426A">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lastRenderedPageBreak/>
        <w:t xml:space="preserve">The </w:t>
      </w:r>
      <w:r w:rsidRPr="008178D1">
        <w:rPr>
          <w:rFonts w:ascii="Ink Free" w:eastAsia="Calibri" w:hAnsi="Ink Free" w:cs="Times New Roman"/>
          <w:b/>
          <w:bCs/>
          <w:kern w:val="0"/>
          <w:sz w:val="28"/>
          <w:szCs w:val="28"/>
          <w14:ligatures w14:val="none"/>
        </w:rPr>
        <w:t>Solanco Food Bank</w:t>
      </w:r>
      <w:r w:rsidRPr="008178D1">
        <w:rPr>
          <w:rFonts w:ascii="Georgia" w:eastAsia="Calibri" w:hAnsi="Georgia" w:cs="Times New Roman"/>
          <w:kern w:val="0"/>
          <w:sz w:val="22"/>
          <w:szCs w:val="22"/>
          <w14:ligatures w14:val="none"/>
        </w:rPr>
        <w:t xml:space="preserve"> is asking for the following for the month of </w:t>
      </w:r>
      <w:r w:rsidR="00D6769F">
        <w:rPr>
          <w:rFonts w:ascii="Georgia" w:eastAsia="Calibri" w:hAnsi="Georgia" w:cs="Times New Roman"/>
          <w:kern w:val="0"/>
          <w:sz w:val="22"/>
          <w:szCs w:val="22"/>
          <w14:ligatures w14:val="none"/>
        </w:rPr>
        <w:t>April</w:t>
      </w:r>
      <w:r w:rsidRPr="008178D1">
        <w:rPr>
          <w:rFonts w:ascii="Georgia" w:eastAsia="Calibri" w:hAnsi="Georgia" w:cs="Times New Roman"/>
          <w:kern w:val="0"/>
          <w:sz w:val="22"/>
          <w:szCs w:val="22"/>
          <w14:ligatures w14:val="none"/>
        </w:rPr>
        <w:t xml:space="preserve">:  </w:t>
      </w:r>
      <w:r w:rsidR="00D6769F">
        <w:rPr>
          <w:rFonts w:ascii="Georgia" w:eastAsia="Calibri" w:hAnsi="Georgia" w:cs="Times New Roman"/>
          <w:kern w:val="0"/>
          <w:sz w:val="22"/>
          <w:szCs w:val="22"/>
          <w14:ligatures w14:val="none"/>
        </w:rPr>
        <w:t>Cheerios (regular, yellow box), canned pears (no sugar or in fruit juice; 14.5 oz. can), canned fruit cocktail (no sugar or in fruit juice; 14.5 oz. can), Hanover chili beans (15 oz. can), refried beans (16 oz. can), seafood soup/chowder (cans), chicken noodle soup (10.5 oz. can), mayonnaise, snack crackers (individually wrapped packs), microwave popcorn, fruit cups, granola bars.</w:t>
      </w:r>
    </w:p>
    <w:p w14:paraId="2CBFF2EC" w14:textId="3A4565F3" w:rsidR="00543307" w:rsidRDefault="008178D1" w:rsidP="008B79A6">
      <w:pPr>
        <w:spacing w:after="0" w:line="240" w:lineRule="auto"/>
        <w:rPr>
          <w:rFonts w:ascii="Georgia" w:eastAsia="Calibri" w:hAnsi="Georgia" w:cs="Times New Roman"/>
          <w:bCs/>
          <w:kern w:val="0"/>
          <w:sz w:val="22"/>
          <w:szCs w:val="22"/>
          <w14:ligatures w14:val="none"/>
        </w:rPr>
      </w:pPr>
      <w:r w:rsidRPr="008178D1">
        <w:rPr>
          <w:rFonts w:ascii="Ink Free" w:eastAsia="Calibri" w:hAnsi="Ink Free" w:cs="Times New Roman"/>
          <w:b/>
          <w:bCs/>
          <w:kern w:val="0"/>
          <w:sz w:val="28"/>
          <w:szCs w:val="28"/>
          <w14:ligatures w14:val="none"/>
        </w:rPr>
        <w:t>ALTAR FLOWERS</w:t>
      </w:r>
      <w:r w:rsidRPr="008178D1">
        <w:rPr>
          <w:rFonts w:ascii="Georgia" w:eastAsia="Calibri" w:hAnsi="Georgia" w:cs="Times New Roman"/>
          <w:b/>
          <w:bCs/>
          <w:kern w:val="0"/>
          <w:sz w:val="22"/>
          <w:szCs w:val="22"/>
          <w14:ligatures w14:val="none"/>
        </w:rPr>
        <w:t xml:space="preserve">:  </w:t>
      </w:r>
      <w:r w:rsidRPr="008178D1">
        <w:rPr>
          <w:rFonts w:ascii="Georgia" w:eastAsia="Calibri" w:hAnsi="Georgia" w:cs="Times New Roman"/>
          <w:bCs/>
          <w:kern w:val="0"/>
          <w:sz w:val="22"/>
          <w:szCs w:val="22"/>
          <w14:ligatures w14:val="none"/>
        </w:rPr>
        <w:t xml:space="preserve">Anyone wishing to have altar flowers for a birthday, anniversary, memorial, etc. should order these flowers by signing the “flower book” on the table in the upper narthex, completing the order form, and by calling, texting or emailing Barb Hess (717-940-8532), </w:t>
      </w:r>
      <w:hyperlink r:id="rId6" w:history="1">
        <w:r w:rsidRPr="008178D1">
          <w:rPr>
            <w:rFonts w:ascii="Georgia" w:eastAsia="Calibri" w:hAnsi="Georgia" w:cs="Times New Roman"/>
            <w:bCs/>
            <w:color w:val="0563C1"/>
            <w:kern w:val="0"/>
            <w:sz w:val="22"/>
            <w:szCs w:val="22"/>
            <w:u w:val="single"/>
            <w14:ligatures w14:val="none"/>
          </w:rPr>
          <w:t>superlew@comcast.net</w:t>
        </w:r>
      </w:hyperlink>
      <w:r w:rsidRPr="008178D1">
        <w:rPr>
          <w:rFonts w:ascii="Georgia" w:eastAsia="Calibri" w:hAnsi="Georgia" w:cs="Times New Roman"/>
          <w:bCs/>
          <w:kern w:val="0"/>
          <w:sz w:val="22"/>
          <w:szCs w:val="22"/>
          <w14:ligatures w14:val="none"/>
        </w:rPr>
        <w:t xml:space="preserve">.  You must contact Barb the Tuesday prior to the Sunday that you would like the flowers.  The order form and check (payable to LBPC) should be placed in the Flower Coordinator’s church mailbox.  </w:t>
      </w:r>
      <w:r w:rsidRPr="008178D1">
        <w:rPr>
          <w:rFonts w:ascii="Georgia" w:eastAsia="Calibri" w:hAnsi="Georgia" w:cs="Times New Roman"/>
          <w:b/>
          <w:kern w:val="0"/>
          <w:sz w:val="22"/>
          <w:szCs w:val="22"/>
          <w14:ligatures w14:val="none"/>
        </w:rPr>
        <w:t>Cost for the altar flowers are $25.00 for two altar arrangements and $25.00 for an organ</w:t>
      </w:r>
      <w:r w:rsidRPr="008178D1">
        <w:rPr>
          <w:rFonts w:ascii="Georgia" w:eastAsia="Calibri" w:hAnsi="Georgia" w:cs="Times New Roman"/>
          <w:bCs/>
          <w:kern w:val="0"/>
          <w:sz w:val="22"/>
          <w:szCs w:val="22"/>
          <w14:ligatures w14:val="none"/>
        </w:rPr>
        <w:t xml:space="preserve"> </w:t>
      </w:r>
      <w:r w:rsidRPr="008178D1">
        <w:rPr>
          <w:rFonts w:ascii="Georgia" w:eastAsia="Calibri" w:hAnsi="Georgia" w:cs="Times New Roman"/>
          <w:b/>
          <w:kern w:val="0"/>
          <w:sz w:val="22"/>
          <w:szCs w:val="22"/>
          <w14:ligatures w14:val="none"/>
        </w:rPr>
        <w:t>arrangement</w:t>
      </w:r>
      <w:r w:rsidRPr="008178D1">
        <w:rPr>
          <w:rFonts w:ascii="Georgia" w:eastAsia="Calibri" w:hAnsi="Georgia" w:cs="Times New Roman"/>
          <w:bCs/>
          <w:kern w:val="0"/>
          <w:sz w:val="22"/>
          <w:szCs w:val="22"/>
          <w14:ligatures w14:val="none"/>
        </w:rPr>
        <w:t>.  Questions?    Contact Barb.</w:t>
      </w:r>
    </w:p>
    <w:p w14:paraId="67A6435C" w14:textId="430B1DFA" w:rsidR="00101918" w:rsidRPr="0021426A" w:rsidRDefault="008178D1" w:rsidP="0021426A">
      <w:pPr>
        <w:spacing w:after="0" w:line="240"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       </w:t>
      </w:r>
    </w:p>
    <w:p w14:paraId="05743E32" w14:textId="6742C503" w:rsidR="00BC6968" w:rsidRPr="00EA2F11" w:rsidRDefault="00EA2F11" w:rsidP="00EA2F11">
      <w:pPr>
        <w:spacing w:after="0" w:line="240" w:lineRule="auto"/>
        <w:rPr>
          <w:rFonts w:ascii="Georgia" w:eastAsia="Calibri" w:hAnsi="Georgia" w:cs="Times New Roman"/>
          <w:b/>
          <w:bCs/>
          <w:kern w:val="0"/>
          <w:sz w:val="22"/>
          <w:szCs w:val="22"/>
          <w14:ligatures w14:val="none"/>
        </w:rPr>
      </w:pPr>
      <w:r w:rsidRPr="00F242C7">
        <w:rPr>
          <w:rFonts w:ascii="Ink Free" w:hAnsi="Ink Free"/>
          <w:b/>
          <w:color w:val="000000"/>
          <w:sz w:val="28"/>
          <w:szCs w:val="28"/>
        </w:rPr>
        <w:t>ATTEN</w:t>
      </w:r>
      <w:r>
        <w:rPr>
          <w:rFonts w:ascii="Ink Free" w:hAnsi="Ink Free"/>
          <w:b/>
          <w:color w:val="000000"/>
          <w:sz w:val="28"/>
          <w:szCs w:val="28"/>
        </w:rPr>
        <w:t>T</w:t>
      </w:r>
      <w:r w:rsidRPr="00F242C7">
        <w:rPr>
          <w:rFonts w:ascii="Ink Free" w:hAnsi="Ink Free"/>
          <w:b/>
          <w:color w:val="000000"/>
          <w:sz w:val="28"/>
          <w:szCs w:val="28"/>
        </w:rPr>
        <w:t>ION</w:t>
      </w:r>
      <w:r>
        <w:rPr>
          <w:rFonts w:ascii="Georgia" w:hAnsi="Georgia"/>
          <w:bCs/>
          <w:color w:val="000000"/>
        </w:rPr>
        <w:t>:  If you have anything you would like put in the church bulletin</w:t>
      </w:r>
      <w:r w:rsidR="00BF2F17">
        <w:rPr>
          <w:rFonts w:ascii="Georgia" w:hAnsi="Georgia"/>
          <w:bCs/>
          <w:color w:val="000000"/>
        </w:rPr>
        <w:t>,</w:t>
      </w:r>
      <w:r>
        <w:rPr>
          <w:rFonts w:ascii="Georgia" w:hAnsi="Georgia"/>
          <w:bCs/>
          <w:color w:val="000000"/>
        </w:rPr>
        <w:t xml:space="preserve"> please send it to </w:t>
      </w:r>
      <w:hyperlink r:id="rId7" w:history="1">
        <w:r w:rsidRPr="0093446F">
          <w:rPr>
            <w:rStyle w:val="Hyperlink"/>
            <w:rFonts w:ascii="Georgia" w:hAnsi="Georgia"/>
            <w:bCs/>
          </w:rPr>
          <w:t>LBPCBulletin@gmail.com</w:t>
        </w:r>
      </w:hyperlink>
    </w:p>
    <w:p w14:paraId="71E820AD" w14:textId="77777777" w:rsidR="00BC6968" w:rsidRDefault="00BC6968" w:rsidP="00BC6968">
      <w:pPr>
        <w:spacing w:after="0" w:line="240" w:lineRule="auto"/>
        <w:jc w:val="center"/>
        <w:rPr>
          <w:rFonts w:ascii="Georgia" w:eastAsia="Calibri" w:hAnsi="Georgia" w:cs="Times New Roman"/>
          <w:kern w:val="0"/>
          <w:sz w:val="22"/>
          <w:szCs w:val="22"/>
          <w14:ligatures w14:val="none"/>
        </w:rPr>
      </w:pPr>
    </w:p>
    <w:p w14:paraId="4B4D9173" w14:textId="77777777" w:rsidR="00BC6968" w:rsidRDefault="00BC6968" w:rsidP="00BC6968">
      <w:pPr>
        <w:spacing w:after="0" w:line="240" w:lineRule="auto"/>
        <w:jc w:val="center"/>
        <w:rPr>
          <w:rFonts w:ascii="Georgia" w:eastAsia="Calibri" w:hAnsi="Georgia" w:cs="Times New Roman"/>
          <w:kern w:val="0"/>
          <w:sz w:val="22"/>
          <w:szCs w:val="22"/>
          <w14:ligatures w14:val="none"/>
        </w:rPr>
      </w:pPr>
    </w:p>
    <w:p w14:paraId="6059D42B" w14:textId="5782ADAC" w:rsidR="00140BC7" w:rsidRPr="00BC6968" w:rsidRDefault="00140BC7" w:rsidP="00BC6968">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In His Service Today:</w:t>
      </w:r>
    </w:p>
    <w:p w14:paraId="712D56F3" w14:textId="77777777" w:rsidR="00140BC7" w:rsidRPr="00BC6968" w:rsidRDefault="00140BC7" w:rsidP="00140BC7">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Ministers:  The Congregation</w:t>
      </w:r>
    </w:p>
    <w:p w14:paraId="736DA69B" w14:textId="77777777" w:rsidR="00140BC7" w:rsidRPr="00BC6968" w:rsidRDefault="00140BC7" w:rsidP="00140BC7">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Pastor:  Rev. Thomas P. Milligan</w:t>
      </w:r>
    </w:p>
    <w:p w14:paraId="509D6BBD" w14:textId="77777777" w:rsidR="00140BC7" w:rsidRPr="00BC6968" w:rsidRDefault="00140BC7" w:rsidP="00140BC7">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Administrative Assistant:  Peggy McCauley</w:t>
      </w:r>
    </w:p>
    <w:p w14:paraId="423B0CFF" w14:textId="77777777" w:rsidR="00140BC7" w:rsidRPr="00BC6968" w:rsidRDefault="00140BC7" w:rsidP="00140BC7">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Choir Director:  Peggy Gordon</w:t>
      </w:r>
    </w:p>
    <w:p w14:paraId="6E6E7C95" w14:textId="77777777" w:rsidR="00140BC7" w:rsidRPr="00BC6968" w:rsidRDefault="00140BC7" w:rsidP="00140BC7">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Organist:  Rick Rineer</w:t>
      </w:r>
    </w:p>
    <w:p w14:paraId="1FAE5A30" w14:textId="77777777" w:rsidR="00140BC7" w:rsidRPr="00BC6968" w:rsidRDefault="00140BC7" w:rsidP="00140BC7">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Children’s Church:  Becky &amp; Hannah</w:t>
      </w:r>
    </w:p>
    <w:p w14:paraId="7EC6B93A" w14:textId="77777777" w:rsidR="00140BC7" w:rsidRPr="00BC6968" w:rsidRDefault="00140BC7" w:rsidP="00140BC7">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Nursery:  Amanda Robinson</w:t>
      </w:r>
    </w:p>
    <w:p w14:paraId="5CC22853" w14:textId="4033427C" w:rsidR="00EA2F11" w:rsidRDefault="00140BC7" w:rsidP="00FF582D">
      <w:pPr>
        <w:spacing w:after="0" w:line="240" w:lineRule="auto"/>
        <w:jc w:val="center"/>
        <w:rPr>
          <w:rFonts w:ascii="Georgia" w:hAnsi="Georgia" w:cs="Times New Roman"/>
          <w:sz w:val="22"/>
          <w:szCs w:val="22"/>
        </w:rPr>
      </w:pPr>
      <w:r w:rsidRPr="00BC6968">
        <w:rPr>
          <w:rFonts w:ascii="Georgia" w:hAnsi="Georgia" w:cs="Times New Roman"/>
          <w:sz w:val="22"/>
          <w:szCs w:val="22"/>
        </w:rPr>
        <w:t xml:space="preserve">Greeters:  Melissa Eckman </w:t>
      </w:r>
    </w:p>
    <w:p w14:paraId="34D93CDB" w14:textId="77777777" w:rsidR="00140BC7" w:rsidRDefault="00140BC7" w:rsidP="00FF582D">
      <w:pPr>
        <w:spacing w:after="0" w:line="240" w:lineRule="auto"/>
        <w:rPr>
          <w:rFonts w:ascii="Georgia" w:hAnsi="Georgia" w:cs="Times New Roman"/>
          <w:b/>
          <w:bCs/>
          <w:sz w:val="22"/>
          <w:szCs w:val="22"/>
        </w:rPr>
      </w:pPr>
    </w:p>
    <w:p w14:paraId="28BCE573" w14:textId="5C75F8DE" w:rsidR="00140BC7" w:rsidRPr="0017544E" w:rsidRDefault="00140BC7" w:rsidP="00140BC7">
      <w:pPr>
        <w:spacing w:after="0" w:line="240" w:lineRule="auto"/>
        <w:jc w:val="center"/>
        <w:rPr>
          <w:rFonts w:ascii="Georgia" w:hAnsi="Georgia" w:cs="Times New Roman"/>
          <w:b/>
          <w:bCs/>
          <w:sz w:val="22"/>
          <w:szCs w:val="22"/>
        </w:rPr>
      </w:pPr>
      <w:r>
        <w:rPr>
          <w:rFonts w:ascii="Georgia" w:hAnsi="Georgia" w:cs="Times New Roman"/>
          <w:b/>
          <w:bCs/>
          <w:sz w:val="22"/>
          <w:szCs w:val="22"/>
        </w:rPr>
        <w:t xml:space="preserve"> </w:t>
      </w:r>
    </w:p>
    <w:p w14:paraId="71BB3E85" w14:textId="77777777" w:rsidR="00140BC7" w:rsidRPr="006A0517" w:rsidRDefault="00140BC7" w:rsidP="00140BC7">
      <w:pPr>
        <w:spacing w:after="0" w:line="240" w:lineRule="auto"/>
        <w:jc w:val="center"/>
        <w:rPr>
          <w:rFonts w:ascii="Georgia" w:hAnsi="Georgia" w:cs="Times New Roman"/>
        </w:rPr>
      </w:pPr>
      <w:r>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7C474C7B" wp14:editId="564E0BEF">
                <wp:simplePos x="0" y="0"/>
                <wp:positionH relativeFrom="column">
                  <wp:posOffset>390525</wp:posOffset>
                </wp:positionH>
                <wp:positionV relativeFrom="paragraph">
                  <wp:posOffset>76835</wp:posOffset>
                </wp:positionV>
                <wp:extent cx="3590925" cy="1038225"/>
                <wp:effectExtent l="0" t="0" r="28575" b="28575"/>
                <wp:wrapNone/>
                <wp:docPr id="63329260" name="Rectangle 63329260"/>
                <wp:cNvGraphicFramePr/>
                <a:graphic xmlns:a="http://schemas.openxmlformats.org/drawingml/2006/main">
                  <a:graphicData uri="http://schemas.microsoft.com/office/word/2010/wordprocessingShape">
                    <wps:wsp>
                      <wps:cNvSpPr/>
                      <wps:spPr>
                        <a:xfrm>
                          <a:off x="0" y="0"/>
                          <a:ext cx="3590925"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8BE607" id="Rectangle 63329260" o:spid="_x0000_s1026" style="position:absolute;margin-left:30.75pt;margin-top:6.05pt;width:282.75pt;height:81.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" filled="f" strokecolor="black [3213]" strokeweight="1pt"/>
            </w:pict>
          </mc:Fallback>
        </mc:AlternateContent>
      </w:r>
    </w:p>
    <w:p w14:paraId="375A7B0A" w14:textId="77777777" w:rsidR="00140BC7" w:rsidRPr="007B21F2" w:rsidRDefault="00140BC7" w:rsidP="00140BC7">
      <w:pPr>
        <w:widowControl w:val="0"/>
        <w:spacing w:after="0"/>
        <w:jc w:val="center"/>
        <w:rPr>
          <w:rFonts w:ascii="Poor Richard" w:hAnsi="Poor Richard"/>
          <w:b/>
          <w:bCs/>
          <w:sz w:val="28"/>
          <w:szCs w:val="28"/>
        </w:rPr>
      </w:pPr>
      <w:r w:rsidRPr="007B21F2">
        <w:rPr>
          <w:rFonts w:ascii="Poor Richard" w:hAnsi="Poor Richard"/>
          <w:b/>
          <w:bCs/>
          <w:sz w:val="28"/>
          <w:szCs w:val="28"/>
        </w:rPr>
        <w:t>Contact Information</w:t>
      </w:r>
    </w:p>
    <w:p w14:paraId="252EF8E4" w14:textId="77777777" w:rsidR="00140BC7" w:rsidRPr="005A43C8" w:rsidRDefault="00140BC7" w:rsidP="00140BC7">
      <w:pPr>
        <w:widowControl w:val="0"/>
        <w:spacing w:after="0"/>
        <w:jc w:val="center"/>
        <w:rPr>
          <w:rFonts w:ascii="Georgia" w:hAnsi="Georgia"/>
          <w:sz w:val="20"/>
          <w:szCs w:val="20"/>
        </w:rPr>
      </w:pPr>
      <w:r w:rsidRPr="005A43C8">
        <w:rPr>
          <w:rFonts w:ascii="Georgia" w:hAnsi="Georgia"/>
          <w:sz w:val="20"/>
          <w:szCs w:val="20"/>
        </w:rPr>
        <w:t>255 Little Britain Church Road, Peach Bottom, PA 17563</w:t>
      </w:r>
    </w:p>
    <w:p w14:paraId="160EF688" w14:textId="77777777" w:rsidR="00140BC7" w:rsidRPr="005A43C8" w:rsidRDefault="00140BC7" w:rsidP="00140BC7">
      <w:pPr>
        <w:widowControl w:val="0"/>
        <w:spacing w:after="0"/>
        <w:jc w:val="center"/>
        <w:rPr>
          <w:rFonts w:ascii="Georgia" w:hAnsi="Georgia"/>
          <w:sz w:val="22"/>
          <w:szCs w:val="22"/>
        </w:rPr>
      </w:pPr>
      <w:r w:rsidRPr="005A43C8">
        <w:rPr>
          <w:rFonts w:ascii="Georgia" w:hAnsi="Georgia"/>
          <w:sz w:val="22"/>
          <w:szCs w:val="22"/>
        </w:rPr>
        <w:t>Telephone:  717-548-2266</w:t>
      </w:r>
    </w:p>
    <w:p w14:paraId="57147F9E" w14:textId="77777777" w:rsidR="00140BC7" w:rsidRPr="005A43C8" w:rsidRDefault="00140BC7" w:rsidP="00140BC7">
      <w:pPr>
        <w:widowControl w:val="0"/>
        <w:spacing w:after="0"/>
        <w:jc w:val="center"/>
        <w:rPr>
          <w:rFonts w:ascii="Georgia" w:hAnsi="Georgia"/>
          <w:sz w:val="22"/>
          <w:szCs w:val="22"/>
        </w:rPr>
      </w:pPr>
      <w:r w:rsidRPr="005A43C8">
        <w:rPr>
          <w:rFonts w:ascii="Georgia" w:hAnsi="Georgia"/>
          <w:sz w:val="22"/>
          <w:szCs w:val="22"/>
        </w:rPr>
        <w:t xml:space="preserve">Email: </w:t>
      </w:r>
      <w:hyperlink r:id="rId8" w:history="1">
        <w:r w:rsidRPr="005A43C8">
          <w:rPr>
            <w:rStyle w:val="Hyperlink"/>
            <w:rFonts w:ascii="Georgia" w:hAnsi="Georgia"/>
            <w:sz w:val="22"/>
            <w:szCs w:val="22"/>
          </w:rPr>
          <w:t>lbpc1732@gmail.com</w:t>
        </w:r>
      </w:hyperlink>
      <w:r w:rsidRPr="005A43C8">
        <w:rPr>
          <w:rFonts w:ascii="Georgia" w:hAnsi="Georgia"/>
          <w:sz w:val="22"/>
          <w:szCs w:val="22"/>
        </w:rPr>
        <w:t xml:space="preserve">  </w:t>
      </w: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140BC7" w:rsidRPr="008178D1" w14:paraId="2913EBBC" w14:textId="77777777" w:rsidTr="004F53DE">
        <w:trPr>
          <w:trHeight w:val="288"/>
        </w:trPr>
        <w:tc>
          <w:tcPr>
            <w:tcW w:w="7694" w:type="dxa"/>
            <w:tcBorders>
              <w:top w:val="nil"/>
              <w:left w:val="nil"/>
              <w:bottom w:val="nil"/>
              <w:right w:val="nil"/>
            </w:tcBorders>
          </w:tcPr>
          <w:p w14:paraId="4870C3CA" w14:textId="77777777" w:rsidR="00140BC7" w:rsidRPr="008178D1" w:rsidRDefault="00140BC7" w:rsidP="004F53DE">
            <w:pPr>
              <w:spacing w:line="259" w:lineRule="auto"/>
              <w:rPr>
                <w:rFonts w:ascii="Calibri" w:eastAsia="Calibri" w:hAnsi="Calibri" w:cs="Times New Roman"/>
                <w:kern w:val="0"/>
                <w:sz w:val="22"/>
                <w:szCs w:val="22"/>
                <w14:ligatures w14:val="none"/>
              </w:rPr>
            </w:pPr>
            <w:r w:rsidRPr="005A43C8">
              <w:rPr>
                <w:rFonts w:ascii="Georgia" w:hAnsi="Georgia"/>
                <w:sz w:val="22"/>
                <w:szCs w:val="22"/>
              </w:rPr>
              <w:t xml:space="preserve"> </w:t>
            </w:r>
            <w:r>
              <w:rPr>
                <w:rFonts w:ascii="Georgia" w:hAnsi="Georgia"/>
                <w:sz w:val="22"/>
                <w:szCs w:val="22"/>
              </w:rPr>
              <w:t xml:space="preserve">                                               </w:t>
            </w:r>
            <w:r w:rsidRPr="005A43C8">
              <w:rPr>
                <w:rFonts w:ascii="Georgia" w:hAnsi="Georgia"/>
                <w:sz w:val="22"/>
                <w:szCs w:val="22"/>
              </w:rPr>
              <w:t>Visit us on the web</w:t>
            </w:r>
          </w:p>
        </w:tc>
      </w:tr>
    </w:tbl>
    <w:p w14:paraId="093E0907"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3DB5B032"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5F400734"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4B8D524B"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5A89285F"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2B959B8A"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3DA6CA4A"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419CD45D"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63D2A206"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3BDF3125"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029C57F0"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59A27F2B" w14:textId="77777777" w:rsidR="008178D1" w:rsidRPr="008178D1" w:rsidRDefault="008178D1" w:rsidP="00AC003A">
      <w:pPr>
        <w:spacing w:after="0" w:line="240" w:lineRule="auto"/>
        <w:rPr>
          <w:rFonts w:ascii="Poor Richard" w:eastAsia="Calibri" w:hAnsi="Poor Richard" w:cs="Times New Roman"/>
          <w:b/>
          <w:bCs/>
          <w:kern w:val="0"/>
          <w:sz w:val="28"/>
          <w:szCs w:val="28"/>
          <w14:ligatures w14:val="none"/>
        </w:rPr>
      </w:pPr>
    </w:p>
    <w:p w14:paraId="49F58B75" w14:textId="77777777" w:rsidR="008178D1" w:rsidRPr="008178D1" w:rsidRDefault="008178D1" w:rsidP="008178D1">
      <w:pPr>
        <w:widowControl w:val="0"/>
        <w:spacing w:after="0" w:line="259" w:lineRule="auto"/>
        <w:jc w:val="center"/>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 </w:t>
      </w:r>
    </w:p>
    <w:p w14:paraId="6BF3E47D" w14:textId="77777777" w:rsidR="008178D1" w:rsidRPr="008178D1" w:rsidRDefault="008178D1" w:rsidP="008178D1">
      <w:pPr>
        <w:tabs>
          <w:tab w:val="left" w:pos="450"/>
          <w:tab w:val="left" w:pos="2160"/>
        </w:tabs>
        <w:spacing w:line="259" w:lineRule="auto"/>
        <w:ind w:right="1210"/>
        <w:jc w:val="center"/>
        <w:outlineLvl w:val="0"/>
        <w:rPr>
          <w:rFonts w:ascii="Poor Richard" w:eastAsia="Calibri" w:hAnsi="Poor Richard" w:cs="Times New Roman"/>
          <w:b/>
          <w:bCs/>
          <w:kern w:val="0"/>
          <w:sz w:val="32"/>
          <w:szCs w:val="32"/>
          <w14:ligatures w14:val="none"/>
        </w:rPr>
      </w:pPr>
      <w:r w:rsidRPr="008178D1">
        <w:rPr>
          <w:rFonts w:ascii="Georgia" w:eastAsia="Calibri" w:hAnsi="Georgia" w:cs="Times New Roman"/>
          <w:kern w:val="0"/>
          <w:sz w:val="22"/>
          <w:szCs w:val="22"/>
          <w14:ligatures w14:val="none"/>
        </w:rPr>
        <w:t xml:space="preserve">                      </w:t>
      </w:r>
    </w:p>
    <w:p w14:paraId="7884604E" w14:textId="77777777" w:rsidR="008178D1" w:rsidRPr="008178D1" w:rsidRDefault="008178D1" w:rsidP="008178D1">
      <w:pPr>
        <w:spacing w:after="0" w:line="240" w:lineRule="auto"/>
        <w:rPr>
          <w:rFonts w:ascii="Georgia" w:eastAsia="Calibri" w:hAnsi="Georgia" w:cs="Times New Roman"/>
          <w:kern w:val="0"/>
          <w:sz w:val="22"/>
          <w:szCs w:val="22"/>
          <w14:ligatures w14:val="none"/>
        </w:rPr>
      </w:pPr>
    </w:p>
    <w:p w14:paraId="34AF9FBF" w14:textId="77777777" w:rsidR="008178D1" w:rsidRPr="008178D1" w:rsidRDefault="008178D1" w:rsidP="00593087">
      <w:pPr>
        <w:spacing w:after="0" w:line="240" w:lineRule="auto"/>
        <w:rPr>
          <w:rFonts w:ascii="Georgia" w:eastAsia="Calibri" w:hAnsi="Georgia" w:cs="Times New Roman"/>
          <w:kern w:val="0"/>
          <w:sz w:val="22"/>
          <w:szCs w:val="22"/>
          <w14:ligatures w14:val="none"/>
        </w:rPr>
      </w:pPr>
    </w:p>
    <w:sectPr w:rsidR="008178D1" w:rsidRPr="008178D1" w:rsidSect="008178D1">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2000068F" w:usb1="4000000A"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8D1"/>
    <w:rsid w:val="00003EB6"/>
    <w:rsid w:val="0001209E"/>
    <w:rsid w:val="00023CAE"/>
    <w:rsid w:val="00035E5D"/>
    <w:rsid w:val="00054D0B"/>
    <w:rsid w:val="00060D9C"/>
    <w:rsid w:val="0008264E"/>
    <w:rsid w:val="00093B3F"/>
    <w:rsid w:val="000B4782"/>
    <w:rsid w:val="000C3E57"/>
    <w:rsid w:val="000C6025"/>
    <w:rsid w:val="000D1582"/>
    <w:rsid w:val="000D6026"/>
    <w:rsid w:val="000E34F6"/>
    <w:rsid w:val="000E6244"/>
    <w:rsid w:val="000E7A0E"/>
    <w:rsid w:val="00101918"/>
    <w:rsid w:val="0012256E"/>
    <w:rsid w:val="001245D3"/>
    <w:rsid w:val="001355E6"/>
    <w:rsid w:val="00140BC7"/>
    <w:rsid w:val="00172205"/>
    <w:rsid w:val="0017544E"/>
    <w:rsid w:val="001809EC"/>
    <w:rsid w:val="001817D8"/>
    <w:rsid w:val="00195765"/>
    <w:rsid w:val="001A4AC6"/>
    <w:rsid w:val="001C653B"/>
    <w:rsid w:val="001D0B12"/>
    <w:rsid w:val="001D5B05"/>
    <w:rsid w:val="001D5E4D"/>
    <w:rsid w:val="001E6D3F"/>
    <w:rsid w:val="001F05E7"/>
    <w:rsid w:val="001F70EB"/>
    <w:rsid w:val="00213636"/>
    <w:rsid w:val="0021426A"/>
    <w:rsid w:val="00214360"/>
    <w:rsid w:val="00217121"/>
    <w:rsid w:val="002350D2"/>
    <w:rsid w:val="0023785D"/>
    <w:rsid w:val="002379A1"/>
    <w:rsid w:val="00240A6E"/>
    <w:rsid w:val="0024409B"/>
    <w:rsid w:val="00247C37"/>
    <w:rsid w:val="00260593"/>
    <w:rsid w:val="002726C1"/>
    <w:rsid w:val="0027484C"/>
    <w:rsid w:val="00295397"/>
    <w:rsid w:val="002A64D4"/>
    <w:rsid w:val="002A70A0"/>
    <w:rsid w:val="002C35FE"/>
    <w:rsid w:val="002C67E9"/>
    <w:rsid w:val="002D43CB"/>
    <w:rsid w:val="002E5B8E"/>
    <w:rsid w:val="002F2A97"/>
    <w:rsid w:val="002F72F9"/>
    <w:rsid w:val="0030043A"/>
    <w:rsid w:val="0030080F"/>
    <w:rsid w:val="0030413E"/>
    <w:rsid w:val="00320970"/>
    <w:rsid w:val="0032280B"/>
    <w:rsid w:val="003410F9"/>
    <w:rsid w:val="003424BF"/>
    <w:rsid w:val="00350DB0"/>
    <w:rsid w:val="003529AB"/>
    <w:rsid w:val="00364389"/>
    <w:rsid w:val="00370896"/>
    <w:rsid w:val="00395473"/>
    <w:rsid w:val="003A445E"/>
    <w:rsid w:val="003A616D"/>
    <w:rsid w:val="003B04C9"/>
    <w:rsid w:val="003B4201"/>
    <w:rsid w:val="003B69E1"/>
    <w:rsid w:val="003C4F51"/>
    <w:rsid w:val="003F5CD0"/>
    <w:rsid w:val="00405598"/>
    <w:rsid w:val="00415030"/>
    <w:rsid w:val="00415691"/>
    <w:rsid w:val="00416EC8"/>
    <w:rsid w:val="004568D2"/>
    <w:rsid w:val="00475DD7"/>
    <w:rsid w:val="00476734"/>
    <w:rsid w:val="0048425D"/>
    <w:rsid w:val="00486EE7"/>
    <w:rsid w:val="004B57A8"/>
    <w:rsid w:val="004C3A8F"/>
    <w:rsid w:val="004D54B0"/>
    <w:rsid w:val="004D552F"/>
    <w:rsid w:val="004D6781"/>
    <w:rsid w:val="004D7623"/>
    <w:rsid w:val="004E0950"/>
    <w:rsid w:val="004E62A9"/>
    <w:rsid w:val="004F463A"/>
    <w:rsid w:val="005050B4"/>
    <w:rsid w:val="005271DF"/>
    <w:rsid w:val="005279CC"/>
    <w:rsid w:val="005331C8"/>
    <w:rsid w:val="00543307"/>
    <w:rsid w:val="00550D7D"/>
    <w:rsid w:val="0055774D"/>
    <w:rsid w:val="0055774E"/>
    <w:rsid w:val="00560BF0"/>
    <w:rsid w:val="00564B32"/>
    <w:rsid w:val="00572D91"/>
    <w:rsid w:val="00593087"/>
    <w:rsid w:val="00596AC4"/>
    <w:rsid w:val="005A43C8"/>
    <w:rsid w:val="005B7EE3"/>
    <w:rsid w:val="005D38C0"/>
    <w:rsid w:val="005D42CC"/>
    <w:rsid w:val="005E7F19"/>
    <w:rsid w:val="0060695B"/>
    <w:rsid w:val="00606DD1"/>
    <w:rsid w:val="00606F26"/>
    <w:rsid w:val="0062018D"/>
    <w:rsid w:val="0062386A"/>
    <w:rsid w:val="00642A3E"/>
    <w:rsid w:val="006671CB"/>
    <w:rsid w:val="00672ACB"/>
    <w:rsid w:val="00687858"/>
    <w:rsid w:val="006943CC"/>
    <w:rsid w:val="006A676F"/>
    <w:rsid w:val="006A7D67"/>
    <w:rsid w:val="006C3E43"/>
    <w:rsid w:val="006D5730"/>
    <w:rsid w:val="006E2F44"/>
    <w:rsid w:val="006F3804"/>
    <w:rsid w:val="006F4568"/>
    <w:rsid w:val="006F559E"/>
    <w:rsid w:val="00705600"/>
    <w:rsid w:val="00712A20"/>
    <w:rsid w:val="00713ECF"/>
    <w:rsid w:val="00726496"/>
    <w:rsid w:val="00733F9F"/>
    <w:rsid w:val="00737314"/>
    <w:rsid w:val="00743788"/>
    <w:rsid w:val="007441EC"/>
    <w:rsid w:val="007503AB"/>
    <w:rsid w:val="00751F5F"/>
    <w:rsid w:val="007560A2"/>
    <w:rsid w:val="00757F99"/>
    <w:rsid w:val="00765A56"/>
    <w:rsid w:val="00770202"/>
    <w:rsid w:val="007721EF"/>
    <w:rsid w:val="00774530"/>
    <w:rsid w:val="007748EC"/>
    <w:rsid w:val="007754CF"/>
    <w:rsid w:val="00784A22"/>
    <w:rsid w:val="007928FF"/>
    <w:rsid w:val="007A1CB9"/>
    <w:rsid w:val="007A7B64"/>
    <w:rsid w:val="007B732E"/>
    <w:rsid w:val="007C49AB"/>
    <w:rsid w:val="007C5A3F"/>
    <w:rsid w:val="007D4BEF"/>
    <w:rsid w:val="007D57CF"/>
    <w:rsid w:val="007E602A"/>
    <w:rsid w:val="007F290B"/>
    <w:rsid w:val="007F4F1E"/>
    <w:rsid w:val="008178D1"/>
    <w:rsid w:val="008233D5"/>
    <w:rsid w:val="00823560"/>
    <w:rsid w:val="00823CE8"/>
    <w:rsid w:val="00837327"/>
    <w:rsid w:val="0084635D"/>
    <w:rsid w:val="008477E5"/>
    <w:rsid w:val="00847D45"/>
    <w:rsid w:val="00872597"/>
    <w:rsid w:val="00880BF3"/>
    <w:rsid w:val="00882E3E"/>
    <w:rsid w:val="0089090E"/>
    <w:rsid w:val="0089472F"/>
    <w:rsid w:val="008A56BB"/>
    <w:rsid w:val="008B79A6"/>
    <w:rsid w:val="008C5832"/>
    <w:rsid w:val="008C64BA"/>
    <w:rsid w:val="008D7ED7"/>
    <w:rsid w:val="008E0BB4"/>
    <w:rsid w:val="008F1407"/>
    <w:rsid w:val="008F502C"/>
    <w:rsid w:val="008F50E3"/>
    <w:rsid w:val="008F5378"/>
    <w:rsid w:val="00920BA0"/>
    <w:rsid w:val="00923937"/>
    <w:rsid w:val="00946BF1"/>
    <w:rsid w:val="00956DB8"/>
    <w:rsid w:val="009615F4"/>
    <w:rsid w:val="00966CA8"/>
    <w:rsid w:val="009717A7"/>
    <w:rsid w:val="00982AEC"/>
    <w:rsid w:val="00991735"/>
    <w:rsid w:val="00992287"/>
    <w:rsid w:val="009A1182"/>
    <w:rsid w:val="009A797E"/>
    <w:rsid w:val="009B0C2B"/>
    <w:rsid w:val="009C2917"/>
    <w:rsid w:val="009E1903"/>
    <w:rsid w:val="009E37B4"/>
    <w:rsid w:val="00A03EF7"/>
    <w:rsid w:val="00A11300"/>
    <w:rsid w:val="00A119F4"/>
    <w:rsid w:val="00A2132F"/>
    <w:rsid w:val="00A23012"/>
    <w:rsid w:val="00A232AD"/>
    <w:rsid w:val="00A2781F"/>
    <w:rsid w:val="00A311CC"/>
    <w:rsid w:val="00A31780"/>
    <w:rsid w:val="00A35626"/>
    <w:rsid w:val="00A46CD4"/>
    <w:rsid w:val="00A522A7"/>
    <w:rsid w:val="00A565DB"/>
    <w:rsid w:val="00A64227"/>
    <w:rsid w:val="00A64D8A"/>
    <w:rsid w:val="00A71C24"/>
    <w:rsid w:val="00AA265E"/>
    <w:rsid w:val="00AA3746"/>
    <w:rsid w:val="00AA7653"/>
    <w:rsid w:val="00AB4AC6"/>
    <w:rsid w:val="00AB71E2"/>
    <w:rsid w:val="00AC003A"/>
    <w:rsid w:val="00AC79D3"/>
    <w:rsid w:val="00AD69CF"/>
    <w:rsid w:val="00AD6EC5"/>
    <w:rsid w:val="00AE7E12"/>
    <w:rsid w:val="00AF157D"/>
    <w:rsid w:val="00AF7774"/>
    <w:rsid w:val="00B0432C"/>
    <w:rsid w:val="00B32A0F"/>
    <w:rsid w:val="00B4445A"/>
    <w:rsid w:val="00B50468"/>
    <w:rsid w:val="00B509B6"/>
    <w:rsid w:val="00B5284D"/>
    <w:rsid w:val="00B5655D"/>
    <w:rsid w:val="00B565F6"/>
    <w:rsid w:val="00B628AA"/>
    <w:rsid w:val="00B8401B"/>
    <w:rsid w:val="00B911B0"/>
    <w:rsid w:val="00B91A3F"/>
    <w:rsid w:val="00B96DB5"/>
    <w:rsid w:val="00BA658F"/>
    <w:rsid w:val="00BB4B8F"/>
    <w:rsid w:val="00BB7AFB"/>
    <w:rsid w:val="00BC064F"/>
    <w:rsid w:val="00BC3718"/>
    <w:rsid w:val="00BC3C61"/>
    <w:rsid w:val="00BC3D20"/>
    <w:rsid w:val="00BC6968"/>
    <w:rsid w:val="00BD3DAD"/>
    <w:rsid w:val="00BD4656"/>
    <w:rsid w:val="00BD6CFD"/>
    <w:rsid w:val="00BE1CB5"/>
    <w:rsid w:val="00BE7CED"/>
    <w:rsid w:val="00BF2F17"/>
    <w:rsid w:val="00C15DC1"/>
    <w:rsid w:val="00C16C20"/>
    <w:rsid w:val="00C25F3A"/>
    <w:rsid w:val="00C3160E"/>
    <w:rsid w:val="00C430C1"/>
    <w:rsid w:val="00C52B54"/>
    <w:rsid w:val="00C61BA7"/>
    <w:rsid w:val="00C85EC4"/>
    <w:rsid w:val="00C90CDD"/>
    <w:rsid w:val="00C9130F"/>
    <w:rsid w:val="00CA0D6B"/>
    <w:rsid w:val="00CA5001"/>
    <w:rsid w:val="00CD0EDE"/>
    <w:rsid w:val="00CD5650"/>
    <w:rsid w:val="00CD7351"/>
    <w:rsid w:val="00CE0765"/>
    <w:rsid w:val="00CF28AF"/>
    <w:rsid w:val="00CF63E0"/>
    <w:rsid w:val="00D12307"/>
    <w:rsid w:val="00D20500"/>
    <w:rsid w:val="00D259CE"/>
    <w:rsid w:val="00D26652"/>
    <w:rsid w:val="00D36D6E"/>
    <w:rsid w:val="00D377FA"/>
    <w:rsid w:val="00D427A2"/>
    <w:rsid w:val="00D42A5B"/>
    <w:rsid w:val="00D53DA9"/>
    <w:rsid w:val="00D63C9E"/>
    <w:rsid w:val="00D66235"/>
    <w:rsid w:val="00D6769F"/>
    <w:rsid w:val="00D71EA9"/>
    <w:rsid w:val="00D77BDD"/>
    <w:rsid w:val="00D77CC1"/>
    <w:rsid w:val="00D86D32"/>
    <w:rsid w:val="00DB4EEC"/>
    <w:rsid w:val="00DC6407"/>
    <w:rsid w:val="00DD02EC"/>
    <w:rsid w:val="00DF1D38"/>
    <w:rsid w:val="00E044C9"/>
    <w:rsid w:val="00E065AC"/>
    <w:rsid w:val="00E10E4B"/>
    <w:rsid w:val="00E11924"/>
    <w:rsid w:val="00E1341C"/>
    <w:rsid w:val="00E25486"/>
    <w:rsid w:val="00E26A3B"/>
    <w:rsid w:val="00E26BF3"/>
    <w:rsid w:val="00E36E29"/>
    <w:rsid w:val="00E47F51"/>
    <w:rsid w:val="00E51E00"/>
    <w:rsid w:val="00E52FFD"/>
    <w:rsid w:val="00E542F5"/>
    <w:rsid w:val="00E56F57"/>
    <w:rsid w:val="00E600DF"/>
    <w:rsid w:val="00E619D6"/>
    <w:rsid w:val="00E61FE0"/>
    <w:rsid w:val="00E709D7"/>
    <w:rsid w:val="00E713D5"/>
    <w:rsid w:val="00E75165"/>
    <w:rsid w:val="00E75DCD"/>
    <w:rsid w:val="00EA0DA0"/>
    <w:rsid w:val="00EA2F11"/>
    <w:rsid w:val="00EB3452"/>
    <w:rsid w:val="00EB41A5"/>
    <w:rsid w:val="00EB44C0"/>
    <w:rsid w:val="00EC66A1"/>
    <w:rsid w:val="00ED6492"/>
    <w:rsid w:val="00EE1098"/>
    <w:rsid w:val="00EE4DBF"/>
    <w:rsid w:val="00EE4FDD"/>
    <w:rsid w:val="00EE578C"/>
    <w:rsid w:val="00EE7F97"/>
    <w:rsid w:val="00F05B6F"/>
    <w:rsid w:val="00F07A72"/>
    <w:rsid w:val="00F12450"/>
    <w:rsid w:val="00F14D5C"/>
    <w:rsid w:val="00F17D86"/>
    <w:rsid w:val="00F24825"/>
    <w:rsid w:val="00F252BE"/>
    <w:rsid w:val="00F274AB"/>
    <w:rsid w:val="00F328F5"/>
    <w:rsid w:val="00F577C1"/>
    <w:rsid w:val="00F67B5E"/>
    <w:rsid w:val="00F878B3"/>
    <w:rsid w:val="00FA30E1"/>
    <w:rsid w:val="00FA3BB9"/>
    <w:rsid w:val="00FC36DB"/>
    <w:rsid w:val="00FD2736"/>
    <w:rsid w:val="00FD7D9B"/>
    <w:rsid w:val="00FE192F"/>
    <w:rsid w:val="00FE5D96"/>
    <w:rsid w:val="00FF5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6D7C5"/>
  <w15:chartTrackingRefBased/>
  <w15:docId w15:val="{D4597A17-9F3B-4A59-88D1-17216A6A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8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78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78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78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78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78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8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8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8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8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78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78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78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78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7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8D1"/>
    <w:rPr>
      <w:rFonts w:eastAsiaTheme="majorEastAsia" w:cstheme="majorBidi"/>
      <w:color w:val="272727" w:themeColor="text1" w:themeTint="D8"/>
    </w:rPr>
  </w:style>
  <w:style w:type="paragraph" w:styleId="Title">
    <w:name w:val="Title"/>
    <w:basedOn w:val="Normal"/>
    <w:next w:val="Normal"/>
    <w:link w:val="TitleChar"/>
    <w:uiPriority w:val="10"/>
    <w:qFormat/>
    <w:rsid w:val="00817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8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8D1"/>
    <w:pPr>
      <w:spacing w:before="160"/>
      <w:jc w:val="center"/>
    </w:pPr>
    <w:rPr>
      <w:i/>
      <w:iCs/>
      <w:color w:val="404040" w:themeColor="text1" w:themeTint="BF"/>
    </w:rPr>
  </w:style>
  <w:style w:type="character" w:customStyle="1" w:styleId="QuoteChar">
    <w:name w:val="Quote Char"/>
    <w:basedOn w:val="DefaultParagraphFont"/>
    <w:link w:val="Quote"/>
    <w:uiPriority w:val="29"/>
    <w:rsid w:val="008178D1"/>
    <w:rPr>
      <w:i/>
      <w:iCs/>
      <w:color w:val="404040" w:themeColor="text1" w:themeTint="BF"/>
    </w:rPr>
  </w:style>
  <w:style w:type="paragraph" w:styleId="ListParagraph">
    <w:name w:val="List Paragraph"/>
    <w:basedOn w:val="Normal"/>
    <w:uiPriority w:val="34"/>
    <w:qFormat/>
    <w:rsid w:val="008178D1"/>
    <w:pPr>
      <w:ind w:left="720"/>
      <w:contextualSpacing/>
    </w:pPr>
  </w:style>
  <w:style w:type="character" w:styleId="IntenseEmphasis">
    <w:name w:val="Intense Emphasis"/>
    <w:basedOn w:val="DefaultParagraphFont"/>
    <w:uiPriority w:val="21"/>
    <w:qFormat/>
    <w:rsid w:val="008178D1"/>
    <w:rPr>
      <w:i/>
      <w:iCs/>
      <w:color w:val="2F5496" w:themeColor="accent1" w:themeShade="BF"/>
    </w:rPr>
  </w:style>
  <w:style w:type="paragraph" w:styleId="IntenseQuote">
    <w:name w:val="Intense Quote"/>
    <w:basedOn w:val="Normal"/>
    <w:next w:val="Normal"/>
    <w:link w:val="IntenseQuoteChar"/>
    <w:uiPriority w:val="30"/>
    <w:qFormat/>
    <w:rsid w:val="008178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78D1"/>
    <w:rPr>
      <w:i/>
      <w:iCs/>
      <w:color w:val="2F5496" w:themeColor="accent1" w:themeShade="BF"/>
    </w:rPr>
  </w:style>
  <w:style w:type="character" w:styleId="IntenseReference">
    <w:name w:val="Intense Reference"/>
    <w:basedOn w:val="DefaultParagraphFont"/>
    <w:uiPriority w:val="32"/>
    <w:qFormat/>
    <w:rsid w:val="008178D1"/>
    <w:rPr>
      <w:b/>
      <w:bCs/>
      <w:smallCaps/>
      <w:color w:val="2F5496" w:themeColor="accent1" w:themeShade="BF"/>
      <w:spacing w:val="5"/>
    </w:rPr>
  </w:style>
  <w:style w:type="character" w:styleId="Hyperlink">
    <w:name w:val="Hyperlink"/>
    <w:basedOn w:val="DefaultParagraphFont"/>
    <w:uiPriority w:val="99"/>
    <w:unhideWhenUsed/>
    <w:rsid w:val="00593087"/>
    <w:rPr>
      <w:color w:val="0563C1" w:themeColor="hyperlink"/>
      <w:u w:val="single"/>
    </w:rPr>
  </w:style>
  <w:style w:type="character" w:styleId="UnresolvedMention">
    <w:name w:val="Unresolved Mention"/>
    <w:basedOn w:val="DefaultParagraphFont"/>
    <w:uiPriority w:val="99"/>
    <w:semiHidden/>
    <w:unhideWhenUsed/>
    <w:rsid w:val="00593087"/>
    <w:rPr>
      <w:color w:val="605E5C"/>
      <w:shd w:val="clear" w:color="auto" w:fill="E1DFDD"/>
    </w:rPr>
  </w:style>
  <w:style w:type="paragraph" w:styleId="NoSpacing">
    <w:name w:val="No Spacing"/>
    <w:uiPriority w:val="1"/>
    <w:qFormat/>
    <w:rsid w:val="00D266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pc1732@gmail.com" TargetMode="External"/><Relationship Id="rId3" Type="http://schemas.openxmlformats.org/officeDocument/2006/relationships/settings" Target="settings.xml"/><Relationship Id="rId7" Type="http://schemas.openxmlformats.org/officeDocument/2006/relationships/hyperlink" Target="mailto:LBPCBulletin@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uperlew@comcast.ne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DB19C-ACC3-422B-BA8A-3FDD92860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1358</Words>
  <Characters>7745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Secretary</cp:lastModifiedBy>
  <cp:revision>3</cp:revision>
  <cp:lastPrinted>2026-04-02T15:06:00Z</cp:lastPrinted>
  <dcterms:created xsi:type="dcterms:W3CDTF">2026-04-02T15:22:00Z</dcterms:created>
  <dcterms:modified xsi:type="dcterms:W3CDTF">2026-04-02T15:24:00Z</dcterms:modified>
</cp:coreProperties>
</file>