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235836" w14:textId="77777777" w:rsidR="008178D1" w:rsidRPr="008178D1" w:rsidRDefault="008178D1" w:rsidP="008178D1">
      <w:pPr>
        <w:spacing w:after="0" w:line="240" w:lineRule="auto"/>
        <w:rPr>
          <w:rFonts w:ascii="Poor Richard" w:eastAsia="Calibri" w:hAnsi="Poor Richard" w:cs="Times New Roman"/>
          <w:noProof/>
          <w:kern w:val="0"/>
          <w:sz w:val="12"/>
          <w:szCs w:val="12"/>
          <w14:ligatures w14:val="none"/>
        </w:rPr>
      </w:pPr>
      <w:r w:rsidRPr="008178D1">
        <w:rPr>
          <w:rFonts w:ascii="Poor Richard" w:eastAsia="Calibri" w:hAnsi="Poor Richard" w:cs="Times New Roman"/>
          <w:noProof/>
          <w:kern w:val="0"/>
          <w:sz w:val="12"/>
          <w:szCs w:val="12"/>
          <w14:ligatures w14:val="none"/>
        </w:rPr>
        <mc:AlternateContent>
          <mc:Choice Requires="wps">
            <w:drawing>
              <wp:anchor distT="0" distB="0" distL="114300" distR="114300" simplePos="0" relativeHeight="251659264" behindDoc="0" locked="0" layoutInCell="1" allowOverlap="1" wp14:anchorId="50903CD3" wp14:editId="487A4DB5">
                <wp:simplePos x="0" y="0"/>
                <wp:positionH relativeFrom="column">
                  <wp:posOffset>247650</wp:posOffset>
                </wp:positionH>
                <wp:positionV relativeFrom="paragraph">
                  <wp:posOffset>-76200</wp:posOffset>
                </wp:positionV>
                <wp:extent cx="3790950" cy="1228725"/>
                <wp:effectExtent l="0" t="0" r="0" b="9525"/>
                <wp:wrapNone/>
                <wp:docPr id="1" name="Text Box 1"/>
                <wp:cNvGraphicFramePr/>
                <a:graphic xmlns:a="http://schemas.openxmlformats.org/drawingml/2006/main">
                  <a:graphicData uri="http://schemas.microsoft.com/office/word/2010/wordprocessingShape">
                    <wps:wsp>
                      <wps:cNvSpPr txBox="1"/>
                      <wps:spPr>
                        <a:xfrm>
                          <a:off x="0" y="0"/>
                          <a:ext cx="3790950" cy="1228725"/>
                        </a:xfrm>
                        <a:prstGeom prst="rect">
                          <a:avLst/>
                        </a:prstGeom>
                        <a:noFill/>
                        <a:ln>
                          <a:noFill/>
                        </a:ln>
                      </wps:spPr>
                      <wps:txbx>
                        <w:txbxContent>
                          <w:p w14:paraId="6E507CC6" w14:textId="77777777" w:rsidR="008178D1" w:rsidRPr="008178D1" w:rsidRDefault="008178D1" w:rsidP="008178D1">
                            <w:pPr>
                              <w:spacing w:after="0" w:line="240" w:lineRule="auto"/>
                              <w:rPr>
                                <w:rFonts w:ascii="Georgia" w:hAnsi="Georgia"/>
                                <w:noProof/>
                                <w:color w:val="000000"/>
                                <w:sz w:val="72"/>
                                <w:szCs w:val="72"/>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Pr>
                                <w:rFonts w:ascii="Georgia" w:hAnsi="Georgia"/>
                                <w:i/>
                                <w:noProof/>
                              </w:rPr>
                              <w:t>Following Christ and Being His Beacon in Our Community</w:t>
                            </w:r>
                          </w:p>
                        </w:txbxContent>
                      </wps:txbx>
                      <wps:bodyPr rot="0" spcFirstLastPara="1" vertOverflow="overflow" horzOverflow="overflow" vert="horz" wrap="square" lIns="91440" tIns="45720" rIns="91440" bIns="45720" numCol="1" spcCol="0" rtlCol="0" fromWordArt="0" anchor="t" anchorCtr="0" forceAA="0" compatLnSpc="1">
                        <a:prstTxWarp prst="textArchUp">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0903CD3" id="_x0000_t202" coordsize="21600,21600" o:spt="202" path="m,l,21600r21600,l21600,xe">
                <v:stroke joinstyle="miter"/>
                <v:path gradientshapeok="t" o:connecttype="rect"/>
              </v:shapetype>
              <v:shape id="Text Box 1" o:spid="_x0000_s1026" type="#_x0000_t202" style="position:absolute;margin-left:19.5pt;margin-top:-6pt;width:298.5pt;height:9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" filled="f" stroked="f">
                <v:textbox>
                  <w:txbxContent>
                    <w:p w14:paraId="6E507CC6" w14:textId="77777777" w:rsidR="008178D1" w:rsidRPr="008178D1" w:rsidRDefault="008178D1" w:rsidP="008178D1">
                      <w:pPr>
                        <w:spacing w:after="0" w:line="240" w:lineRule="auto"/>
                        <w:rPr>
                          <w:rFonts w:ascii="Georgia" w:hAnsi="Georgia"/>
                          <w:noProof/>
                          <w:color w:val="000000"/>
                          <w:sz w:val="72"/>
                          <w:szCs w:val="72"/>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Pr>
                          <w:rFonts w:ascii="Georgia" w:hAnsi="Georgia"/>
                          <w:i/>
                          <w:noProof/>
                        </w:rPr>
                        <w:t>Following Christ and Being His Beacon in Our Community</w:t>
                      </w:r>
                    </w:p>
                  </w:txbxContent>
                </v:textbox>
              </v:shape>
            </w:pict>
          </mc:Fallback>
        </mc:AlternateContent>
      </w:r>
      <w:r w:rsidRPr="008178D1">
        <w:rPr>
          <w:rFonts w:ascii="Poor Richard" w:eastAsia="Calibri" w:hAnsi="Poor Richard" w:cs="Times New Roman"/>
          <w:noProof/>
          <w:kern w:val="0"/>
          <w:sz w:val="12"/>
          <w:szCs w:val="12"/>
          <w14:ligatures w14:val="none"/>
        </w:rPr>
        <w:t xml:space="preserve">   </w:t>
      </w:r>
    </w:p>
    <w:p w14:paraId="38351F4E" w14:textId="17FF7CD7" w:rsidR="008178D1" w:rsidRPr="00BC064F" w:rsidRDefault="008178D1" w:rsidP="00BC064F">
      <w:pPr>
        <w:spacing w:after="0" w:line="240" w:lineRule="auto"/>
        <w:jc w:val="center"/>
        <w:rPr>
          <w:rFonts w:ascii="Georgia" w:eastAsia="Calibri" w:hAnsi="Georgia" w:cs="Times New Roman"/>
          <w:noProof/>
          <w:kern w:val="0"/>
          <w14:ligatures w14:val="none"/>
        </w:rPr>
      </w:pPr>
      <w:r w:rsidRPr="008178D1">
        <w:rPr>
          <w:rFonts w:ascii="Georgia" w:eastAsia="Calibri" w:hAnsi="Georgia" w:cs="Times New Roman"/>
          <w:noProof/>
          <w:kern w:val="0"/>
          <w14:ligatures w14:val="none"/>
        </w:rPr>
        <w:drawing>
          <wp:inline distT="0" distB="0" distL="0" distR="0" wp14:anchorId="1703F78B" wp14:editId="0E3C3A5C">
            <wp:extent cx="2028825" cy="1451175"/>
            <wp:effectExtent l="0" t="0" r="0" b="0"/>
            <wp:docPr id="3" name="Picture 3" descr="A close up of a logo&#10;&#10;Description generated with very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BC Final Logo K.jpe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170958" cy="1552840"/>
                    </a:xfrm>
                    <a:prstGeom prst="rect">
                      <a:avLst/>
                    </a:prstGeom>
                  </pic:spPr>
                </pic:pic>
              </a:graphicData>
            </a:graphic>
          </wp:inline>
        </w:drawing>
      </w:r>
    </w:p>
    <w:p w14:paraId="68FED0D9" w14:textId="77777777" w:rsidR="008178D1" w:rsidRPr="008178D1" w:rsidRDefault="008178D1" w:rsidP="008178D1">
      <w:pPr>
        <w:spacing w:after="0" w:line="240" w:lineRule="auto"/>
        <w:rPr>
          <w:rFonts w:ascii="Poor Richard" w:eastAsia="Calibri" w:hAnsi="Poor Richard" w:cs="Times New Roman"/>
          <w:b/>
          <w:kern w:val="0"/>
          <w:sz w:val="12"/>
          <w:szCs w:val="12"/>
          <w14:ligatures w14:val="none"/>
        </w:rPr>
      </w:pPr>
    </w:p>
    <w:p w14:paraId="0005B545" w14:textId="66067F91" w:rsidR="00A119F4" w:rsidRDefault="00A119F4" w:rsidP="008178D1">
      <w:pPr>
        <w:spacing w:after="0" w:line="240" w:lineRule="auto"/>
        <w:jc w:val="center"/>
        <w:rPr>
          <w:rFonts w:ascii="Georgia" w:eastAsia="Calibri" w:hAnsi="Georgia" w:cs="Times New Roman"/>
          <w:b/>
          <w:kern w:val="0"/>
          <w:sz w:val="22"/>
          <w:szCs w:val="22"/>
          <w14:ligatures w14:val="none"/>
        </w:rPr>
      </w:pPr>
      <w:r>
        <w:rPr>
          <w:rFonts w:ascii="Georgia" w:eastAsia="Calibri" w:hAnsi="Georgia" w:cs="Times New Roman"/>
          <w:b/>
          <w:kern w:val="0"/>
          <w:sz w:val="22"/>
          <w:szCs w:val="22"/>
          <w14:ligatures w14:val="none"/>
        </w:rPr>
        <w:t>COMMUNION SUNDAY</w:t>
      </w:r>
    </w:p>
    <w:p w14:paraId="4D6CE4A6" w14:textId="6B60EA34" w:rsidR="00F577C1" w:rsidRDefault="00E044C9" w:rsidP="008178D1">
      <w:pPr>
        <w:spacing w:after="0" w:line="240" w:lineRule="auto"/>
        <w:jc w:val="center"/>
        <w:rPr>
          <w:rFonts w:ascii="Georgia" w:eastAsia="Calibri" w:hAnsi="Georgia" w:cs="Times New Roman"/>
          <w:b/>
          <w:kern w:val="0"/>
          <w:sz w:val="22"/>
          <w:szCs w:val="22"/>
          <w14:ligatures w14:val="none"/>
        </w:rPr>
      </w:pPr>
      <w:r>
        <w:rPr>
          <w:rFonts w:ascii="Georgia" w:eastAsia="Calibri" w:hAnsi="Georgia" w:cs="Times New Roman"/>
          <w:b/>
          <w:kern w:val="0"/>
          <w:sz w:val="22"/>
          <w:szCs w:val="22"/>
          <w14:ligatures w14:val="none"/>
        </w:rPr>
        <w:t xml:space="preserve">SECOND </w:t>
      </w:r>
      <w:r w:rsidR="00F577C1">
        <w:rPr>
          <w:rFonts w:ascii="Georgia" w:eastAsia="Calibri" w:hAnsi="Georgia" w:cs="Times New Roman"/>
          <w:b/>
          <w:kern w:val="0"/>
          <w:sz w:val="22"/>
          <w:szCs w:val="22"/>
          <w14:ligatures w14:val="none"/>
        </w:rPr>
        <w:t>SUNDAY IN LENT</w:t>
      </w:r>
    </w:p>
    <w:p w14:paraId="7D0F29BC" w14:textId="77777777" w:rsidR="00F577C1" w:rsidRPr="00F577C1" w:rsidRDefault="00F577C1" w:rsidP="00F577C1">
      <w:pPr>
        <w:spacing w:after="0" w:line="240" w:lineRule="auto"/>
        <w:rPr>
          <w:rFonts w:ascii="Poor Richard" w:eastAsia="Calibri" w:hAnsi="Poor Richard" w:cs="Times New Roman"/>
          <w:b/>
          <w:kern w:val="0"/>
          <w:sz w:val="16"/>
          <w:szCs w:val="16"/>
          <w14:ligatures w14:val="none"/>
        </w:rPr>
      </w:pPr>
    </w:p>
    <w:p w14:paraId="129EF9B0" w14:textId="32FE0BE5" w:rsidR="008178D1" w:rsidRPr="008178D1" w:rsidRDefault="008178D1" w:rsidP="008178D1">
      <w:pPr>
        <w:spacing w:after="0" w:line="240" w:lineRule="auto"/>
        <w:jc w:val="center"/>
        <w:rPr>
          <w:rFonts w:ascii="Georgia" w:eastAsia="Calibri" w:hAnsi="Georgia" w:cs="Times New Roman"/>
          <w:b/>
          <w:kern w:val="0"/>
          <w:sz w:val="22"/>
          <w:szCs w:val="22"/>
          <w14:ligatures w14:val="none"/>
        </w:rPr>
      </w:pPr>
      <w:r w:rsidRPr="008178D1">
        <w:rPr>
          <w:rFonts w:ascii="Georgia" w:eastAsia="Calibri" w:hAnsi="Georgia" w:cs="Times New Roman"/>
          <w:b/>
          <w:kern w:val="0"/>
          <w:sz w:val="22"/>
          <w:szCs w:val="22"/>
          <w14:ligatures w14:val="none"/>
        </w:rPr>
        <w:t xml:space="preserve">Sunday, </w:t>
      </w:r>
      <w:r w:rsidR="00E044C9">
        <w:rPr>
          <w:rFonts w:ascii="Georgia" w:eastAsia="Calibri" w:hAnsi="Georgia" w:cs="Times New Roman"/>
          <w:b/>
          <w:kern w:val="0"/>
          <w:sz w:val="22"/>
          <w:szCs w:val="22"/>
          <w14:ligatures w14:val="none"/>
        </w:rPr>
        <w:t>March 1</w:t>
      </w:r>
      <w:r w:rsidRPr="008178D1">
        <w:rPr>
          <w:rFonts w:ascii="Georgia" w:eastAsia="Calibri" w:hAnsi="Georgia" w:cs="Times New Roman"/>
          <w:b/>
          <w:kern w:val="0"/>
          <w:sz w:val="22"/>
          <w:szCs w:val="22"/>
          <w14:ligatures w14:val="none"/>
        </w:rPr>
        <w:t>, 2026       10:30 a.m.</w:t>
      </w:r>
    </w:p>
    <w:p w14:paraId="77DD9B24" w14:textId="77777777" w:rsidR="008178D1" w:rsidRPr="008178D1" w:rsidRDefault="008178D1" w:rsidP="008178D1">
      <w:pPr>
        <w:spacing w:after="0" w:line="240" w:lineRule="auto"/>
        <w:rPr>
          <w:rFonts w:ascii="Poor Richard" w:eastAsia="Calibri" w:hAnsi="Poor Richard" w:cs="Times New Roman"/>
          <w:b/>
          <w:kern w:val="0"/>
          <w:sz w:val="12"/>
          <w:szCs w:val="12"/>
          <w14:ligatures w14:val="none"/>
        </w:rPr>
      </w:pPr>
    </w:p>
    <w:p w14:paraId="08B40745" w14:textId="0329B3C1" w:rsidR="001A4AC6" w:rsidRDefault="008178D1" w:rsidP="00E044C9">
      <w:pPr>
        <w:spacing w:after="0" w:line="240" w:lineRule="auto"/>
        <w:rPr>
          <w:rFonts w:ascii="Georgia" w:eastAsia="Calibri" w:hAnsi="Georgia" w:cs="Times New Roman"/>
          <w:b/>
          <w:bCs/>
          <w:kern w:val="0"/>
          <w:sz w:val="22"/>
          <w:szCs w:val="22"/>
          <w14:ligatures w14:val="none"/>
        </w:rPr>
      </w:pPr>
      <w:r w:rsidRPr="008178D1">
        <w:rPr>
          <w:rFonts w:ascii="Poor Richard" w:eastAsia="Calibri" w:hAnsi="Poor Richard" w:cs="Times New Roman"/>
          <w:b/>
          <w:bCs/>
          <w:kern w:val="0"/>
          <w:sz w:val="28"/>
          <w:szCs w:val="28"/>
          <w14:ligatures w14:val="none"/>
        </w:rPr>
        <w:t>Organ Prelude</w:t>
      </w:r>
      <w:r w:rsidR="00E713D5">
        <w:rPr>
          <w:rFonts w:ascii="Georgia" w:eastAsia="Calibri" w:hAnsi="Georgia" w:cs="Times New Roman"/>
          <w:b/>
          <w:bCs/>
          <w:kern w:val="0"/>
          <w:sz w:val="22"/>
          <w:szCs w:val="22"/>
          <w14:ligatures w14:val="none"/>
        </w:rPr>
        <w:t xml:space="preserve">   </w:t>
      </w:r>
      <w:r w:rsidR="00E044C9">
        <w:rPr>
          <w:rFonts w:ascii="Georgia" w:eastAsia="Calibri" w:hAnsi="Georgia" w:cs="Times New Roman"/>
          <w:b/>
          <w:bCs/>
          <w:kern w:val="0"/>
          <w:sz w:val="22"/>
          <w:szCs w:val="22"/>
          <w14:ligatures w14:val="none"/>
        </w:rPr>
        <w:t xml:space="preserve">    </w:t>
      </w:r>
      <w:proofErr w:type="gramStart"/>
      <w:r w:rsidR="00E044C9">
        <w:rPr>
          <w:rFonts w:ascii="Georgia" w:eastAsia="Calibri" w:hAnsi="Georgia" w:cs="Times New Roman"/>
          <w:b/>
          <w:bCs/>
          <w:kern w:val="0"/>
          <w:sz w:val="22"/>
          <w:szCs w:val="22"/>
          <w14:ligatures w14:val="none"/>
        </w:rPr>
        <w:t xml:space="preserve">   “</w:t>
      </w:r>
      <w:proofErr w:type="gramEnd"/>
      <w:r w:rsidR="00E044C9">
        <w:rPr>
          <w:rFonts w:ascii="Georgia" w:eastAsia="Calibri" w:hAnsi="Georgia" w:cs="Times New Roman"/>
          <w:b/>
          <w:bCs/>
          <w:kern w:val="0"/>
          <w:sz w:val="22"/>
          <w:szCs w:val="22"/>
          <w14:ligatures w14:val="none"/>
        </w:rPr>
        <w:t xml:space="preserve">Just </w:t>
      </w:r>
      <w:proofErr w:type="gramStart"/>
      <w:r w:rsidR="00E044C9">
        <w:rPr>
          <w:rFonts w:ascii="Georgia" w:eastAsia="Calibri" w:hAnsi="Georgia" w:cs="Times New Roman"/>
          <w:b/>
          <w:bCs/>
          <w:kern w:val="0"/>
          <w:sz w:val="22"/>
          <w:szCs w:val="22"/>
          <w14:ligatures w14:val="none"/>
        </w:rPr>
        <w:t>As</w:t>
      </w:r>
      <w:proofErr w:type="gramEnd"/>
      <w:r w:rsidR="00E044C9">
        <w:rPr>
          <w:rFonts w:ascii="Georgia" w:eastAsia="Calibri" w:hAnsi="Georgia" w:cs="Times New Roman"/>
          <w:b/>
          <w:bCs/>
          <w:kern w:val="0"/>
          <w:sz w:val="22"/>
          <w:szCs w:val="22"/>
          <w14:ligatures w14:val="none"/>
        </w:rPr>
        <w:t xml:space="preserve"> I </w:t>
      </w:r>
      <w:proofErr w:type="gramStart"/>
      <w:r w:rsidR="00E044C9">
        <w:rPr>
          <w:rFonts w:ascii="Georgia" w:eastAsia="Calibri" w:hAnsi="Georgia" w:cs="Times New Roman"/>
          <w:b/>
          <w:bCs/>
          <w:kern w:val="0"/>
          <w:sz w:val="22"/>
          <w:szCs w:val="22"/>
          <w14:ligatures w14:val="none"/>
        </w:rPr>
        <w:t>Am”  arr.</w:t>
      </w:r>
      <w:proofErr w:type="gramEnd"/>
      <w:r w:rsidR="00E044C9">
        <w:rPr>
          <w:rFonts w:ascii="Georgia" w:eastAsia="Calibri" w:hAnsi="Georgia" w:cs="Times New Roman"/>
          <w:b/>
          <w:bCs/>
          <w:kern w:val="0"/>
          <w:sz w:val="22"/>
          <w:szCs w:val="22"/>
          <w14:ligatures w14:val="none"/>
        </w:rPr>
        <w:t xml:space="preserve"> Parks</w:t>
      </w:r>
    </w:p>
    <w:p w14:paraId="5AE816AE" w14:textId="7061551A" w:rsidR="00E044C9" w:rsidRDefault="00E044C9" w:rsidP="00E044C9">
      <w:pPr>
        <w:spacing w:after="0" w:line="240" w:lineRule="auto"/>
        <w:rPr>
          <w:rFonts w:ascii="Georgia" w:eastAsia="Calibri" w:hAnsi="Georgia" w:cs="Times New Roman"/>
          <w:b/>
          <w:bCs/>
          <w:kern w:val="0"/>
          <w:sz w:val="22"/>
          <w:szCs w:val="22"/>
          <w14:ligatures w14:val="none"/>
        </w:rPr>
      </w:pPr>
      <w:r>
        <w:rPr>
          <w:rFonts w:ascii="Georgia" w:eastAsia="Calibri" w:hAnsi="Georgia" w:cs="Times New Roman"/>
          <w:b/>
          <w:bCs/>
          <w:kern w:val="0"/>
          <w:sz w:val="22"/>
          <w:szCs w:val="22"/>
          <w14:ligatures w14:val="none"/>
        </w:rPr>
        <w:t xml:space="preserve">                                   “I Surrender </w:t>
      </w:r>
      <w:proofErr w:type="gramStart"/>
      <w:r>
        <w:rPr>
          <w:rFonts w:ascii="Georgia" w:eastAsia="Calibri" w:hAnsi="Georgia" w:cs="Times New Roman"/>
          <w:b/>
          <w:bCs/>
          <w:kern w:val="0"/>
          <w:sz w:val="22"/>
          <w:szCs w:val="22"/>
          <w14:ligatures w14:val="none"/>
        </w:rPr>
        <w:t>All”  arr.</w:t>
      </w:r>
      <w:proofErr w:type="gramEnd"/>
      <w:r>
        <w:rPr>
          <w:rFonts w:ascii="Georgia" w:eastAsia="Calibri" w:hAnsi="Georgia" w:cs="Times New Roman"/>
          <w:b/>
          <w:bCs/>
          <w:kern w:val="0"/>
          <w:sz w:val="22"/>
          <w:szCs w:val="22"/>
          <w14:ligatures w14:val="none"/>
        </w:rPr>
        <w:t xml:space="preserve"> Smith</w:t>
      </w:r>
    </w:p>
    <w:p w14:paraId="52967DB7" w14:textId="70789864" w:rsidR="00E044C9" w:rsidRDefault="00E044C9" w:rsidP="00E044C9">
      <w:pPr>
        <w:spacing w:after="0" w:line="240" w:lineRule="auto"/>
        <w:rPr>
          <w:rFonts w:ascii="Georgia" w:eastAsia="Calibri" w:hAnsi="Georgia" w:cs="Times New Roman"/>
          <w:b/>
          <w:bCs/>
          <w:kern w:val="0"/>
          <w:sz w:val="22"/>
          <w:szCs w:val="22"/>
          <w14:ligatures w14:val="none"/>
        </w:rPr>
      </w:pPr>
      <w:r>
        <w:rPr>
          <w:rFonts w:ascii="Georgia" w:eastAsia="Calibri" w:hAnsi="Georgia" w:cs="Times New Roman"/>
          <w:b/>
          <w:bCs/>
          <w:kern w:val="0"/>
          <w:sz w:val="22"/>
          <w:szCs w:val="22"/>
          <w14:ligatures w14:val="none"/>
        </w:rPr>
        <w:t xml:space="preserve">                                  “Amazing </w:t>
      </w:r>
      <w:proofErr w:type="gramStart"/>
      <w:r>
        <w:rPr>
          <w:rFonts w:ascii="Georgia" w:eastAsia="Calibri" w:hAnsi="Georgia" w:cs="Times New Roman"/>
          <w:b/>
          <w:bCs/>
          <w:kern w:val="0"/>
          <w:sz w:val="22"/>
          <w:szCs w:val="22"/>
          <w14:ligatures w14:val="none"/>
        </w:rPr>
        <w:t>Grace”  arr.</w:t>
      </w:r>
      <w:proofErr w:type="gramEnd"/>
      <w:r>
        <w:rPr>
          <w:rFonts w:ascii="Georgia" w:eastAsia="Calibri" w:hAnsi="Georgia" w:cs="Times New Roman"/>
          <w:b/>
          <w:bCs/>
          <w:kern w:val="0"/>
          <w:sz w:val="22"/>
          <w:szCs w:val="22"/>
          <w14:ligatures w14:val="none"/>
        </w:rPr>
        <w:t xml:space="preserve"> Swann</w:t>
      </w:r>
    </w:p>
    <w:p w14:paraId="5FF8085C" w14:textId="3B73BC00" w:rsidR="008178D1" w:rsidRPr="004D552F" w:rsidRDefault="008178D1" w:rsidP="008178D1">
      <w:pPr>
        <w:spacing w:after="0" w:line="240" w:lineRule="auto"/>
        <w:rPr>
          <w:rFonts w:ascii="Georgia" w:eastAsia="Calibri" w:hAnsi="Georgia" w:cs="Times New Roman"/>
          <w:b/>
          <w:bCs/>
          <w:kern w:val="0"/>
          <w:sz w:val="22"/>
          <w:szCs w:val="22"/>
          <w14:ligatures w14:val="none"/>
        </w:rPr>
      </w:pPr>
      <w:r w:rsidRPr="008178D1">
        <w:rPr>
          <w:rFonts w:ascii="Poor Richard" w:eastAsia="Calibri" w:hAnsi="Poor Richard" w:cs="Times New Roman"/>
          <w:b/>
          <w:bCs/>
          <w:kern w:val="0"/>
          <w:sz w:val="28"/>
          <w:szCs w:val="28"/>
          <w14:ligatures w14:val="none"/>
        </w:rPr>
        <w:t>Welcome</w:t>
      </w:r>
    </w:p>
    <w:p w14:paraId="4965A57C" w14:textId="77777777" w:rsidR="008178D1" w:rsidRPr="008178D1" w:rsidRDefault="008178D1" w:rsidP="008178D1">
      <w:pPr>
        <w:spacing w:after="0" w:line="240" w:lineRule="auto"/>
        <w:rPr>
          <w:rFonts w:ascii="Poor Richard" w:eastAsia="Calibri" w:hAnsi="Poor Richard" w:cs="Times New Roman"/>
          <w:b/>
          <w:bCs/>
          <w:kern w:val="0"/>
          <w:sz w:val="12"/>
          <w:szCs w:val="12"/>
          <w14:ligatures w14:val="none"/>
        </w:rPr>
      </w:pPr>
    </w:p>
    <w:p w14:paraId="5B8A6DBF" w14:textId="77777777" w:rsidR="008178D1" w:rsidRPr="008178D1" w:rsidRDefault="008178D1" w:rsidP="008178D1">
      <w:pPr>
        <w:spacing w:after="0" w:line="240" w:lineRule="auto"/>
        <w:rPr>
          <w:rFonts w:ascii="Georgia" w:eastAsia="Calibri" w:hAnsi="Georgia" w:cs="Times New Roman"/>
          <w:b/>
          <w:bCs/>
          <w:kern w:val="0"/>
          <w:sz w:val="22"/>
          <w:szCs w:val="22"/>
          <w14:ligatures w14:val="none"/>
        </w:rPr>
      </w:pPr>
      <w:r w:rsidRPr="008178D1">
        <w:rPr>
          <w:rFonts w:ascii="Poor Richard" w:eastAsia="Calibri" w:hAnsi="Poor Richard" w:cs="Times New Roman"/>
          <w:b/>
          <w:bCs/>
          <w:kern w:val="0"/>
          <w:sz w:val="28"/>
          <w:szCs w:val="28"/>
          <w14:ligatures w14:val="none"/>
        </w:rPr>
        <w:t>Call to Worship</w:t>
      </w:r>
      <w:r w:rsidRPr="008178D1">
        <w:rPr>
          <w:rFonts w:ascii="Georgia" w:eastAsia="Calibri" w:hAnsi="Georgia" w:cs="Times New Roman"/>
          <w:b/>
          <w:bCs/>
          <w:kern w:val="0"/>
          <w:sz w:val="22"/>
          <w:szCs w:val="22"/>
          <w14:ligatures w14:val="none"/>
        </w:rPr>
        <w:t xml:space="preserve">                                                     </w:t>
      </w:r>
    </w:p>
    <w:p w14:paraId="68A12136" w14:textId="77777777" w:rsidR="008178D1" w:rsidRPr="008178D1" w:rsidRDefault="008178D1" w:rsidP="008178D1">
      <w:pPr>
        <w:spacing w:after="0" w:line="240" w:lineRule="auto"/>
        <w:ind w:left="720"/>
        <w:rPr>
          <w:rFonts w:ascii="Georgia" w:eastAsia="Calibri" w:hAnsi="Georgia" w:cs="Times New Roman"/>
          <w:kern w:val="0"/>
          <w:sz w:val="22"/>
          <w:szCs w:val="22"/>
          <w14:ligatures w14:val="none"/>
        </w:rPr>
      </w:pPr>
      <w:r w:rsidRPr="008178D1">
        <w:rPr>
          <w:rFonts w:ascii="Georgia" w:eastAsia="Calibri" w:hAnsi="Georgia" w:cs="Times New Roman"/>
          <w:kern w:val="0"/>
          <w:sz w:val="22"/>
          <w:szCs w:val="22"/>
          <w14:ligatures w14:val="none"/>
        </w:rPr>
        <w:t xml:space="preserve">Leader:  Come, let us bow down in worship, let us </w:t>
      </w:r>
    </w:p>
    <w:p w14:paraId="0883F2E1" w14:textId="77777777" w:rsidR="008178D1" w:rsidRPr="008178D1" w:rsidRDefault="008178D1" w:rsidP="008178D1">
      <w:pPr>
        <w:spacing w:after="0" w:line="240" w:lineRule="auto"/>
        <w:ind w:left="720"/>
        <w:rPr>
          <w:rFonts w:ascii="Georgia" w:eastAsia="Calibri" w:hAnsi="Georgia" w:cs="Times New Roman"/>
          <w:kern w:val="0"/>
          <w:sz w:val="22"/>
          <w:szCs w:val="22"/>
          <w14:ligatures w14:val="none"/>
        </w:rPr>
      </w:pPr>
      <w:r w:rsidRPr="008178D1">
        <w:rPr>
          <w:rFonts w:ascii="Georgia" w:eastAsia="Calibri" w:hAnsi="Georgia" w:cs="Times New Roman"/>
          <w:kern w:val="0"/>
          <w:sz w:val="22"/>
          <w:szCs w:val="22"/>
          <w14:ligatures w14:val="none"/>
        </w:rPr>
        <w:t xml:space="preserve">  kneel before the LORD our Maker;</w:t>
      </w:r>
    </w:p>
    <w:p w14:paraId="4909688C" w14:textId="77777777" w:rsidR="008178D1" w:rsidRPr="008178D1" w:rsidRDefault="008178D1" w:rsidP="008178D1">
      <w:pPr>
        <w:spacing w:after="0" w:line="240" w:lineRule="auto"/>
        <w:ind w:left="720"/>
        <w:rPr>
          <w:rFonts w:ascii="Georgia" w:eastAsia="Calibri" w:hAnsi="Georgia" w:cs="Times New Roman"/>
          <w:b/>
          <w:bCs/>
          <w:kern w:val="0"/>
          <w:sz w:val="20"/>
          <w:szCs w:val="20"/>
          <w14:ligatures w14:val="none"/>
        </w:rPr>
      </w:pPr>
      <w:r w:rsidRPr="008178D1">
        <w:rPr>
          <w:rFonts w:ascii="Georgia" w:eastAsia="Calibri" w:hAnsi="Georgia" w:cs="Times New Roman"/>
          <w:b/>
          <w:bCs/>
          <w:kern w:val="0"/>
          <w:sz w:val="20"/>
          <w:szCs w:val="20"/>
          <w14:ligatures w14:val="none"/>
        </w:rPr>
        <w:t xml:space="preserve">Congregation:  for he is our God and we are </w:t>
      </w:r>
    </w:p>
    <w:p w14:paraId="08FC8F4A" w14:textId="77777777" w:rsidR="008178D1" w:rsidRPr="008178D1" w:rsidRDefault="008178D1" w:rsidP="008178D1">
      <w:pPr>
        <w:spacing w:after="0" w:line="240" w:lineRule="auto"/>
        <w:ind w:left="720"/>
        <w:rPr>
          <w:rFonts w:ascii="Georgia" w:eastAsia="Calibri" w:hAnsi="Georgia" w:cs="Times New Roman"/>
          <w:b/>
          <w:bCs/>
          <w:kern w:val="0"/>
          <w:sz w:val="20"/>
          <w:szCs w:val="20"/>
          <w14:ligatures w14:val="none"/>
        </w:rPr>
      </w:pPr>
      <w:r w:rsidRPr="008178D1">
        <w:rPr>
          <w:rFonts w:ascii="Georgia" w:eastAsia="Calibri" w:hAnsi="Georgia" w:cs="Times New Roman"/>
          <w:b/>
          <w:bCs/>
          <w:kern w:val="0"/>
          <w:sz w:val="20"/>
          <w:szCs w:val="20"/>
          <w14:ligatures w14:val="none"/>
        </w:rPr>
        <w:t xml:space="preserve">  the people of his pasture, the flock under his care.</w:t>
      </w:r>
    </w:p>
    <w:p w14:paraId="5C11C7D9" w14:textId="77777777" w:rsidR="008178D1" w:rsidRPr="008178D1" w:rsidRDefault="008178D1" w:rsidP="008178D1">
      <w:pPr>
        <w:spacing w:after="0" w:line="240" w:lineRule="auto"/>
        <w:rPr>
          <w:rFonts w:ascii="Poor Richard" w:eastAsia="Calibri" w:hAnsi="Poor Richard" w:cs="Times New Roman"/>
          <w:b/>
          <w:bCs/>
          <w:kern w:val="0"/>
          <w:sz w:val="12"/>
          <w:szCs w:val="12"/>
          <w14:ligatures w14:val="none"/>
        </w:rPr>
      </w:pPr>
    </w:p>
    <w:p w14:paraId="312CB1FD" w14:textId="77777777" w:rsidR="008178D1" w:rsidRPr="008178D1" w:rsidRDefault="008178D1" w:rsidP="008178D1">
      <w:pPr>
        <w:spacing w:after="0" w:line="240" w:lineRule="auto"/>
        <w:rPr>
          <w:rFonts w:ascii="Poor Richard" w:eastAsia="Calibri" w:hAnsi="Poor Richard" w:cs="Times New Roman"/>
          <w:b/>
          <w:bCs/>
          <w:kern w:val="0"/>
          <w:sz w:val="28"/>
          <w:szCs w:val="28"/>
          <w14:ligatures w14:val="none"/>
        </w:rPr>
      </w:pPr>
      <w:r w:rsidRPr="008178D1">
        <w:rPr>
          <w:rFonts w:ascii="Poor Richard" w:eastAsia="Calibri" w:hAnsi="Poor Richard" w:cs="Times New Roman"/>
          <w:b/>
          <w:bCs/>
          <w:kern w:val="0"/>
          <w:sz w:val="28"/>
          <w:szCs w:val="28"/>
          <w14:ligatures w14:val="none"/>
        </w:rPr>
        <w:t>Opening Prayer &amp; The Lord’s Prayer</w:t>
      </w:r>
    </w:p>
    <w:p w14:paraId="1AB50ECE" w14:textId="4C7A3B89" w:rsidR="008178D1" w:rsidRPr="008178D1" w:rsidRDefault="00712A20" w:rsidP="008178D1">
      <w:pPr>
        <w:spacing w:after="0" w:line="240" w:lineRule="auto"/>
        <w:rPr>
          <w:rFonts w:ascii="Poor Richard" w:eastAsia="Calibri" w:hAnsi="Poor Richard" w:cs="Times New Roman"/>
          <w:b/>
          <w:bCs/>
          <w:kern w:val="0"/>
          <w:sz w:val="12"/>
          <w:szCs w:val="12"/>
          <w14:ligatures w14:val="none"/>
        </w:rPr>
      </w:pPr>
      <w:r>
        <w:rPr>
          <w:rFonts w:ascii="Poor Richard" w:eastAsia="Calibri" w:hAnsi="Poor Richard" w:cs="Times New Roman"/>
          <w:b/>
          <w:bCs/>
          <w:kern w:val="0"/>
          <w:sz w:val="12"/>
          <w:szCs w:val="12"/>
          <w14:ligatures w14:val="none"/>
        </w:rPr>
        <w:t xml:space="preserve"> </w:t>
      </w:r>
    </w:p>
    <w:p w14:paraId="142B000F" w14:textId="7EB832A1" w:rsidR="001355E6" w:rsidRDefault="008178D1" w:rsidP="00FA3BB9">
      <w:pPr>
        <w:spacing w:after="0" w:line="240" w:lineRule="auto"/>
        <w:rPr>
          <w:rFonts w:ascii="Georgia" w:eastAsia="Calibri" w:hAnsi="Georgia" w:cs="Times New Roman"/>
          <w:b/>
          <w:bCs/>
          <w:kern w:val="0"/>
          <w:sz w:val="22"/>
          <w:szCs w:val="22"/>
          <w14:ligatures w14:val="none"/>
        </w:rPr>
      </w:pPr>
      <w:r w:rsidRPr="008178D1">
        <w:rPr>
          <w:rFonts w:ascii="Poor Richard" w:eastAsia="Calibri" w:hAnsi="Poor Richard" w:cs="Times New Roman"/>
          <w:b/>
          <w:bCs/>
          <w:kern w:val="0"/>
          <w:sz w:val="28"/>
          <w:szCs w:val="28"/>
          <w14:ligatures w14:val="none"/>
        </w:rPr>
        <w:t>*</w:t>
      </w:r>
      <w:r w:rsidR="001809EC">
        <w:rPr>
          <w:rFonts w:ascii="Poor Richard" w:eastAsia="Calibri" w:hAnsi="Poor Richard" w:cs="Times New Roman"/>
          <w:b/>
          <w:bCs/>
          <w:kern w:val="0"/>
          <w:sz w:val="28"/>
          <w:szCs w:val="28"/>
          <w14:ligatures w14:val="none"/>
        </w:rPr>
        <w:t xml:space="preserve">Opening </w:t>
      </w:r>
      <w:r w:rsidRPr="008178D1">
        <w:rPr>
          <w:rFonts w:ascii="Poor Richard" w:eastAsia="Calibri" w:hAnsi="Poor Richard" w:cs="Times New Roman"/>
          <w:b/>
          <w:bCs/>
          <w:kern w:val="0"/>
          <w:sz w:val="28"/>
          <w:szCs w:val="28"/>
          <w14:ligatures w14:val="none"/>
        </w:rPr>
        <w:t>Hymn</w:t>
      </w:r>
      <w:r w:rsidR="00FA3BB9">
        <w:rPr>
          <w:rFonts w:ascii="Poor Richard" w:eastAsia="Calibri" w:hAnsi="Poor Richard" w:cs="Times New Roman"/>
          <w:b/>
          <w:bCs/>
          <w:kern w:val="0"/>
          <w:sz w:val="28"/>
          <w:szCs w:val="28"/>
          <w14:ligatures w14:val="none"/>
        </w:rPr>
        <w:t>:</w:t>
      </w:r>
      <w:r w:rsidR="00FA3BB9">
        <w:rPr>
          <w:rFonts w:ascii="Georgia" w:eastAsia="Calibri" w:hAnsi="Georgia" w:cs="Times New Roman"/>
          <w:b/>
          <w:bCs/>
          <w:kern w:val="0"/>
          <w:sz w:val="22"/>
          <w:szCs w:val="22"/>
          <w14:ligatures w14:val="none"/>
        </w:rPr>
        <w:t xml:space="preserve">              </w:t>
      </w:r>
      <w:proofErr w:type="gramStart"/>
      <w:r w:rsidR="00FA3BB9">
        <w:rPr>
          <w:rFonts w:ascii="Georgia" w:eastAsia="Calibri" w:hAnsi="Georgia" w:cs="Times New Roman"/>
          <w:b/>
          <w:bCs/>
          <w:kern w:val="0"/>
          <w:sz w:val="22"/>
          <w:szCs w:val="22"/>
          <w14:ligatures w14:val="none"/>
        </w:rPr>
        <w:t xml:space="preserve">   “</w:t>
      </w:r>
      <w:proofErr w:type="gramEnd"/>
      <w:r w:rsidR="00FA3BB9">
        <w:rPr>
          <w:rFonts w:ascii="Georgia" w:eastAsia="Calibri" w:hAnsi="Georgia" w:cs="Times New Roman"/>
          <w:b/>
          <w:bCs/>
          <w:kern w:val="0"/>
          <w:sz w:val="22"/>
          <w:szCs w:val="22"/>
          <w14:ligatures w14:val="none"/>
        </w:rPr>
        <w:t xml:space="preserve">Holy, Holy, </w:t>
      </w:r>
      <w:proofErr w:type="gramStart"/>
      <w:r w:rsidR="00FA3BB9">
        <w:rPr>
          <w:rFonts w:ascii="Georgia" w:eastAsia="Calibri" w:hAnsi="Georgia" w:cs="Times New Roman"/>
          <w:b/>
          <w:bCs/>
          <w:kern w:val="0"/>
          <w:sz w:val="22"/>
          <w:szCs w:val="22"/>
          <w14:ligatures w14:val="none"/>
        </w:rPr>
        <w:t xml:space="preserve">Holy”   </w:t>
      </w:r>
      <w:proofErr w:type="gramEnd"/>
      <w:r w:rsidR="00FA3BB9">
        <w:rPr>
          <w:rFonts w:ascii="Georgia" w:eastAsia="Calibri" w:hAnsi="Georgia" w:cs="Times New Roman"/>
          <w:b/>
          <w:bCs/>
          <w:kern w:val="0"/>
          <w:sz w:val="22"/>
          <w:szCs w:val="22"/>
          <w14:ligatures w14:val="none"/>
        </w:rPr>
        <w:t xml:space="preserve">               #262</w:t>
      </w:r>
    </w:p>
    <w:p w14:paraId="017BE45A" w14:textId="77777777" w:rsidR="00FA3BB9" w:rsidRPr="00FA3BB9" w:rsidRDefault="00FA3BB9" w:rsidP="00FA3BB9">
      <w:pPr>
        <w:spacing w:after="0" w:line="240" w:lineRule="auto"/>
        <w:rPr>
          <w:rFonts w:ascii="Poor Richard" w:eastAsia="Calibri" w:hAnsi="Poor Richard" w:cs="Times New Roman"/>
          <w:b/>
          <w:bCs/>
          <w:kern w:val="0"/>
          <w:sz w:val="12"/>
          <w:szCs w:val="12"/>
          <w14:ligatures w14:val="none"/>
        </w:rPr>
      </w:pPr>
    </w:p>
    <w:p w14:paraId="494C6A14" w14:textId="360A47E3" w:rsidR="008178D1" w:rsidRPr="008178D1" w:rsidRDefault="008178D1" w:rsidP="008178D1">
      <w:pPr>
        <w:spacing w:after="0" w:line="240" w:lineRule="auto"/>
        <w:rPr>
          <w:rFonts w:ascii="Georgia" w:eastAsia="Calibri" w:hAnsi="Georgia" w:cs="Times New Roman"/>
          <w:b/>
          <w:bCs/>
          <w:kern w:val="0"/>
          <w:sz w:val="22"/>
          <w:szCs w:val="22"/>
          <w14:ligatures w14:val="none"/>
        </w:rPr>
      </w:pPr>
      <w:r w:rsidRPr="008178D1">
        <w:rPr>
          <w:rFonts w:ascii="Poor Richard" w:eastAsia="Calibri" w:hAnsi="Poor Richard" w:cs="Times New Roman"/>
          <w:b/>
          <w:bCs/>
          <w:kern w:val="0"/>
          <w:sz w:val="28"/>
          <w:szCs w:val="28"/>
          <w14:ligatures w14:val="none"/>
        </w:rPr>
        <w:t>*Time of Greeting</w:t>
      </w:r>
      <w:r w:rsidRPr="008178D1">
        <w:rPr>
          <w:rFonts w:ascii="Georgia" w:eastAsia="Calibri" w:hAnsi="Georgia" w:cs="Times New Roman"/>
          <w:b/>
          <w:bCs/>
          <w:kern w:val="0"/>
          <w:szCs w:val="22"/>
          <w14:ligatures w14:val="none"/>
        </w:rPr>
        <w:t xml:space="preserve">                                                      </w:t>
      </w:r>
    </w:p>
    <w:p w14:paraId="138E5BDB" w14:textId="77777777" w:rsidR="008178D1" w:rsidRPr="008178D1" w:rsidRDefault="008178D1" w:rsidP="008178D1">
      <w:pPr>
        <w:spacing w:after="0" w:line="240" w:lineRule="auto"/>
        <w:ind w:firstLine="720"/>
        <w:rPr>
          <w:rFonts w:ascii="Georgia" w:eastAsia="Calibri" w:hAnsi="Georgia" w:cs="Times New Roman"/>
          <w:kern w:val="0"/>
          <w:sz w:val="20"/>
          <w:szCs w:val="20"/>
          <w14:ligatures w14:val="none"/>
        </w:rPr>
      </w:pPr>
      <w:r w:rsidRPr="008178D1">
        <w:rPr>
          <w:rFonts w:ascii="Georgia" w:eastAsia="Calibri" w:hAnsi="Georgia" w:cs="Times New Roman"/>
          <w:kern w:val="0"/>
          <w:sz w:val="20"/>
          <w:szCs w:val="20"/>
          <w14:ligatures w14:val="none"/>
        </w:rPr>
        <w:t>Please take a moment to greet those around you.</w:t>
      </w:r>
    </w:p>
    <w:p w14:paraId="5766AB30" w14:textId="77777777" w:rsidR="008178D1" w:rsidRPr="008178D1" w:rsidRDefault="008178D1" w:rsidP="008178D1">
      <w:pPr>
        <w:spacing w:after="0" w:line="240" w:lineRule="auto"/>
        <w:rPr>
          <w:rFonts w:ascii="Poor Richard" w:eastAsia="Calibri" w:hAnsi="Poor Richard" w:cs="Times New Roman"/>
          <w:kern w:val="0"/>
          <w:sz w:val="12"/>
          <w:szCs w:val="12"/>
          <w14:ligatures w14:val="none"/>
        </w:rPr>
      </w:pPr>
    </w:p>
    <w:p w14:paraId="18C226FB" w14:textId="36C22028" w:rsidR="008178D1" w:rsidRDefault="008178D1" w:rsidP="008178D1">
      <w:pPr>
        <w:spacing w:after="0" w:line="240" w:lineRule="auto"/>
        <w:rPr>
          <w:rFonts w:ascii="Poor Richard" w:eastAsia="Calibri" w:hAnsi="Poor Richard" w:cs="Times New Roman"/>
          <w:b/>
          <w:bCs/>
          <w:kern w:val="0"/>
          <w:sz w:val="28"/>
          <w:szCs w:val="28"/>
          <w14:ligatures w14:val="none"/>
        </w:rPr>
      </w:pPr>
      <w:r w:rsidRPr="008178D1">
        <w:rPr>
          <w:rFonts w:ascii="Poor Richard" w:eastAsia="Calibri" w:hAnsi="Poor Richard" w:cs="Times New Roman"/>
          <w:b/>
          <w:bCs/>
          <w:kern w:val="0"/>
          <w:sz w:val="28"/>
          <w:szCs w:val="28"/>
          <w14:ligatures w14:val="none"/>
        </w:rPr>
        <w:t>Children’s Message</w:t>
      </w:r>
      <w:r w:rsidR="008C64BA">
        <w:rPr>
          <w:rFonts w:ascii="Poor Richard" w:eastAsia="Calibri" w:hAnsi="Poor Richard" w:cs="Times New Roman"/>
          <w:b/>
          <w:bCs/>
          <w:kern w:val="0"/>
          <w:sz w:val="28"/>
          <w:szCs w:val="28"/>
          <w14:ligatures w14:val="none"/>
        </w:rPr>
        <w:t xml:space="preserve"> </w:t>
      </w:r>
    </w:p>
    <w:p w14:paraId="6DE91C5A" w14:textId="77777777" w:rsidR="00BC064F" w:rsidRPr="00BC064F" w:rsidRDefault="00BC064F" w:rsidP="008178D1">
      <w:pPr>
        <w:spacing w:after="0" w:line="240" w:lineRule="auto"/>
        <w:rPr>
          <w:rFonts w:ascii="Poor Richard" w:eastAsia="Calibri" w:hAnsi="Poor Richard" w:cs="Times New Roman"/>
          <w:b/>
          <w:bCs/>
          <w:kern w:val="0"/>
          <w:sz w:val="12"/>
          <w:szCs w:val="12"/>
          <w14:ligatures w14:val="none"/>
        </w:rPr>
      </w:pPr>
    </w:p>
    <w:p w14:paraId="2AE69CF1" w14:textId="31B0C8D0" w:rsidR="00BC064F" w:rsidRPr="002F2A97" w:rsidRDefault="00BC064F" w:rsidP="008178D1">
      <w:pPr>
        <w:spacing w:after="0" w:line="240" w:lineRule="auto"/>
        <w:rPr>
          <w:rFonts w:ascii="Georgia" w:eastAsia="Calibri" w:hAnsi="Georgia" w:cs="Times New Roman"/>
          <w:b/>
          <w:bCs/>
          <w:kern w:val="0"/>
          <w:sz w:val="22"/>
          <w:szCs w:val="22"/>
          <w14:ligatures w14:val="none"/>
        </w:rPr>
      </w:pPr>
      <w:r>
        <w:rPr>
          <w:rFonts w:ascii="Poor Richard" w:eastAsia="Calibri" w:hAnsi="Poor Richard" w:cs="Times New Roman"/>
          <w:b/>
          <w:bCs/>
          <w:kern w:val="0"/>
          <w:sz w:val="28"/>
          <w:szCs w:val="28"/>
          <w14:ligatures w14:val="none"/>
        </w:rPr>
        <w:t>Choir</w:t>
      </w:r>
      <w:r w:rsidR="001A4AC6">
        <w:rPr>
          <w:rFonts w:ascii="Poor Richard" w:eastAsia="Calibri" w:hAnsi="Poor Richard" w:cs="Times New Roman"/>
          <w:b/>
          <w:bCs/>
          <w:kern w:val="0"/>
          <w:sz w:val="28"/>
          <w:szCs w:val="28"/>
          <w14:ligatures w14:val="none"/>
        </w:rPr>
        <w:t xml:space="preserve"> Anthem:</w:t>
      </w:r>
      <w:r w:rsidR="002F2A97">
        <w:rPr>
          <w:rFonts w:ascii="Georgia" w:eastAsia="Calibri" w:hAnsi="Georgia" w:cs="Times New Roman"/>
          <w:b/>
          <w:bCs/>
          <w:kern w:val="0"/>
          <w:sz w:val="22"/>
          <w:szCs w:val="22"/>
          <w14:ligatures w14:val="none"/>
        </w:rPr>
        <w:t xml:space="preserve">  </w:t>
      </w:r>
      <w:r w:rsidR="001245D3">
        <w:rPr>
          <w:rFonts w:ascii="Georgia" w:eastAsia="Calibri" w:hAnsi="Georgia" w:cs="Times New Roman"/>
          <w:b/>
          <w:bCs/>
          <w:kern w:val="0"/>
          <w:sz w:val="22"/>
          <w:szCs w:val="22"/>
          <w14:ligatures w14:val="none"/>
        </w:rPr>
        <w:t xml:space="preserve">    </w:t>
      </w:r>
      <w:proofErr w:type="gramStart"/>
      <w:r w:rsidR="001245D3">
        <w:rPr>
          <w:rFonts w:ascii="Georgia" w:eastAsia="Calibri" w:hAnsi="Georgia" w:cs="Times New Roman"/>
          <w:b/>
          <w:bCs/>
          <w:kern w:val="0"/>
          <w:sz w:val="22"/>
          <w:szCs w:val="22"/>
          <w14:ligatures w14:val="none"/>
        </w:rPr>
        <w:t xml:space="preserve">   </w:t>
      </w:r>
      <w:r w:rsidR="00FA3BB9">
        <w:rPr>
          <w:rFonts w:ascii="Georgia" w:eastAsia="Calibri" w:hAnsi="Georgia" w:cs="Times New Roman"/>
          <w:b/>
          <w:bCs/>
          <w:kern w:val="0"/>
          <w:sz w:val="22"/>
          <w:szCs w:val="22"/>
          <w14:ligatures w14:val="none"/>
        </w:rPr>
        <w:t>“</w:t>
      </w:r>
      <w:proofErr w:type="gramEnd"/>
      <w:r w:rsidR="00FA3BB9">
        <w:rPr>
          <w:rFonts w:ascii="Georgia" w:eastAsia="Calibri" w:hAnsi="Georgia" w:cs="Times New Roman"/>
          <w:b/>
          <w:bCs/>
          <w:kern w:val="0"/>
          <w:sz w:val="22"/>
          <w:szCs w:val="22"/>
          <w14:ligatures w14:val="none"/>
        </w:rPr>
        <w:t>Let Us Break Bread Together”</w:t>
      </w:r>
      <w:r w:rsidR="002F2A97">
        <w:rPr>
          <w:rFonts w:ascii="Georgia" w:eastAsia="Calibri" w:hAnsi="Georgia" w:cs="Times New Roman"/>
          <w:b/>
          <w:bCs/>
          <w:kern w:val="0"/>
          <w:sz w:val="22"/>
          <w:szCs w:val="22"/>
          <w14:ligatures w14:val="none"/>
        </w:rPr>
        <w:t xml:space="preserve">        </w:t>
      </w:r>
    </w:p>
    <w:p w14:paraId="1E66BE24" w14:textId="77777777" w:rsidR="008178D1" w:rsidRPr="008178D1" w:rsidRDefault="008178D1" w:rsidP="008178D1">
      <w:pPr>
        <w:spacing w:after="0" w:line="240" w:lineRule="auto"/>
        <w:rPr>
          <w:rFonts w:ascii="Poor Richard" w:eastAsia="Calibri" w:hAnsi="Poor Richard" w:cs="Times New Roman"/>
          <w:b/>
          <w:bCs/>
          <w:kern w:val="0"/>
          <w:sz w:val="12"/>
          <w:szCs w:val="12"/>
          <w14:ligatures w14:val="none"/>
        </w:rPr>
      </w:pPr>
    </w:p>
    <w:p w14:paraId="66993F4C" w14:textId="0B601C9F" w:rsidR="008178D1" w:rsidRPr="008178D1" w:rsidRDefault="008178D1" w:rsidP="008178D1">
      <w:pPr>
        <w:spacing w:after="0" w:line="240" w:lineRule="auto"/>
        <w:rPr>
          <w:rFonts w:ascii="Georgia" w:eastAsia="Calibri" w:hAnsi="Georgia" w:cs="Times New Roman"/>
          <w:b/>
          <w:bCs/>
          <w:kern w:val="0"/>
          <w:sz w:val="22"/>
          <w:szCs w:val="22"/>
          <w14:ligatures w14:val="none"/>
        </w:rPr>
      </w:pPr>
      <w:r w:rsidRPr="008178D1">
        <w:rPr>
          <w:rFonts w:ascii="Poor Richard" w:eastAsia="Calibri" w:hAnsi="Poor Richard" w:cs="Times New Roman"/>
          <w:b/>
          <w:bCs/>
          <w:kern w:val="0"/>
          <w:sz w:val="28"/>
          <w:szCs w:val="28"/>
          <w14:ligatures w14:val="none"/>
        </w:rPr>
        <w:t>Announcements &amp; Opportunities to Serve</w:t>
      </w:r>
      <w:r w:rsidRPr="008178D1">
        <w:rPr>
          <w:rFonts w:ascii="Georgia" w:eastAsia="Calibri" w:hAnsi="Georgia" w:cs="Times New Roman"/>
          <w:b/>
          <w:bCs/>
          <w:kern w:val="0"/>
          <w:sz w:val="22"/>
          <w:szCs w:val="22"/>
          <w14:ligatures w14:val="none"/>
        </w:rPr>
        <w:tab/>
        <w:t xml:space="preserve">                               </w:t>
      </w:r>
    </w:p>
    <w:p w14:paraId="201E26BF" w14:textId="77777777" w:rsidR="008178D1" w:rsidRPr="008178D1" w:rsidRDefault="008178D1" w:rsidP="008178D1">
      <w:pPr>
        <w:spacing w:after="0" w:line="240" w:lineRule="auto"/>
        <w:rPr>
          <w:rFonts w:ascii="Poor Richard" w:eastAsia="Calibri" w:hAnsi="Poor Richard" w:cs="Times New Roman"/>
          <w:b/>
          <w:bCs/>
          <w:kern w:val="0"/>
          <w:sz w:val="12"/>
          <w:szCs w:val="12"/>
          <w14:ligatures w14:val="none"/>
        </w:rPr>
      </w:pPr>
    </w:p>
    <w:p w14:paraId="3FC12296" w14:textId="77777777" w:rsidR="008178D1" w:rsidRPr="008178D1" w:rsidRDefault="008178D1" w:rsidP="008178D1">
      <w:pPr>
        <w:spacing w:after="0" w:line="240" w:lineRule="auto"/>
        <w:rPr>
          <w:rFonts w:ascii="Georgia" w:eastAsia="Calibri" w:hAnsi="Georgia" w:cs="Times New Roman"/>
          <w:b/>
          <w:bCs/>
          <w:kern w:val="0"/>
          <w:sz w:val="22"/>
          <w:szCs w:val="22"/>
          <w14:ligatures w14:val="none"/>
        </w:rPr>
      </w:pPr>
      <w:r w:rsidRPr="008178D1">
        <w:rPr>
          <w:rFonts w:ascii="Poor Richard" w:eastAsia="Calibri" w:hAnsi="Poor Richard" w:cs="Times New Roman"/>
          <w:b/>
          <w:bCs/>
          <w:kern w:val="0"/>
          <w:sz w:val="28"/>
          <w:szCs w:val="28"/>
          <w14:ligatures w14:val="none"/>
        </w:rPr>
        <w:t>Sharing of Joys, Concerns &amp; God Sightings</w:t>
      </w:r>
      <w:r w:rsidRPr="008178D1">
        <w:rPr>
          <w:rFonts w:ascii="Georgia" w:eastAsia="Calibri" w:hAnsi="Georgia" w:cs="Times New Roman"/>
          <w:b/>
          <w:bCs/>
          <w:kern w:val="0"/>
          <w:sz w:val="22"/>
          <w:szCs w:val="22"/>
          <w14:ligatures w14:val="none"/>
        </w:rPr>
        <w:t xml:space="preserve">           </w:t>
      </w:r>
    </w:p>
    <w:p w14:paraId="6F58ACFB" w14:textId="77777777" w:rsidR="008178D1" w:rsidRPr="008178D1" w:rsidRDefault="008178D1" w:rsidP="008178D1">
      <w:pPr>
        <w:spacing w:after="0" w:line="240" w:lineRule="auto"/>
        <w:rPr>
          <w:rFonts w:ascii="Poor Richard" w:eastAsia="Calibri" w:hAnsi="Poor Richard" w:cs="Times New Roman"/>
          <w:b/>
          <w:bCs/>
          <w:kern w:val="0"/>
          <w:sz w:val="12"/>
          <w:szCs w:val="12"/>
          <w14:ligatures w14:val="none"/>
        </w:rPr>
      </w:pPr>
    </w:p>
    <w:p w14:paraId="37F106E1" w14:textId="77777777" w:rsidR="008178D1" w:rsidRDefault="008178D1" w:rsidP="008178D1">
      <w:pPr>
        <w:spacing w:after="0" w:line="240" w:lineRule="auto"/>
        <w:rPr>
          <w:rFonts w:ascii="Poor Richard" w:eastAsia="Calibri" w:hAnsi="Poor Richard" w:cs="Times New Roman"/>
          <w:b/>
          <w:bCs/>
          <w:kern w:val="0"/>
          <w:sz w:val="28"/>
          <w:szCs w:val="28"/>
          <w14:ligatures w14:val="none"/>
        </w:rPr>
      </w:pPr>
      <w:r w:rsidRPr="008178D1">
        <w:rPr>
          <w:rFonts w:ascii="Poor Richard" w:eastAsia="Calibri" w:hAnsi="Poor Richard" w:cs="Times New Roman"/>
          <w:b/>
          <w:bCs/>
          <w:kern w:val="0"/>
          <w:sz w:val="28"/>
          <w:szCs w:val="28"/>
          <w14:ligatures w14:val="none"/>
        </w:rPr>
        <w:t>Pastoral Prayer</w:t>
      </w:r>
    </w:p>
    <w:p w14:paraId="0C328652" w14:textId="77777777" w:rsidR="00E542F5" w:rsidRPr="00E542F5" w:rsidRDefault="00E542F5" w:rsidP="008178D1">
      <w:pPr>
        <w:spacing w:after="0" w:line="240" w:lineRule="auto"/>
        <w:rPr>
          <w:rFonts w:ascii="Poor Richard" w:eastAsia="Calibri" w:hAnsi="Poor Richard" w:cs="Times New Roman"/>
          <w:b/>
          <w:bCs/>
          <w:kern w:val="0"/>
          <w:sz w:val="12"/>
          <w:szCs w:val="12"/>
          <w14:ligatures w14:val="none"/>
        </w:rPr>
      </w:pPr>
    </w:p>
    <w:p w14:paraId="06040257" w14:textId="5E77887F" w:rsidR="00E542F5" w:rsidRPr="00E542F5" w:rsidRDefault="00F45722" w:rsidP="008178D1">
      <w:pPr>
        <w:spacing w:after="0" w:line="240" w:lineRule="auto"/>
        <w:rPr>
          <w:rFonts w:ascii="Georgia" w:eastAsia="Calibri" w:hAnsi="Georgia" w:cs="Times New Roman"/>
          <w:b/>
          <w:bCs/>
          <w:kern w:val="0"/>
          <w:sz w:val="22"/>
          <w:szCs w:val="22"/>
          <w14:ligatures w14:val="none"/>
        </w:rPr>
      </w:pPr>
      <w:r>
        <w:rPr>
          <w:rFonts w:ascii="Poor Richard" w:eastAsia="Calibri" w:hAnsi="Poor Richard" w:cs="Times New Roman"/>
          <w:b/>
          <w:bCs/>
          <w:kern w:val="0"/>
          <w:sz w:val="28"/>
          <w:szCs w:val="28"/>
          <w14:ligatures w14:val="none"/>
        </w:rPr>
        <w:t>*</w:t>
      </w:r>
      <w:r w:rsidR="00E542F5">
        <w:rPr>
          <w:rFonts w:ascii="Poor Richard" w:eastAsia="Calibri" w:hAnsi="Poor Richard" w:cs="Times New Roman"/>
          <w:b/>
          <w:bCs/>
          <w:kern w:val="0"/>
          <w:sz w:val="28"/>
          <w:szCs w:val="28"/>
          <w14:ligatures w14:val="none"/>
        </w:rPr>
        <w:t>Apostles’ Creed</w:t>
      </w:r>
      <w:r w:rsidR="00E542F5">
        <w:rPr>
          <w:rFonts w:ascii="Georgia" w:eastAsia="Calibri" w:hAnsi="Georgia" w:cs="Times New Roman"/>
          <w:b/>
          <w:bCs/>
          <w:kern w:val="0"/>
          <w:sz w:val="22"/>
          <w:szCs w:val="22"/>
          <w14:ligatures w14:val="none"/>
        </w:rPr>
        <w:t xml:space="preserve">                                                                      #716</w:t>
      </w:r>
    </w:p>
    <w:p w14:paraId="2BAFB074" w14:textId="77777777" w:rsidR="008178D1" w:rsidRPr="008178D1" w:rsidRDefault="008178D1" w:rsidP="008178D1">
      <w:pPr>
        <w:spacing w:after="0" w:line="240" w:lineRule="auto"/>
        <w:rPr>
          <w:rFonts w:ascii="Poor Richard" w:eastAsia="Calibri" w:hAnsi="Poor Richard" w:cs="Times New Roman"/>
          <w:b/>
          <w:bCs/>
          <w:kern w:val="0"/>
          <w:sz w:val="12"/>
          <w:szCs w:val="12"/>
          <w14:ligatures w14:val="none"/>
        </w:rPr>
      </w:pPr>
    </w:p>
    <w:p w14:paraId="5CB542A2" w14:textId="3E5DC58B" w:rsidR="00F577C1" w:rsidRDefault="008178D1" w:rsidP="008178D1">
      <w:pPr>
        <w:spacing w:after="0" w:line="240" w:lineRule="auto"/>
        <w:rPr>
          <w:rFonts w:ascii="Georgia" w:eastAsia="Calibri" w:hAnsi="Georgia" w:cs="Times New Roman"/>
          <w:b/>
          <w:bCs/>
          <w:kern w:val="0"/>
          <w:sz w:val="22"/>
          <w:szCs w:val="22"/>
          <w14:ligatures w14:val="none"/>
        </w:rPr>
      </w:pPr>
      <w:r w:rsidRPr="008178D1">
        <w:rPr>
          <w:rFonts w:ascii="Poor Richard" w:eastAsia="Calibri" w:hAnsi="Poor Richard" w:cs="Times New Roman"/>
          <w:b/>
          <w:bCs/>
          <w:kern w:val="0"/>
          <w:sz w:val="28"/>
          <w:szCs w:val="28"/>
          <w14:ligatures w14:val="none"/>
        </w:rPr>
        <w:t>*Hymn of Meditation</w:t>
      </w:r>
      <w:r w:rsidR="00712A20">
        <w:rPr>
          <w:rFonts w:ascii="Poor Richard" w:eastAsia="Calibri" w:hAnsi="Poor Richard" w:cs="Times New Roman"/>
          <w:b/>
          <w:bCs/>
          <w:kern w:val="0"/>
          <w:sz w:val="28"/>
          <w:szCs w:val="28"/>
          <w14:ligatures w14:val="none"/>
        </w:rPr>
        <w:t>:</w:t>
      </w:r>
      <w:r w:rsidR="001D5E4D">
        <w:rPr>
          <w:rFonts w:ascii="Georgia" w:eastAsia="Calibri" w:hAnsi="Georgia" w:cs="Times New Roman"/>
          <w:b/>
          <w:bCs/>
          <w:kern w:val="0"/>
          <w:sz w:val="22"/>
          <w:szCs w:val="22"/>
          <w14:ligatures w14:val="none"/>
        </w:rPr>
        <w:t xml:space="preserve">   </w:t>
      </w:r>
      <w:proofErr w:type="gramStart"/>
      <w:r w:rsidR="00FA3BB9">
        <w:rPr>
          <w:rFonts w:ascii="Georgia" w:eastAsia="Calibri" w:hAnsi="Georgia" w:cs="Times New Roman"/>
          <w:b/>
          <w:bCs/>
          <w:kern w:val="0"/>
          <w:sz w:val="22"/>
          <w:szCs w:val="22"/>
          <w14:ligatures w14:val="none"/>
        </w:rPr>
        <w:t xml:space="preserve">   “</w:t>
      </w:r>
      <w:proofErr w:type="gramEnd"/>
      <w:r w:rsidR="00FA3BB9">
        <w:rPr>
          <w:rFonts w:ascii="Georgia" w:eastAsia="Calibri" w:hAnsi="Georgia" w:cs="Times New Roman"/>
          <w:b/>
          <w:bCs/>
          <w:kern w:val="0"/>
          <w:sz w:val="22"/>
          <w:szCs w:val="22"/>
          <w14:ligatures w14:val="none"/>
        </w:rPr>
        <w:t xml:space="preserve">Just </w:t>
      </w:r>
      <w:proofErr w:type="gramStart"/>
      <w:r w:rsidR="00FA3BB9">
        <w:rPr>
          <w:rFonts w:ascii="Georgia" w:eastAsia="Calibri" w:hAnsi="Georgia" w:cs="Times New Roman"/>
          <w:b/>
          <w:bCs/>
          <w:kern w:val="0"/>
          <w:sz w:val="22"/>
          <w:szCs w:val="22"/>
          <w14:ligatures w14:val="none"/>
        </w:rPr>
        <w:t>As</w:t>
      </w:r>
      <w:proofErr w:type="gramEnd"/>
      <w:r w:rsidR="00FA3BB9">
        <w:rPr>
          <w:rFonts w:ascii="Georgia" w:eastAsia="Calibri" w:hAnsi="Georgia" w:cs="Times New Roman"/>
          <w:b/>
          <w:bCs/>
          <w:kern w:val="0"/>
          <w:sz w:val="22"/>
          <w:szCs w:val="22"/>
          <w14:ligatures w14:val="none"/>
        </w:rPr>
        <w:t xml:space="preserve"> I </w:t>
      </w:r>
      <w:proofErr w:type="gramStart"/>
      <w:r w:rsidR="00FA3BB9">
        <w:rPr>
          <w:rFonts w:ascii="Georgia" w:eastAsia="Calibri" w:hAnsi="Georgia" w:cs="Times New Roman"/>
          <w:b/>
          <w:bCs/>
          <w:kern w:val="0"/>
          <w:sz w:val="22"/>
          <w:szCs w:val="22"/>
          <w14:ligatures w14:val="none"/>
        </w:rPr>
        <w:t>Am”  (</w:t>
      </w:r>
      <w:proofErr w:type="gramEnd"/>
      <w:r w:rsidR="00FA3BB9">
        <w:rPr>
          <w:rFonts w:ascii="Georgia" w:eastAsia="Calibri" w:hAnsi="Georgia" w:cs="Times New Roman"/>
          <w:b/>
          <w:bCs/>
          <w:kern w:val="0"/>
          <w:sz w:val="22"/>
          <w:szCs w:val="22"/>
          <w14:ligatures w14:val="none"/>
        </w:rPr>
        <w:t>vs. 1,3,5)         #342</w:t>
      </w:r>
      <w:r w:rsidR="00712A20">
        <w:rPr>
          <w:rFonts w:ascii="Georgia" w:eastAsia="Calibri" w:hAnsi="Georgia" w:cs="Times New Roman"/>
          <w:b/>
          <w:bCs/>
          <w:kern w:val="0"/>
          <w:sz w:val="22"/>
          <w:szCs w:val="22"/>
          <w14:ligatures w14:val="none"/>
        </w:rPr>
        <w:t xml:space="preserve"> </w:t>
      </w:r>
    </w:p>
    <w:p w14:paraId="57C1A3B1" w14:textId="77777777" w:rsidR="00F577C1" w:rsidRPr="00F577C1" w:rsidRDefault="00F577C1" w:rsidP="008178D1">
      <w:pPr>
        <w:spacing w:after="0" w:line="240" w:lineRule="auto"/>
        <w:rPr>
          <w:rFonts w:ascii="Poor Richard" w:eastAsia="Calibri" w:hAnsi="Poor Richard" w:cs="Times New Roman"/>
          <w:b/>
          <w:bCs/>
          <w:kern w:val="0"/>
          <w:sz w:val="12"/>
          <w:szCs w:val="12"/>
          <w14:ligatures w14:val="none"/>
        </w:rPr>
      </w:pPr>
    </w:p>
    <w:p w14:paraId="0E111162" w14:textId="31E73710" w:rsidR="008178D1" w:rsidRPr="008178D1" w:rsidRDefault="00295397" w:rsidP="008178D1">
      <w:pPr>
        <w:spacing w:after="0" w:line="240" w:lineRule="auto"/>
        <w:rPr>
          <w:rFonts w:ascii="Georgia" w:eastAsia="Calibri" w:hAnsi="Georgia" w:cs="Times New Roman"/>
          <w:b/>
          <w:bCs/>
          <w:kern w:val="0"/>
          <w:sz w:val="22"/>
          <w:szCs w:val="22"/>
          <w14:ligatures w14:val="none"/>
        </w:rPr>
      </w:pPr>
      <w:r>
        <w:rPr>
          <w:rFonts w:ascii="Poor Richard" w:eastAsia="Calibri" w:hAnsi="Poor Richard" w:cs="Times New Roman"/>
          <w:b/>
          <w:bCs/>
          <w:kern w:val="0"/>
          <w:sz w:val="28"/>
          <w:szCs w:val="28"/>
          <w14:ligatures w14:val="none"/>
        </w:rPr>
        <w:t>Quiet Meditation</w:t>
      </w:r>
      <w:r w:rsidR="00712A20">
        <w:rPr>
          <w:rFonts w:ascii="Georgia" w:eastAsia="Calibri" w:hAnsi="Georgia" w:cs="Times New Roman"/>
          <w:b/>
          <w:bCs/>
          <w:kern w:val="0"/>
          <w:sz w:val="22"/>
          <w:szCs w:val="22"/>
          <w14:ligatures w14:val="none"/>
        </w:rPr>
        <w:t xml:space="preserve">      </w:t>
      </w:r>
      <w:r w:rsidR="008178D1" w:rsidRPr="008178D1">
        <w:rPr>
          <w:rFonts w:ascii="Georgia" w:eastAsia="Calibri" w:hAnsi="Georgia" w:cs="Times New Roman"/>
          <w:b/>
          <w:bCs/>
          <w:kern w:val="0"/>
          <w:sz w:val="22"/>
          <w:szCs w:val="22"/>
          <w14:ligatures w14:val="none"/>
        </w:rPr>
        <w:t xml:space="preserve">       </w:t>
      </w:r>
    </w:p>
    <w:p w14:paraId="3FD49BC4" w14:textId="77777777" w:rsidR="008178D1" w:rsidRPr="008178D1" w:rsidRDefault="008178D1" w:rsidP="008178D1">
      <w:pPr>
        <w:spacing w:after="0" w:line="240" w:lineRule="auto"/>
        <w:rPr>
          <w:rFonts w:ascii="Poor Richard" w:eastAsia="Times New Roman" w:hAnsi="Poor Richard" w:cs="Arial"/>
          <w:b/>
          <w:kern w:val="0"/>
          <w:sz w:val="12"/>
          <w:szCs w:val="12"/>
          <w14:ligatures w14:val="none"/>
        </w:rPr>
      </w:pPr>
    </w:p>
    <w:p w14:paraId="58E08B9F" w14:textId="7587D789" w:rsidR="008178D1" w:rsidRDefault="008178D1" w:rsidP="008178D1">
      <w:pPr>
        <w:spacing w:after="0" w:line="240" w:lineRule="auto"/>
        <w:rPr>
          <w:rFonts w:ascii="Poor Richard" w:eastAsia="Times New Roman" w:hAnsi="Poor Richard" w:cs="Arial"/>
          <w:b/>
          <w:kern w:val="0"/>
          <w:sz w:val="28"/>
          <w:szCs w:val="28"/>
          <w14:ligatures w14:val="none"/>
        </w:rPr>
      </w:pPr>
      <w:r w:rsidRPr="008178D1">
        <w:rPr>
          <w:rFonts w:ascii="Poor Richard" w:eastAsia="Times New Roman" w:hAnsi="Poor Richard" w:cs="Arial"/>
          <w:b/>
          <w:kern w:val="0"/>
          <w:sz w:val="28"/>
          <w:szCs w:val="28"/>
          <w14:ligatures w14:val="none"/>
        </w:rPr>
        <w:t>Offertory Prayer</w:t>
      </w:r>
    </w:p>
    <w:p w14:paraId="6C316C2A" w14:textId="77777777" w:rsidR="008178D1" w:rsidRPr="008178D1" w:rsidRDefault="008178D1" w:rsidP="008178D1">
      <w:pPr>
        <w:spacing w:after="0" w:line="240" w:lineRule="auto"/>
        <w:rPr>
          <w:rFonts w:ascii="Poor Richard" w:eastAsia="Times New Roman" w:hAnsi="Poor Richard" w:cs="Arial"/>
          <w:b/>
          <w:kern w:val="0"/>
          <w:sz w:val="12"/>
          <w:szCs w:val="12"/>
          <w14:ligatures w14:val="none"/>
        </w:rPr>
      </w:pPr>
    </w:p>
    <w:p w14:paraId="6A8AB90E" w14:textId="77777777" w:rsidR="00B8401B" w:rsidRDefault="008178D1" w:rsidP="00B5284D">
      <w:pPr>
        <w:spacing w:after="0" w:line="240" w:lineRule="auto"/>
        <w:rPr>
          <w:rFonts w:ascii="Poor Richard" w:eastAsia="Calibri" w:hAnsi="Poor Richard" w:cs="Times New Roman"/>
          <w:b/>
          <w:bCs/>
          <w:kern w:val="0"/>
          <w:sz w:val="28"/>
          <w:szCs w:val="28"/>
          <w14:ligatures w14:val="none"/>
        </w:rPr>
      </w:pPr>
      <w:r w:rsidRPr="008178D1">
        <w:rPr>
          <w:rFonts w:ascii="Poor Richard" w:eastAsia="Calibri" w:hAnsi="Poor Richard" w:cs="Times New Roman"/>
          <w:b/>
          <w:bCs/>
          <w:kern w:val="0"/>
          <w:sz w:val="28"/>
          <w:szCs w:val="28"/>
          <w14:ligatures w14:val="none"/>
        </w:rPr>
        <w:t>Prayer for Illumination</w:t>
      </w:r>
    </w:p>
    <w:p w14:paraId="43579ABF" w14:textId="2F91B25C" w:rsidR="00B8401B" w:rsidRPr="00295397" w:rsidRDefault="00295397" w:rsidP="00B5284D">
      <w:pPr>
        <w:spacing w:after="0" w:line="240" w:lineRule="auto"/>
        <w:rPr>
          <w:rFonts w:ascii="Poor Richard" w:eastAsia="Calibri" w:hAnsi="Poor Richard" w:cs="Times New Roman"/>
          <w:b/>
          <w:bCs/>
          <w:kern w:val="0"/>
          <w:sz w:val="12"/>
          <w:szCs w:val="12"/>
          <w14:ligatures w14:val="none"/>
        </w:rPr>
      </w:pPr>
      <w:r>
        <w:rPr>
          <w:rFonts w:ascii="Poor Richard" w:eastAsia="Calibri" w:hAnsi="Poor Richard" w:cs="Times New Roman"/>
          <w:b/>
          <w:bCs/>
          <w:kern w:val="0"/>
          <w:sz w:val="12"/>
          <w:szCs w:val="12"/>
          <w14:ligatures w14:val="none"/>
        </w:rPr>
        <w:t xml:space="preserve"> </w:t>
      </w:r>
    </w:p>
    <w:p w14:paraId="50BBF1DD" w14:textId="3EBCF5A2" w:rsidR="00FA3BB9" w:rsidRDefault="00B8401B" w:rsidP="00FA3BB9">
      <w:pPr>
        <w:spacing w:after="0" w:line="240" w:lineRule="auto"/>
        <w:rPr>
          <w:rFonts w:ascii="Georgia" w:eastAsia="Calibri" w:hAnsi="Georgia" w:cs="Times New Roman"/>
          <w:b/>
          <w:bCs/>
          <w:kern w:val="0"/>
          <w:sz w:val="22"/>
          <w:szCs w:val="22"/>
          <w14:ligatures w14:val="none"/>
        </w:rPr>
      </w:pPr>
      <w:r>
        <w:rPr>
          <w:rFonts w:ascii="Poor Richard" w:eastAsia="Calibri" w:hAnsi="Poor Richard" w:cs="Times New Roman"/>
          <w:b/>
          <w:bCs/>
          <w:kern w:val="0"/>
          <w:sz w:val="28"/>
          <w:szCs w:val="28"/>
          <w14:ligatures w14:val="none"/>
        </w:rPr>
        <w:t>Scripture:</w:t>
      </w:r>
      <w:r>
        <w:rPr>
          <w:rFonts w:ascii="Georgia" w:eastAsia="Calibri" w:hAnsi="Georgia" w:cs="Times New Roman"/>
          <w:b/>
          <w:bCs/>
          <w:kern w:val="0"/>
          <w:sz w:val="22"/>
          <w:szCs w:val="22"/>
          <w14:ligatures w14:val="none"/>
        </w:rPr>
        <w:t xml:space="preserve">    </w:t>
      </w:r>
      <w:r w:rsidR="00FA3BB9">
        <w:rPr>
          <w:rFonts w:ascii="Georgia" w:eastAsia="Calibri" w:hAnsi="Georgia" w:cs="Times New Roman"/>
          <w:b/>
          <w:bCs/>
          <w:kern w:val="0"/>
          <w:sz w:val="22"/>
          <w:szCs w:val="22"/>
          <w14:ligatures w14:val="none"/>
        </w:rPr>
        <w:t xml:space="preserve">  2 Chronicles 26: 16-21                        Ann </w:t>
      </w:r>
      <w:r w:rsidR="00D77CC1">
        <w:rPr>
          <w:rFonts w:ascii="Georgia" w:eastAsia="Calibri" w:hAnsi="Georgia" w:cs="Times New Roman"/>
          <w:b/>
          <w:bCs/>
          <w:kern w:val="0"/>
          <w:sz w:val="22"/>
          <w:szCs w:val="22"/>
          <w14:ligatures w14:val="none"/>
        </w:rPr>
        <w:t>Young</w:t>
      </w:r>
    </w:p>
    <w:p w14:paraId="2627A812" w14:textId="77777777" w:rsidR="00D77CC1" w:rsidRPr="00D77CC1" w:rsidRDefault="00D77CC1" w:rsidP="00FA3BB9">
      <w:pPr>
        <w:spacing w:after="0" w:line="240" w:lineRule="auto"/>
        <w:rPr>
          <w:rFonts w:ascii="Poor Richard" w:eastAsia="Calibri" w:hAnsi="Poor Richard" w:cs="Times New Roman"/>
          <w:b/>
          <w:bCs/>
          <w:kern w:val="0"/>
          <w:sz w:val="12"/>
          <w:szCs w:val="12"/>
          <w14:ligatures w14:val="none"/>
        </w:rPr>
      </w:pPr>
    </w:p>
    <w:p w14:paraId="4123A9C9" w14:textId="77777777" w:rsidR="003B69E1" w:rsidRPr="003B69E1" w:rsidRDefault="003B69E1" w:rsidP="003B69E1">
      <w:pPr>
        <w:autoSpaceDE w:val="0"/>
        <w:autoSpaceDN w:val="0"/>
        <w:adjustRightInd w:val="0"/>
        <w:spacing w:after="0" w:line="240" w:lineRule="auto"/>
        <w:jc w:val="both"/>
        <w:rPr>
          <w:rFonts w:ascii="Georgia" w:hAnsi="Georgia" w:cs="Calibri"/>
          <w:b/>
          <w:bCs/>
          <w:sz w:val="22"/>
          <w:szCs w:val="22"/>
        </w:rPr>
      </w:pPr>
      <w:r w:rsidRPr="003B69E1">
        <w:rPr>
          <w:rFonts w:ascii="Georgia" w:hAnsi="Georgia" w:cs="Calibri"/>
          <w:b/>
          <w:bCs/>
          <w:sz w:val="22"/>
          <w:szCs w:val="22"/>
          <w:vertAlign w:val="superscript"/>
        </w:rPr>
        <w:t>16 </w:t>
      </w:r>
      <w:r w:rsidRPr="003B69E1">
        <w:rPr>
          <w:rFonts w:ascii="Georgia" w:hAnsi="Georgia" w:cs="Calibri"/>
          <w:b/>
          <w:bCs/>
          <w:sz w:val="22"/>
          <w:szCs w:val="22"/>
        </w:rPr>
        <w:t xml:space="preserve">But after Uzziah became powerful, his pride led to his downfall. He was unfaithful to the </w:t>
      </w:r>
      <w:r w:rsidRPr="003B69E1">
        <w:rPr>
          <w:rFonts w:ascii="Georgia" w:hAnsi="Georgia" w:cs="Calibri"/>
          <w:b/>
          <w:bCs/>
          <w:smallCaps/>
          <w:sz w:val="22"/>
          <w:szCs w:val="22"/>
        </w:rPr>
        <w:t>Lord</w:t>
      </w:r>
      <w:r w:rsidRPr="003B69E1">
        <w:rPr>
          <w:rFonts w:ascii="Georgia" w:hAnsi="Georgia" w:cs="Calibri"/>
          <w:b/>
          <w:bCs/>
          <w:sz w:val="22"/>
          <w:szCs w:val="22"/>
        </w:rPr>
        <w:t xml:space="preserve"> his God, and entered the temple of the </w:t>
      </w:r>
      <w:r w:rsidRPr="003B69E1">
        <w:rPr>
          <w:rFonts w:ascii="Georgia" w:hAnsi="Georgia" w:cs="Calibri"/>
          <w:b/>
          <w:bCs/>
          <w:smallCaps/>
          <w:sz w:val="22"/>
          <w:szCs w:val="22"/>
        </w:rPr>
        <w:t>Lord</w:t>
      </w:r>
      <w:r w:rsidRPr="003B69E1">
        <w:rPr>
          <w:rFonts w:ascii="Georgia" w:hAnsi="Georgia" w:cs="Calibri"/>
          <w:b/>
          <w:bCs/>
          <w:sz w:val="22"/>
          <w:szCs w:val="22"/>
        </w:rPr>
        <w:t xml:space="preserve"> to burn incense on the altar of incense. </w:t>
      </w:r>
      <w:r w:rsidRPr="003B69E1">
        <w:rPr>
          <w:rFonts w:ascii="Georgia" w:hAnsi="Georgia" w:cs="Calibri"/>
          <w:b/>
          <w:bCs/>
          <w:sz w:val="22"/>
          <w:szCs w:val="22"/>
          <w:vertAlign w:val="superscript"/>
        </w:rPr>
        <w:t>17 </w:t>
      </w:r>
      <w:r w:rsidRPr="003B69E1">
        <w:rPr>
          <w:rFonts w:ascii="Georgia" w:hAnsi="Georgia" w:cs="Calibri"/>
          <w:b/>
          <w:bCs/>
          <w:sz w:val="22"/>
          <w:szCs w:val="22"/>
        </w:rPr>
        <w:t xml:space="preserve">Azariah the priest with eighty other courageous priests of the </w:t>
      </w:r>
      <w:r w:rsidRPr="003B69E1">
        <w:rPr>
          <w:rFonts w:ascii="Georgia" w:hAnsi="Georgia" w:cs="Calibri"/>
          <w:b/>
          <w:bCs/>
          <w:smallCaps/>
          <w:sz w:val="22"/>
          <w:szCs w:val="22"/>
        </w:rPr>
        <w:t>Lord</w:t>
      </w:r>
      <w:r w:rsidRPr="003B69E1">
        <w:rPr>
          <w:rFonts w:ascii="Georgia" w:hAnsi="Georgia" w:cs="Calibri"/>
          <w:b/>
          <w:bCs/>
          <w:sz w:val="22"/>
          <w:szCs w:val="22"/>
        </w:rPr>
        <w:t xml:space="preserve"> followed him in. </w:t>
      </w:r>
      <w:r w:rsidRPr="003B69E1">
        <w:rPr>
          <w:rFonts w:ascii="Georgia" w:hAnsi="Georgia" w:cs="Calibri"/>
          <w:b/>
          <w:bCs/>
          <w:sz w:val="22"/>
          <w:szCs w:val="22"/>
          <w:vertAlign w:val="superscript"/>
        </w:rPr>
        <w:t>18 </w:t>
      </w:r>
      <w:r w:rsidRPr="003B69E1">
        <w:rPr>
          <w:rFonts w:ascii="Georgia" w:hAnsi="Georgia" w:cs="Calibri"/>
          <w:b/>
          <w:bCs/>
          <w:sz w:val="22"/>
          <w:szCs w:val="22"/>
        </w:rPr>
        <w:t xml:space="preserve">They confronted King Uzziah and said, “It is not right for you, Uzziah, to burn incense to the </w:t>
      </w:r>
      <w:r w:rsidRPr="003B69E1">
        <w:rPr>
          <w:rFonts w:ascii="Georgia" w:hAnsi="Georgia" w:cs="Calibri"/>
          <w:b/>
          <w:bCs/>
          <w:smallCaps/>
          <w:sz w:val="22"/>
          <w:szCs w:val="22"/>
        </w:rPr>
        <w:t>Lord</w:t>
      </w:r>
      <w:r w:rsidRPr="003B69E1">
        <w:rPr>
          <w:rFonts w:ascii="Georgia" w:hAnsi="Georgia" w:cs="Calibri"/>
          <w:b/>
          <w:bCs/>
          <w:sz w:val="22"/>
          <w:szCs w:val="22"/>
        </w:rPr>
        <w:t xml:space="preserve">. That is for the priests, the descendants of Aaron, who have been consecrated to burn incense. Leave the sanctuary, for you have been unfaithful; and you will not be honored by the </w:t>
      </w:r>
      <w:r w:rsidRPr="003B69E1">
        <w:rPr>
          <w:rFonts w:ascii="Georgia" w:hAnsi="Georgia" w:cs="Calibri"/>
          <w:b/>
          <w:bCs/>
          <w:smallCaps/>
          <w:sz w:val="22"/>
          <w:szCs w:val="22"/>
        </w:rPr>
        <w:t>Lord</w:t>
      </w:r>
      <w:r w:rsidRPr="003B69E1">
        <w:rPr>
          <w:rFonts w:ascii="Georgia" w:hAnsi="Georgia" w:cs="Calibri"/>
          <w:b/>
          <w:bCs/>
          <w:sz w:val="22"/>
          <w:szCs w:val="22"/>
        </w:rPr>
        <w:t xml:space="preserve"> God.” </w:t>
      </w:r>
    </w:p>
    <w:p w14:paraId="103558EB" w14:textId="77777777" w:rsidR="003B69E1" w:rsidRPr="003B69E1" w:rsidRDefault="003B69E1" w:rsidP="003B69E1">
      <w:pPr>
        <w:autoSpaceDE w:val="0"/>
        <w:autoSpaceDN w:val="0"/>
        <w:adjustRightInd w:val="0"/>
        <w:spacing w:after="0" w:line="240" w:lineRule="auto"/>
        <w:ind w:firstLine="360"/>
        <w:jc w:val="both"/>
        <w:rPr>
          <w:rFonts w:ascii="Georgia" w:hAnsi="Georgia" w:cs="Calibri"/>
          <w:b/>
          <w:bCs/>
          <w:sz w:val="22"/>
          <w:szCs w:val="22"/>
        </w:rPr>
      </w:pPr>
      <w:r w:rsidRPr="003B69E1">
        <w:rPr>
          <w:rFonts w:ascii="Georgia" w:hAnsi="Georgia" w:cs="Calibri"/>
          <w:b/>
          <w:bCs/>
          <w:sz w:val="22"/>
          <w:szCs w:val="22"/>
          <w:vertAlign w:val="superscript"/>
        </w:rPr>
        <w:t>19 </w:t>
      </w:r>
      <w:r w:rsidRPr="003B69E1">
        <w:rPr>
          <w:rFonts w:ascii="Georgia" w:hAnsi="Georgia" w:cs="Calibri"/>
          <w:b/>
          <w:bCs/>
          <w:sz w:val="22"/>
          <w:szCs w:val="22"/>
        </w:rPr>
        <w:t xml:space="preserve">Uzziah, who had a censer in his hand ready to burn incense, became angry. While he was raging at the priests in their presence before the incense altar in the </w:t>
      </w:r>
      <w:r w:rsidRPr="003B69E1">
        <w:rPr>
          <w:rFonts w:ascii="Georgia" w:hAnsi="Georgia" w:cs="Calibri"/>
          <w:b/>
          <w:bCs/>
          <w:smallCaps/>
          <w:sz w:val="22"/>
          <w:szCs w:val="22"/>
        </w:rPr>
        <w:t>Lord</w:t>
      </w:r>
      <w:r w:rsidRPr="003B69E1">
        <w:rPr>
          <w:rFonts w:ascii="Georgia" w:hAnsi="Georgia" w:cs="Calibri"/>
          <w:b/>
          <w:bCs/>
          <w:sz w:val="22"/>
          <w:szCs w:val="22"/>
        </w:rPr>
        <w:t>’s temple, leprosy </w:t>
      </w:r>
      <w:r w:rsidRPr="003B69E1">
        <w:rPr>
          <w:rFonts w:ascii="Georgia" w:hAnsi="Georgia" w:cs="Calibri"/>
          <w:b/>
          <w:bCs/>
          <w:sz w:val="22"/>
          <w:szCs w:val="22"/>
          <w:vertAlign w:val="superscript"/>
        </w:rPr>
        <w:t>z</w:t>
      </w:r>
      <w:r w:rsidRPr="003B69E1">
        <w:rPr>
          <w:rFonts w:ascii="Georgia" w:hAnsi="Georgia" w:cs="Calibri"/>
          <w:b/>
          <w:bCs/>
          <w:sz w:val="22"/>
          <w:szCs w:val="22"/>
        </w:rPr>
        <w:t xml:space="preserve"> broke out on his forehead. </w:t>
      </w:r>
      <w:r w:rsidRPr="003B69E1">
        <w:rPr>
          <w:rFonts w:ascii="Georgia" w:hAnsi="Georgia" w:cs="Calibri"/>
          <w:b/>
          <w:bCs/>
          <w:sz w:val="22"/>
          <w:szCs w:val="22"/>
          <w:vertAlign w:val="superscript"/>
        </w:rPr>
        <w:t>20 </w:t>
      </w:r>
      <w:r w:rsidRPr="003B69E1">
        <w:rPr>
          <w:rFonts w:ascii="Georgia" w:hAnsi="Georgia" w:cs="Calibri"/>
          <w:b/>
          <w:bCs/>
          <w:sz w:val="22"/>
          <w:szCs w:val="22"/>
        </w:rPr>
        <w:t xml:space="preserve">When Azariah the chief priest and all the other priests looked at him, they saw that he had leprosy on his forehead, so they hurried him out. Indeed, he himself was eager to leave, because the </w:t>
      </w:r>
      <w:r w:rsidRPr="003B69E1">
        <w:rPr>
          <w:rFonts w:ascii="Georgia" w:hAnsi="Georgia" w:cs="Calibri"/>
          <w:b/>
          <w:bCs/>
          <w:smallCaps/>
          <w:sz w:val="22"/>
          <w:szCs w:val="22"/>
        </w:rPr>
        <w:t>Lord</w:t>
      </w:r>
      <w:r w:rsidRPr="003B69E1">
        <w:rPr>
          <w:rFonts w:ascii="Georgia" w:hAnsi="Georgia" w:cs="Calibri"/>
          <w:b/>
          <w:bCs/>
          <w:sz w:val="22"/>
          <w:szCs w:val="22"/>
        </w:rPr>
        <w:t xml:space="preserve"> had afflicted him. </w:t>
      </w:r>
    </w:p>
    <w:p w14:paraId="69A0DB21" w14:textId="77CEB77F" w:rsidR="003B69E1" w:rsidRPr="003B69E1" w:rsidRDefault="003B69E1" w:rsidP="003B69E1">
      <w:pPr>
        <w:autoSpaceDE w:val="0"/>
        <w:autoSpaceDN w:val="0"/>
        <w:adjustRightInd w:val="0"/>
        <w:spacing w:after="0" w:line="240" w:lineRule="auto"/>
        <w:ind w:firstLine="360"/>
        <w:jc w:val="both"/>
        <w:rPr>
          <w:rFonts w:ascii="Georgia" w:hAnsi="Georgia" w:cs="Calibri"/>
          <w:b/>
          <w:bCs/>
          <w:sz w:val="22"/>
          <w:szCs w:val="22"/>
        </w:rPr>
      </w:pPr>
      <w:r w:rsidRPr="003B69E1">
        <w:rPr>
          <w:rFonts w:ascii="Georgia" w:hAnsi="Georgia" w:cs="Calibri"/>
          <w:b/>
          <w:bCs/>
          <w:sz w:val="22"/>
          <w:szCs w:val="22"/>
          <w:vertAlign w:val="superscript"/>
        </w:rPr>
        <w:t>21 </w:t>
      </w:r>
      <w:r w:rsidRPr="003B69E1">
        <w:rPr>
          <w:rFonts w:ascii="Georgia" w:hAnsi="Georgia" w:cs="Calibri"/>
          <w:b/>
          <w:bCs/>
          <w:sz w:val="22"/>
          <w:szCs w:val="22"/>
        </w:rPr>
        <w:t>King Uzziah had leprosy until the day he died. He lived in a separate house</w:t>
      </w:r>
      <w:r w:rsidR="00F222B4">
        <w:rPr>
          <w:rFonts w:ascii="Georgia" w:hAnsi="Georgia" w:cs="Calibri"/>
          <w:b/>
          <w:bCs/>
          <w:sz w:val="22"/>
          <w:szCs w:val="22"/>
        </w:rPr>
        <w:t xml:space="preserve"> - </w:t>
      </w:r>
      <w:r w:rsidRPr="003B69E1">
        <w:rPr>
          <w:rFonts w:ascii="Georgia" w:hAnsi="Georgia" w:cs="Calibri"/>
          <w:b/>
          <w:bCs/>
          <w:sz w:val="22"/>
          <w:szCs w:val="22"/>
        </w:rPr>
        <w:t xml:space="preserve">leprous, and banned from the temple of the </w:t>
      </w:r>
      <w:r w:rsidRPr="003B69E1">
        <w:rPr>
          <w:rFonts w:ascii="Georgia" w:hAnsi="Georgia" w:cs="Calibri"/>
          <w:b/>
          <w:bCs/>
          <w:smallCaps/>
          <w:sz w:val="22"/>
          <w:szCs w:val="22"/>
        </w:rPr>
        <w:t>Lord</w:t>
      </w:r>
      <w:r w:rsidRPr="003B69E1">
        <w:rPr>
          <w:rFonts w:ascii="Georgia" w:hAnsi="Georgia" w:cs="Calibri"/>
          <w:b/>
          <w:bCs/>
          <w:sz w:val="22"/>
          <w:szCs w:val="22"/>
        </w:rPr>
        <w:t xml:space="preserve">. Jotham his son had charge of the palace and governed the people of the land. </w:t>
      </w:r>
    </w:p>
    <w:p w14:paraId="5B035DD3" w14:textId="77777777" w:rsidR="003B69E1" w:rsidRPr="003B69E1" w:rsidRDefault="003B69E1" w:rsidP="003B69E1">
      <w:pPr>
        <w:spacing w:after="0" w:line="240" w:lineRule="auto"/>
        <w:rPr>
          <w:rFonts w:ascii="Poor Richard" w:hAnsi="Poor Richard"/>
          <w:sz w:val="12"/>
          <w:szCs w:val="12"/>
        </w:rPr>
      </w:pPr>
    </w:p>
    <w:p w14:paraId="29C364D0" w14:textId="70189DC9" w:rsidR="0089090E" w:rsidRPr="003B69E1" w:rsidRDefault="0089090E" w:rsidP="0089090E">
      <w:pPr>
        <w:spacing w:after="0" w:line="240" w:lineRule="auto"/>
        <w:rPr>
          <w:rFonts w:ascii="Georgia" w:eastAsia="Calibri" w:hAnsi="Georgia" w:cs="Times New Roman"/>
          <w:b/>
          <w:bCs/>
          <w:kern w:val="0"/>
          <w:sz w:val="22"/>
          <w:szCs w:val="22"/>
          <w14:ligatures w14:val="none"/>
        </w:rPr>
      </w:pPr>
      <w:r w:rsidRPr="008178D1">
        <w:rPr>
          <w:rFonts w:ascii="Poor Richard" w:eastAsia="Calibri" w:hAnsi="Poor Richard" w:cs="Times New Roman"/>
          <w:kern w:val="0"/>
          <w:sz w:val="28"/>
          <w:szCs w:val="28"/>
          <w14:ligatures w14:val="none"/>
        </w:rPr>
        <w:t>Leader:</w:t>
      </w:r>
      <w:r w:rsidRPr="008178D1">
        <w:rPr>
          <w:rFonts w:ascii="Poor Richard" w:eastAsia="Calibri" w:hAnsi="Poor Richard" w:cs="Times New Roman"/>
          <w:kern w:val="0"/>
          <w:sz w:val="28"/>
          <w:szCs w:val="28"/>
          <w14:ligatures w14:val="none"/>
        </w:rPr>
        <w:tab/>
      </w:r>
      <w:r w:rsidRPr="00476734">
        <w:rPr>
          <w:rFonts w:ascii="Georgia" w:eastAsia="Calibri" w:hAnsi="Georgia" w:cs="Times New Roman"/>
          <w:kern w:val="0"/>
          <w:sz w:val="22"/>
          <w:szCs w:val="22"/>
          <w14:ligatures w14:val="none"/>
        </w:rPr>
        <w:t>This is the Word of the Lord!</w:t>
      </w:r>
    </w:p>
    <w:p w14:paraId="32A25803" w14:textId="3864D3B8" w:rsidR="008178D1" w:rsidRPr="0089090E" w:rsidRDefault="0089090E" w:rsidP="00B5284D">
      <w:pPr>
        <w:spacing w:after="0" w:line="240" w:lineRule="auto"/>
        <w:rPr>
          <w:rFonts w:ascii="Georgia" w:eastAsia="Calibri" w:hAnsi="Georgia" w:cs="Times New Roman"/>
          <w:b/>
          <w:kern w:val="0"/>
          <w:sz w:val="22"/>
          <w:szCs w:val="22"/>
          <w14:ligatures w14:val="none"/>
        </w:rPr>
      </w:pPr>
      <w:r w:rsidRPr="008178D1">
        <w:rPr>
          <w:rFonts w:ascii="Poor Richard" w:eastAsia="Calibri" w:hAnsi="Poor Richard" w:cs="Times New Roman"/>
          <w:b/>
          <w:kern w:val="0"/>
          <w:sz w:val="28"/>
          <w:szCs w:val="28"/>
          <w14:ligatures w14:val="none"/>
        </w:rPr>
        <w:t>People:</w:t>
      </w:r>
      <w:r w:rsidRPr="008178D1">
        <w:rPr>
          <w:rFonts w:ascii="Poor Richard" w:eastAsia="Calibri" w:hAnsi="Poor Richard" w:cs="Times New Roman"/>
          <w:b/>
          <w:kern w:val="0"/>
          <w:sz w:val="28"/>
          <w:szCs w:val="28"/>
          <w14:ligatures w14:val="none"/>
        </w:rPr>
        <w:tab/>
      </w:r>
      <w:r w:rsidRPr="00476734">
        <w:rPr>
          <w:rFonts w:ascii="Georgia" w:eastAsia="Calibri" w:hAnsi="Georgia" w:cs="Times New Roman"/>
          <w:b/>
          <w:kern w:val="0"/>
          <w:sz w:val="22"/>
          <w:szCs w:val="22"/>
          <w14:ligatures w14:val="none"/>
        </w:rPr>
        <w:t>Thanks be to God!</w:t>
      </w:r>
      <w:r w:rsidR="00D26652">
        <w:rPr>
          <w:rFonts w:ascii="Georgia" w:eastAsia="Calibri" w:hAnsi="Georgia" w:cs="Times New Roman"/>
          <w:b/>
          <w:bCs/>
          <w:kern w:val="0"/>
          <w:sz w:val="22"/>
          <w:szCs w:val="22"/>
          <w14:ligatures w14:val="none"/>
        </w:rPr>
        <w:t xml:space="preserve">     </w:t>
      </w:r>
      <w:r w:rsidR="000E34F6">
        <w:rPr>
          <w:rFonts w:ascii="Georgia" w:eastAsia="Calibri" w:hAnsi="Georgia" w:cs="Times New Roman"/>
          <w:b/>
          <w:bCs/>
          <w:kern w:val="0"/>
          <w:sz w:val="22"/>
          <w:szCs w:val="22"/>
          <w14:ligatures w14:val="none"/>
        </w:rPr>
        <w:t xml:space="preserve">     </w:t>
      </w:r>
      <w:r w:rsidR="008178D1" w:rsidRPr="008178D1">
        <w:rPr>
          <w:rFonts w:ascii="Georgia" w:eastAsia="Calibri" w:hAnsi="Georgia" w:cs="Times New Roman"/>
          <w:b/>
          <w:bCs/>
          <w:kern w:val="0"/>
          <w:sz w:val="22"/>
          <w:szCs w:val="22"/>
          <w14:ligatures w14:val="none"/>
        </w:rPr>
        <w:t xml:space="preserve"> </w:t>
      </w:r>
    </w:p>
    <w:p w14:paraId="191744DB" w14:textId="77777777" w:rsidR="008178D1" w:rsidRPr="008178D1" w:rsidRDefault="008178D1" w:rsidP="008178D1">
      <w:pPr>
        <w:spacing w:after="0" w:line="240" w:lineRule="auto"/>
        <w:rPr>
          <w:rFonts w:ascii="Poor Richard" w:eastAsia="Calibri" w:hAnsi="Poor Richard" w:cs="Times New Roman"/>
          <w:b/>
          <w:kern w:val="0"/>
          <w:sz w:val="12"/>
          <w:szCs w:val="12"/>
          <w14:ligatures w14:val="none"/>
        </w:rPr>
      </w:pPr>
    </w:p>
    <w:p w14:paraId="2CB95043" w14:textId="50052920" w:rsidR="008178D1" w:rsidRPr="008178D1" w:rsidRDefault="008178D1" w:rsidP="008178D1">
      <w:pPr>
        <w:spacing w:after="0" w:line="240" w:lineRule="auto"/>
        <w:rPr>
          <w:rFonts w:ascii="Georgia" w:eastAsia="Calibri" w:hAnsi="Georgia" w:cs="Times New Roman"/>
          <w:b/>
          <w:kern w:val="0"/>
          <w:sz w:val="22"/>
          <w:szCs w:val="22"/>
          <w14:ligatures w14:val="none"/>
        </w:rPr>
      </w:pPr>
      <w:r w:rsidRPr="008178D1">
        <w:rPr>
          <w:rFonts w:ascii="Poor Richard" w:eastAsia="Calibri" w:hAnsi="Poor Richard" w:cs="Times New Roman"/>
          <w:b/>
          <w:kern w:val="0"/>
          <w:sz w:val="28"/>
          <w:szCs w:val="28"/>
          <w14:ligatures w14:val="none"/>
        </w:rPr>
        <w:t>Messag</w:t>
      </w:r>
      <w:r w:rsidR="00F878B3">
        <w:rPr>
          <w:rFonts w:ascii="Poor Richard" w:eastAsia="Calibri" w:hAnsi="Poor Richard" w:cs="Times New Roman"/>
          <w:b/>
          <w:kern w:val="0"/>
          <w:sz w:val="28"/>
          <w:szCs w:val="28"/>
          <w14:ligatures w14:val="none"/>
        </w:rPr>
        <w:t>e</w:t>
      </w:r>
      <w:r w:rsidR="00712A20">
        <w:rPr>
          <w:rFonts w:ascii="Georgia" w:eastAsia="Calibri" w:hAnsi="Georgia" w:cs="Times New Roman"/>
          <w:b/>
          <w:kern w:val="0"/>
          <w:sz w:val="22"/>
          <w:szCs w:val="22"/>
          <w14:ligatures w14:val="none"/>
        </w:rPr>
        <w:t xml:space="preserve">  </w:t>
      </w:r>
      <w:r w:rsidR="00B5284D">
        <w:rPr>
          <w:rFonts w:ascii="Georgia" w:eastAsia="Calibri" w:hAnsi="Georgia" w:cs="Times New Roman"/>
          <w:b/>
          <w:kern w:val="0"/>
          <w:sz w:val="22"/>
          <w:szCs w:val="22"/>
          <w14:ligatures w14:val="none"/>
        </w:rPr>
        <w:t xml:space="preserve"> </w:t>
      </w:r>
      <w:r w:rsidR="00295397">
        <w:rPr>
          <w:rFonts w:ascii="Georgia" w:eastAsia="Calibri" w:hAnsi="Georgia" w:cs="Times New Roman"/>
          <w:b/>
          <w:kern w:val="0"/>
          <w:sz w:val="22"/>
          <w:szCs w:val="22"/>
          <w14:ligatures w14:val="none"/>
        </w:rPr>
        <w:t xml:space="preserve">          </w:t>
      </w:r>
      <w:r w:rsidR="00B5284D">
        <w:rPr>
          <w:rFonts w:ascii="Georgia" w:eastAsia="Calibri" w:hAnsi="Georgia" w:cs="Times New Roman"/>
          <w:b/>
          <w:kern w:val="0"/>
          <w:sz w:val="22"/>
          <w:szCs w:val="22"/>
          <w14:ligatures w14:val="none"/>
        </w:rPr>
        <w:t xml:space="preserve">   </w:t>
      </w:r>
      <w:r w:rsidR="003B69E1">
        <w:rPr>
          <w:rFonts w:ascii="Georgia" w:eastAsia="Calibri" w:hAnsi="Georgia" w:cs="Times New Roman"/>
          <w:b/>
          <w:kern w:val="0"/>
          <w:sz w:val="22"/>
          <w:szCs w:val="22"/>
          <w14:ligatures w14:val="none"/>
        </w:rPr>
        <w:t>Pride Goes Before the Fall</w:t>
      </w:r>
      <w:r w:rsidR="00712A20">
        <w:rPr>
          <w:rFonts w:ascii="Georgia" w:eastAsia="Calibri" w:hAnsi="Georgia" w:cs="Times New Roman"/>
          <w:b/>
          <w:kern w:val="0"/>
          <w:sz w:val="22"/>
          <w:szCs w:val="22"/>
          <w14:ligatures w14:val="none"/>
        </w:rPr>
        <w:t xml:space="preserve">        </w:t>
      </w:r>
      <w:r w:rsidRPr="008178D1">
        <w:rPr>
          <w:rFonts w:ascii="Georgia" w:eastAsia="Calibri" w:hAnsi="Georgia" w:cs="Times New Roman"/>
          <w:b/>
          <w:kern w:val="0"/>
          <w:sz w:val="22"/>
          <w:szCs w:val="22"/>
          <w14:ligatures w14:val="none"/>
        </w:rPr>
        <w:t xml:space="preserve">            </w:t>
      </w:r>
    </w:p>
    <w:p w14:paraId="4C6EEE1E" w14:textId="77777777" w:rsidR="008178D1" w:rsidRPr="008178D1" w:rsidRDefault="008178D1" w:rsidP="008178D1">
      <w:pPr>
        <w:spacing w:after="0" w:line="240" w:lineRule="auto"/>
        <w:rPr>
          <w:rFonts w:ascii="Poor Richard" w:eastAsia="Calibri" w:hAnsi="Poor Richard" w:cs="Times New Roman"/>
          <w:b/>
          <w:kern w:val="0"/>
          <w:sz w:val="12"/>
          <w:szCs w:val="12"/>
          <w14:ligatures w14:val="none"/>
        </w:rPr>
      </w:pPr>
    </w:p>
    <w:p w14:paraId="5A1A2318" w14:textId="0166E20B" w:rsidR="00FD7D9B" w:rsidRDefault="00FD7D9B" w:rsidP="008178D1">
      <w:pPr>
        <w:spacing w:after="0" w:line="240" w:lineRule="auto"/>
        <w:rPr>
          <w:rFonts w:ascii="Poor Richard" w:eastAsia="Calibri" w:hAnsi="Poor Richard" w:cs="Times New Roman"/>
          <w:b/>
          <w:kern w:val="0"/>
          <w:sz w:val="28"/>
          <w:szCs w:val="28"/>
          <w14:ligatures w14:val="none"/>
        </w:rPr>
      </w:pPr>
      <w:r>
        <w:rPr>
          <w:rFonts w:ascii="Poor Richard" w:eastAsia="Calibri" w:hAnsi="Poor Richard" w:cs="Times New Roman"/>
          <w:b/>
          <w:kern w:val="0"/>
          <w:sz w:val="28"/>
          <w:szCs w:val="28"/>
          <w14:ligatures w14:val="none"/>
        </w:rPr>
        <w:t>Prayer of Confession</w:t>
      </w:r>
    </w:p>
    <w:p w14:paraId="0D9783EC" w14:textId="77777777" w:rsidR="00FD7D9B" w:rsidRPr="00FD7D9B" w:rsidRDefault="00FD7D9B" w:rsidP="008178D1">
      <w:pPr>
        <w:spacing w:after="0" w:line="240" w:lineRule="auto"/>
        <w:rPr>
          <w:rFonts w:ascii="Poor Richard" w:eastAsia="Calibri" w:hAnsi="Poor Richard" w:cs="Times New Roman"/>
          <w:b/>
          <w:kern w:val="0"/>
          <w:sz w:val="12"/>
          <w:szCs w:val="12"/>
          <w14:ligatures w14:val="none"/>
        </w:rPr>
      </w:pPr>
    </w:p>
    <w:p w14:paraId="660DEB23" w14:textId="62FA6888" w:rsidR="00FD7D9B" w:rsidRDefault="00FD7D9B" w:rsidP="008178D1">
      <w:pPr>
        <w:spacing w:after="0" w:line="240" w:lineRule="auto"/>
        <w:rPr>
          <w:rFonts w:ascii="Poor Richard" w:eastAsia="Calibri" w:hAnsi="Poor Richard" w:cs="Times New Roman"/>
          <w:b/>
          <w:kern w:val="0"/>
          <w:sz w:val="28"/>
          <w:szCs w:val="28"/>
          <w14:ligatures w14:val="none"/>
        </w:rPr>
      </w:pPr>
      <w:r>
        <w:rPr>
          <w:rFonts w:ascii="Poor Richard" w:eastAsia="Calibri" w:hAnsi="Poor Richard" w:cs="Times New Roman"/>
          <w:b/>
          <w:kern w:val="0"/>
          <w:sz w:val="28"/>
          <w:szCs w:val="28"/>
          <w14:ligatures w14:val="none"/>
        </w:rPr>
        <w:t>Assurance and Grace</w:t>
      </w:r>
    </w:p>
    <w:p w14:paraId="7145F43A" w14:textId="77777777" w:rsidR="00FD7D9B" w:rsidRPr="00FD7D9B" w:rsidRDefault="00FD7D9B" w:rsidP="008178D1">
      <w:pPr>
        <w:spacing w:after="0" w:line="240" w:lineRule="auto"/>
        <w:rPr>
          <w:rFonts w:ascii="Poor Richard" w:eastAsia="Calibri" w:hAnsi="Poor Richard" w:cs="Times New Roman"/>
          <w:b/>
          <w:kern w:val="0"/>
          <w:sz w:val="12"/>
          <w:szCs w:val="12"/>
          <w14:ligatures w14:val="none"/>
        </w:rPr>
      </w:pPr>
    </w:p>
    <w:p w14:paraId="4A6EFA43" w14:textId="20ABEA75" w:rsidR="00FD7D9B" w:rsidRDefault="00FD7D9B" w:rsidP="008178D1">
      <w:pPr>
        <w:spacing w:after="0" w:line="240" w:lineRule="auto"/>
        <w:rPr>
          <w:rFonts w:ascii="Poor Richard" w:eastAsia="Calibri" w:hAnsi="Poor Richard" w:cs="Times New Roman"/>
          <w:b/>
          <w:kern w:val="0"/>
          <w:sz w:val="28"/>
          <w:szCs w:val="28"/>
          <w14:ligatures w14:val="none"/>
        </w:rPr>
      </w:pPr>
      <w:r>
        <w:rPr>
          <w:rFonts w:ascii="Poor Richard" w:eastAsia="Calibri" w:hAnsi="Poor Richard" w:cs="Times New Roman"/>
          <w:b/>
          <w:kern w:val="0"/>
          <w:sz w:val="28"/>
          <w:szCs w:val="28"/>
          <w14:ligatures w14:val="none"/>
        </w:rPr>
        <w:t>The Lord’s Supper</w:t>
      </w:r>
    </w:p>
    <w:p w14:paraId="1A64BB17" w14:textId="77777777" w:rsidR="00FD7D9B" w:rsidRPr="00FD7D9B" w:rsidRDefault="00FD7D9B" w:rsidP="008178D1">
      <w:pPr>
        <w:spacing w:after="0" w:line="240" w:lineRule="auto"/>
        <w:rPr>
          <w:rFonts w:ascii="Poor Richard" w:eastAsia="Calibri" w:hAnsi="Poor Richard" w:cs="Times New Roman"/>
          <w:b/>
          <w:kern w:val="0"/>
          <w:sz w:val="12"/>
          <w:szCs w:val="12"/>
          <w14:ligatures w14:val="none"/>
        </w:rPr>
      </w:pPr>
    </w:p>
    <w:p w14:paraId="7590944D" w14:textId="1F47F2EA" w:rsidR="00FD7D9B" w:rsidRDefault="00FD7D9B" w:rsidP="008178D1">
      <w:pPr>
        <w:spacing w:after="0" w:line="240" w:lineRule="auto"/>
        <w:rPr>
          <w:rFonts w:ascii="Poor Richard" w:eastAsia="Calibri" w:hAnsi="Poor Richard" w:cs="Times New Roman"/>
          <w:b/>
          <w:kern w:val="0"/>
          <w:sz w:val="28"/>
          <w:szCs w:val="28"/>
          <w14:ligatures w14:val="none"/>
        </w:rPr>
      </w:pPr>
      <w:r>
        <w:rPr>
          <w:rFonts w:ascii="Poor Richard" w:eastAsia="Calibri" w:hAnsi="Poor Richard" w:cs="Times New Roman"/>
          <w:b/>
          <w:kern w:val="0"/>
          <w:sz w:val="28"/>
          <w:szCs w:val="28"/>
          <w14:ligatures w14:val="none"/>
        </w:rPr>
        <w:t>Invitation</w:t>
      </w:r>
    </w:p>
    <w:p w14:paraId="4B425B53" w14:textId="77777777" w:rsidR="00FD7D9B" w:rsidRPr="00FD7D9B" w:rsidRDefault="00FD7D9B" w:rsidP="008178D1">
      <w:pPr>
        <w:spacing w:after="0" w:line="240" w:lineRule="auto"/>
        <w:rPr>
          <w:rFonts w:ascii="Poor Richard" w:eastAsia="Calibri" w:hAnsi="Poor Richard" w:cs="Times New Roman"/>
          <w:b/>
          <w:kern w:val="0"/>
          <w:sz w:val="12"/>
          <w:szCs w:val="12"/>
          <w14:ligatures w14:val="none"/>
        </w:rPr>
      </w:pPr>
    </w:p>
    <w:p w14:paraId="22214ABB" w14:textId="259F7ADE" w:rsidR="00FD7D9B" w:rsidRDefault="00FD7D9B" w:rsidP="008178D1">
      <w:pPr>
        <w:spacing w:after="0" w:line="240" w:lineRule="auto"/>
        <w:rPr>
          <w:rFonts w:ascii="Georgia" w:eastAsia="Calibri" w:hAnsi="Georgia" w:cs="Times New Roman"/>
          <w:b/>
          <w:kern w:val="0"/>
          <w:sz w:val="22"/>
          <w:szCs w:val="22"/>
          <w14:ligatures w14:val="none"/>
        </w:rPr>
      </w:pPr>
      <w:r>
        <w:rPr>
          <w:rFonts w:ascii="Poor Richard" w:eastAsia="Calibri" w:hAnsi="Poor Richard" w:cs="Times New Roman"/>
          <w:b/>
          <w:kern w:val="0"/>
          <w:sz w:val="28"/>
          <w:szCs w:val="28"/>
          <w14:ligatures w14:val="none"/>
        </w:rPr>
        <w:t>*Hymn:</w:t>
      </w:r>
      <w:r>
        <w:rPr>
          <w:rFonts w:ascii="Georgia" w:eastAsia="Calibri" w:hAnsi="Georgia" w:cs="Times New Roman"/>
          <w:b/>
          <w:kern w:val="0"/>
          <w:sz w:val="22"/>
          <w:szCs w:val="22"/>
          <w14:ligatures w14:val="none"/>
        </w:rPr>
        <w:t xml:space="preserve">  </w:t>
      </w:r>
      <w:proofErr w:type="gramStart"/>
      <w:r>
        <w:rPr>
          <w:rFonts w:ascii="Georgia" w:eastAsia="Calibri" w:hAnsi="Georgia" w:cs="Times New Roman"/>
          <w:b/>
          <w:kern w:val="0"/>
          <w:sz w:val="22"/>
          <w:szCs w:val="22"/>
          <w14:ligatures w14:val="none"/>
        </w:rPr>
        <w:t xml:space="preserve">   “</w:t>
      </w:r>
      <w:proofErr w:type="gramEnd"/>
      <w:r>
        <w:rPr>
          <w:rFonts w:ascii="Georgia" w:eastAsia="Calibri" w:hAnsi="Georgia" w:cs="Times New Roman"/>
          <w:b/>
          <w:kern w:val="0"/>
          <w:sz w:val="22"/>
          <w:szCs w:val="22"/>
          <w14:ligatures w14:val="none"/>
        </w:rPr>
        <w:t xml:space="preserve">Take Time to Be </w:t>
      </w:r>
      <w:proofErr w:type="gramStart"/>
      <w:r>
        <w:rPr>
          <w:rFonts w:ascii="Georgia" w:eastAsia="Calibri" w:hAnsi="Georgia" w:cs="Times New Roman"/>
          <w:b/>
          <w:kern w:val="0"/>
          <w:sz w:val="22"/>
          <w:szCs w:val="22"/>
          <w14:ligatures w14:val="none"/>
        </w:rPr>
        <w:t>Holy”  (</w:t>
      </w:r>
      <w:proofErr w:type="gramEnd"/>
      <w:r>
        <w:rPr>
          <w:rFonts w:ascii="Georgia" w:eastAsia="Calibri" w:hAnsi="Georgia" w:cs="Times New Roman"/>
          <w:b/>
          <w:kern w:val="0"/>
          <w:sz w:val="22"/>
          <w:szCs w:val="22"/>
          <w14:ligatures w14:val="none"/>
        </w:rPr>
        <w:t>vs. 1</w:t>
      </w:r>
      <w:r w:rsidR="00EE2CBB">
        <w:rPr>
          <w:rFonts w:ascii="Georgia" w:eastAsia="Calibri" w:hAnsi="Georgia" w:cs="Times New Roman"/>
          <w:b/>
          <w:kern w:val="0"/>
          <w:sz w:val="22"/>
          <w:szCs w:val="22"/>
          <w14:ligatures w14:val="none"/>
        </w:rPr>
        <w:t xml:space="preserve"> </w:t>
      </w:r>
      <w:r>
        <w:rPr>
          <w:rFonts w:ascii="Georgia" w:eastAsia="Calibri" w:hAnsi="Georgia" w:cs="Times New Roman"/>
          <w:b/>
          <w:kern w:val="0"/>
          <w:sz w:val="22"/>
          <w:szCs w:val="22"/>
          <w14:ligatures w14:val="none"/>
        </w:rPr>
        <w:t>&amp;</w:t>
      </w:r>
      <w:r w:rsidR="00EE2CBB">
        <w:rPr>
          <w:rFonts w:ascii="Georgia" w:eastAsia="Calibri" w:hAnsi="Georgia" w:cs="Times New Roman"/>
          <w:b/>
          <w:kern w:val="0"/>
          <w:sz w:val="22"/>
          <w:szCs w:val="22"/>
          <w14:ligatures w14:val="none"/>
        </w:rPr>
        <w:t xml:space="preserve"> </w:t>
      </w:r>
      <w:r>
        <w:rPr>
          <w:rFonts w:ascii="Georgia" w:eastAsia="Calibri" w:hAnsi="Georgia" w:cs="Times New Roman"/>
          <w:b/>
          <w:kern w:val="0"/>
          <w:sz w:val="22"/>
          <w:szCs w:val="22"/>
          <w14:ligatures w14:val="none"/>
        </w:rPr>
        <w:t>2)                  #441</w:t>
      </w:r>
    </w:p>
    <w:p w14:paraId="102FD6E7" w14:textId="77777777" w:rsidR="00E36E29" w:rsidRPr="00E36E29" w:rsidRDefault="00E36E29" w:rsidP="008178D1">
      <w:pPr>
        <w:spacing w:after="0" w:line="240" w:lineRule="auto"/>
        <w:rPr>
          <w:rFonts w:ascii="Poor Richard" w:eastAsia="Calibri" w:hAnsi="Poor Richard" w:cs="Times New Roman"/>
          <w:b/>
          <w:kern w:val="0"/>
          <w:sz w:val="12"/>
          <w:szCs w:val="12"/>
          <w14:ligatures w14:val="none"/>
        </w:rPr>
      </w:pPr>
    </w:p>
    <w:p w14:paraId="7F25BDB1" w14:textId="5266DBDA" w:rsidR="00FD7D9B" w:rsidRDefault="00FD7D9B" w:rsidP="00FD7D9B">
      <w:pPr>
        <w:spacing w:after="0" w:line="240" w:lineRule="auto"/>
        <w:ind w:firstLine="720"/>
        <w:rPr>
          <w:rFonts w:ascii="Georgia" w:eastAsia="Calibri" w:hAnsi="Georgia" w:cs="Times New Roman"/>
          <w:b/>
          <w:kern w:val="0"/>
          <w:sz w:val="22"/>
          <w:szCs w:val="22"/>
          <w14:ligatures w14:val="none"/>
        </w:rPr>
      </w:pPr>
      <w:r>
        <w:rPr>
          <w:rFonts w:ascii="Georgia" w:eastAsia="Calibri" w:hAnsi="Georgia" w:cs="Times New Roman"/>
          <w:b/>
          <w:kern w:val="0"/>
          <w:sz w:val="22"/>
          <w:szCs w:val="22"/>
          <w14:ligatures w14:val="none"/>
        </w:rPr>
        <w:t>Prayer of Confession</w:t>
      </w:r>
    </w:p>
    <w:p w14:paraId="07E53103" w14:textId="562566AB" w:rsidR="00FD7D9B" w:rsidRDefault="00FD7D9B" w:rsidP="008178D1">
      <w:pPr>
        <w:spacing w:after="0" w:line="240" w:lineRule="auto"/>
        <w:rPr>
          <w:rFonts w:ascii="Georgia" w:eastAsia="Calibri" w:hAnsi="Georgia" w:cs="Times New Roman"/>
          <w:b/>
          <w:kern w:val="0"/>
          <w:sz w:val="22"/>
          <w:szCs w:val="22"/>
          <w14:ligatures w14:val="none"/>
        </w:rPr>
      </w:pPr>
      <w:r>
        <w:rPr>
          <w:rFonts w:ascii="Georgia" w:eastAsia="Calibri" w:hAnsi="Georgia" w:cs="Times New Roman"/>
          <w:b/>
          <w:kern w:val="0"/>
          <w:sz w:val="22"/>
          <w:szCs w:val="22"/>
          <w14:ligatures w14:val="none"/>
        </w:rPr>
        <w:tab/>
        <w:t>Prayer of Thanksgiving</w:t>
      </w:r>
    </w:p>
    <w:p w14:paraId="4D3A750A" w14:textId="77777777" w:rsidR="00E36E29" w:rsidRPr="00E36E29" w:rsidRDefault="00E36E29" w:rsidP="008178D1">
      <w:pPr>
        <w:spacing w:after="0" w:line="240" w:lineRule="auto"/>
        <w:rPr>
          <w:rFonts w:ascii="Poor Richard" w:eastAsia="Calibri" w:hAnsi="Poor Richard" w:cs="Times New Roman"/>
          <w:b/>
          <w:kern w:val="0"/>
          <w:sz w:val="12"/>
          <w:szCs w:val="12"/>
          <w14:ligatures w14:val="none"/>
        </w:rPr>
      </w:pPr>
    </w:p>
    <w:p w14:paraId="09ED4685" w14:textId="204FA093" w:rsidR="00E36E29" w:rsidRDefault="00FD7D9B" w:rsidP="008178D1">
      <w:pPr>
        <w:spacing w:after="0" w:line="240" w:lineRule="auto"/>
        <w:rPr>
          <w:rFonts w:ascii="Georgia" w:eastAsia="Calibri" w:hAnsi="Georgia" w:cs="Times New Roman"/>
          <w:b/>
          <w:kern w:val="0"/>
          <w:sz w:val="22"/>
          <w:szCs w:val="22"/>
          <w14:ligatures w14:val="none"/>
        </w:rPr>
      </w:pPr>
      <w:r>
        <w:rPr>
          <w:rFonts w:ascii="Georgia" w:eastAsia="Calibri" w:hAnsi="Georgia" w:cs="Times New Roman"/>
          <w:b/>
          <w:kern w:val="0"/>
          <w:sz w:val="22"/>
          <w:szCs w:val="22"/>
          <w14:ligatures w14:val="none"/>
        </w:rPr>
        <w:t xml:space="preserve"> </w:t>
      </w:r>
      <w:r w:rsidR="008178D1" w:rsidRPr="008178D1">
        <w:rPr>
          <w:rFonts w:ascii="Poor Richard" w:eastAsia="Calibri" w:hAnsi="Poor Richard" w:cs="Times New Roman"/>
          <w:b/>
          <w:kern w:val="0"/>
          <w:sz w:val="28"/>
          <w:szCs w:val="28"/>
          <w14:ligatures w14:val="none"/>
        </w:rPr>
        <w:t xml:space="preserve">* </w:t>
      </w:r>
      <w:r>
        <w:rPr>
          <w:rFonts w:ascii="Poor Richard" w:eastAsia="Calibri" w:hAnsi="Poor Richard" w:cs="Times New Roman"/>
          <w:b/>
          <w:kern w:val="0"/>
          <w:sz w:val="28"/>
          <w:szCs w:val="28"/>
          <w14:ligatures w14:val="none"/>
        </w:rPr>
        <w:t xml:space="preserve">Closing </w:t>
      </w:r>
      <w:r w:rsidR="008178D1" w:rsidRPr="008178D1">
        <w:rPr>
          <w:rFonts w:ascii="Poor Richard" w:eastAsia="Calibri" w:hAnsi="Poor Richard" w:cs="Times New Roman"/>
          <w:b/>
          <w:kern w:val="0"/>
          <w:sz w:val="28"/>
          <w:szCs w:val="28"/>
          <w14:ligatures w14:val="none"/>
        </w:rPr>
        <w:t>Hymn:</w:t>
      </w:r>
      <w:r w:rsidR="00712A20">
        <w:rPr>
          <w:rFonts w:ascii="Georgia" w:eastAsia="Calibri" w:hAnsi="Georgia" w:cs="Times New Roman"/>
          <w:b/>
          <w:kern w:val="0"/>
          <w:sz w:val="22"/>
          <w:szCs w:val="22"/>
          <w14:ligatures w14:val="none"/>
        </w:rPr>
        <w:t xml:space="preserve">   </w:t>
      </w:r>
      <w:proofErr w:type="gramStart"/>
      <w:r w:rsidR="00712A20">
        <w:rPr>
          <w:rFonts w:ascii="Georgia" w:eastAsia="Calibri" w:hAnsi="Georgia" w:cs="Times New Roman"/>
          <w:b/>
          <w:kern w:val="0"/>
          <w:sz w:val="22"/>
          <w:szCs w:val="22"/>
          <w14:ligatures w14:val="none"/>
        </w:rPr>
        <w:t xml:space="preserve">   </w:t>
      </w:r>
      <w:r>
        <w:rPr>
          <w:rFonts w:ascii="Georgia" w:eastAsia="Calibri" w:hAnsi="Georgia" w:cs="Times New Roman"/>
          <w:b/>
          <w:kern w:val="0"/>
          <w:sz w:val="22"/>
          <w:szCs w:val="22"/>
          <w14:ligatures w14:val="none"/>
        </w:rPr>
        <w:t>“</w:t>
      </w:r>
      <w:proofErr w:type="gramEnd"/>
      <w:r>
        <w:rPr>
          <w:rFonts w:ascii="Georgia" w:eastAsia="Calibri" w:hAnsi="Georgia" w:cs="Times New Roman"/>
          <w:b/>
          <w:kern w:val="0"/>
          <w:sz w:val="22"/>
          <w:szCs w:val="22"/>
          <w14:ligatures w14:val="none"/>
        </w:rPr>
        <w:t xml:space="preserve">Take Time to Be </w:t>
      </w:r>
      <w:proofErr w:type="gramStart"/>
      <w:r>
        <w:rPr>
          <w:rFonts w:ascii="Georgia" w:eastAsia="Calibri" w:hAnsi="Georgia" w:cs="Times New Roman"/>
          <w:b/>
          <w:kern w:val="0"/>
          <w:sz w:val="22"/>
          <w:szCs w:val="22"/>
          <w14:ligatures w14:val="none"/>
        </w:rPr>
        <w:t>Holy”  (</w:t>
      </w:r>
      <w:proofErr w:type="gramEnd"/>
      <w:r>
        <w:rPr>
          <w:rFonts w:ascii="Georgia" w:eastAsia="Calibri" w:hAnsi="Georgia" w:cs="Times New Roman"/>
          <w:b/>
          <w:kern w:val="0"/>
          <w:sz w:val="22"/>
          <w:szCs w:val="22"/>
          <w14:ligatures w14:val="none"/>
        </w:rPr>
        <w:t>vs. 3</w:t>
      </w:r>
      <w:r w:rsidR="00EE2CBB">
        <w:rPr>
          <w:rFonts w:ascii="Georgia" w:eastAsia="Calibri" w:hAnsi="Georgia" w:cs="Times New Roman"/>
          <w:b/>
          <w:kern w:val="0"/>
          <w:sz w:val="22"/>
          <w:szCs w:val="22"/>
          <w14:ligatures w14:val="none"/>
        </w:rPr>
        <w:t xml:space="preserve"> </w:t>
      </w:r>
      <w:r>
        <w:rPr>
          <w:rFonts w:ascii="Georgia" w:eastAsia="Calibri" w:hAnsi="Georgia" w:cs="Times New Roman"/>
          <w:b/>
          <w:kern w:val="0"/>
          <w:sz w:val="22"/>
          <w:szCs w:val="22"/>
          <w14:ligatures w14:val="none"/>
        </w:rPr>
        <w:t>&amp;</w:t>
      </w:r>
      <w:r w:rsidR="00EE2CBB">
        <w:rPr>
          <w:rFonts w:ascii="Georgia" w:eastAsia="Calibri" w:hAnsi="Georgia" w:cs="Times New Roman"/>
          <w:b/>
          <w:kern w:val="0"/>
          <w:sz w:val="22"/>
          <w:szCs w:val="22"/>
          <w14:ligatures w14:val="none"/>
        </w:rPr>
        <w:t xml:space="preserve"> </w:t>
      </w:r>
      <w:r>
        <w:rPr>
          <w:rFonts w:ascii="Georgia" w:eastAsia="Calibri" w:hAnsi="Georgia" w:cs="Times New Roman"/>
          <w:b/>
          <w:kern w:val="0"/>
          <w:sz w:val="22"/>
          <w:szCs w:val="22"/>
          <w14:ligatures w14:val="none"/>
        </w:rPr>
        <w:t>4)   #441</w:t>
      </w:r>
      <w:r w:rsidR="00712A20">
        <w:rPr>
          <w:rFonts w:ascii="Georgia" w:eastAsia="Calibri" w:hAnsi="Georgia" w:cs="Times New Roman"/>
          <w:b/>
          <w:kern w:val="0"/>
          <w:sz w:val="22"/>
          <w:szCs w:val="22"/>
          <w14:ligatures w14:val="none"/>
        </w:rPr>
        <w:t xml:space="preserve"> </w:t>
      </w:r>
    </w:p>
    <w:p w14:paraId="56B1CEBD" w14:textId="1A13F010" w:rsidR="008178D1" w:rsidRPr="008178D1" w:rsidRDefault="00712A20" w:rsidP="008178D1">
      <w:pPr>
        <w:spacing w:after="0" w:line="240" w:lineRule="auto"/>
        <w:rPr>
          <w:rFonts w:ascii="Georgia" w:eastAsia="Calibri" w:hAnsi="Georgia" w:cs="Times New Roman"/>
          <w:b/>
          <w:kern w:val="0"/>
          <w:sz w:val="22"/>
          <w:szCs w:val="22"/>
          <w14:ligatures w14:val="none"/>
        </w:rPr>
      </w:pPr>
      <w:r>
        <w:rPr>
          <w:rFonts w:ascii="Georgia" w:eastAsia="Calibri" w:hAnsi="Georgia" w:cs="Times New Roman"/>
          <w:b/>
          <w:kern w:val="0"/>
          <w:sz w:val="22"/>
          <w:szCs w:val="22"/>
          <w14:ligatures w14:val="none"/>
        </w:rPr>
        <w:t xml:space="preserve">                 </w:t>
      </w:r>
      <w:r w:rsidR="008178D1" w:rsidRPr="008178D1">
        <w:rPr>
          <w:rFonts w:ascii="Georgia" w:eastAsia="Calibri" w:hAnsi="Georgia" w:cs="Times New Roman"/>
          <w:b/>
          <w:kern w:val="0"/>
          <w:sz w:val="22"/>
          <w:szCs w:val="22"/>
          <w14:ligatures w14:val="none"/>
        </w:rPr>
        <w:t xml:space="preserve">   </w:t>
      </w:r>
    </w:p>
    <w:p w14:paraId="77402C03" w14:textId="77777777" w:rsidR="00E36E29" w:rsidRDefault="008178D1" w:rsidP="008178D1">
      <w:pPr>
        <w:spacing w:after="0" w:line="240" w:lineRule="auto"/>
        <w:rPr>
          <w:rFonts w:ascii="Georgia" w:eastAsia="Calibri" w:hAnsi="Georgia" w:cs="Times New Roman"/>
          <w:b/>
          <w:bCs/>
          <w:kern w:val="0"/>
          <w:sz w:val="22"/>
          <w:szCs w:val="22"/>
          <w14:ligatures w14:val="none"/>
        </w:rPr>
      </w:pPr>
      <w:r w:rsidRPr="008178D1">
        <w:rPr>
          <w:rFonts w:ascii="Poor Richard" w:eastAsia="Calibri" w:hAnsi="Poor Richard" w:cs="Times New Roman"/>
          <w:b/>
          <w:bCs/>
          <w:kern w:val="0"/>
          <w:sz w:val="28"/>
          <w:szCs w:val="28"/>
          <w14:ligatures w14:val="none"/>
        </w:rPr>
        <w:t>*Benediction</w:t>
      </w:r>
      <w:r w:rsidRPr="008178D1">
        <w:rPr>
          <w:rFonts w:ascii="Georgia" w:eastAsia="Calibri" w:hAnsi="Georgia" w:cs="Times New Roman"/>
          <w:b/>
          <w:bCs/>
          <w:kern w:val="0"/>
          <w:sz w:val="22"/>
          <w:szCs w:val="22"/>
          <w14:ligatures w14:val="none"/>
        </w:rPr>
        <w:t xml:space="preserve"> </w:t>
      </w:r>
    </w:p>
    <w:p w14:paraId="42FA5ECE" w14:textId="77777777" w:rsidR="00E36E29" w:rsidRDefault="008178D1" w:rsidP="007F4F1E">
      <w:pPr>
        <w:spacing w:after="0" w:line="240" w:lineRule="auto"/>
        <w:rPr>
          <w:rFonts w:ascii="Georgia" w:eastAsia="Calibri" w:hAnsi="Georgia" w:cs="Times New Roman"/>
          <w:b/>
          <w:kern w:val="0"/>
          <w:sz w:val="22"/>
          <w:szCs w:val="22"/>
          <w14:ligatures w14:val="none"/>
        </w:rPr>
      </w:pPr>
      <w:r w:rsidRPr="008178D1">
        <w:rPr>
          <w:rFonts w:ascii="Georgia" w:eastAsia="Calibri" w:hAnsi="Georgia" w:cs="Times New Roman"/>
          <w:b/>
          <w:bCs/>
          <w:kern w:val="0"/>
          <w:sz w:val="22"/>
          <w:szCs w:val="22"/>
          <w14:ligatures w14:val="none"/>
        </w:rPr>
        <w:t xml:space="preserve">      </w:t>
      </w:r>
      <w:r w:rsidRPr="008178D1">
        <w:rPr>
          <w:rFonts w:ascii="Georgia" w:eastAsia="Calibri" w:hAnsi="Georgia" w:cs="Times New Roman"/>
          <w:b/>
          <w:bCs/>
          <w:kern w:val="0"/>
          <w:sz w:val="22"/>
          <w:szCs w:val="22"/>
          <w14:ligatures w14:val="none"/>
        </w:rPr>
        <w:tab/>
      </w:r>
      <w:r w:rsidRPr="008178D1">
        <w:rPr>
          <w:rFonts w:ascii="Georgia" w:eastAsia="Calibri" w:hAnsi="Georgia" w:cs="Times New Roman"/>
          <w:b/>
          <w:bCs/>
          <w:kern w:val="0"/>
          <w:sz w:val="22"/>
          <w:szCs w:val="22"/>
          <w14:ligatures w14:val="none"/>
        </w:rPr>
        <w:tab/>
      </w:r>
      <w:r w:rsidRPr="008178D1">
        <w:rPr>
          <w:rFonts w:ascii="Georgia" w:eastAsia="Calibri" w:hAnsi="Georgia" w:cs="Times New Roman"/>
          <w:b/>
          <w:bCs/>
          <w:kern w:val="0"/>
          <w:sz w:val="22"/>
          <w:szCs w:val="22"/>
          <w14:ligatures w14:val="none"/>
        </w:rPr>
        <w:tab/>
      </w:r>
      <w:r w:rsidRPr="008178D1">
        <w:rPr>
          <w:rFonts w:ascii="Georgia" w:eastAsia="Calibri" w:hAnsi="Georgia" w:cs="Times New Roman"/>
          <w:b/>
          <w:bCs/>
          <w:kern w:val="0"/>
          <w:sz w:val="22"/>
          <w:szCs w:val="22"/>
          <w14:ligatures w14:val="none"/>
        </w:rPr>
        <w:tab/>
      </w:r>
      <w:r w:rsidRPr="008178D1">
        <w:rPr>
          <w:rFonts w:ascii="Georgia" w:eastAsia="Calibri" w:hAnsi="Georgia" w:cs="Times New Roman"/>
          <w:b/>
          <w:bCs/>
          <w:kern w:val="0"/>
          <w:sz w:val="22"/>
          <w:szCs w:val="22"/>
          <w14:ligatures w14:val="none"/>
        </w:rPr>
        <w:tab/>
        <w:t xml:space="preserve"> </w:t>
      </w:r>
    </w:p>
    <w:p w14:paraId="017680EC" w14:textId="0B0E69B8" w:rsidR="007F4F1E" w:rsidRPr="00E36E29" w:rsidRDefault="008178D1" w:rsidP="007F4F1E">
      <w:pPr>
        <w:spacing w:after="0" w:line="240" w:lineRule="auto"/>
        <w:rPr>
          <w:rFonts w:ascii="Georgia" w:eastAsia="Calibri" w:hAnsi="Georgia" w:cs="Times New Roman"/>
          <w:b/>
          <w:kern w:val="0"/>
          <w:sz w:val="22"/>
          <w:szCs w:val="22"/>
          <w14:ligatures w14:val="none"/>
        </w:rPr>
      </w:pPr>
      <w:r w:rsidRPr="008178D1">
        <w:rPr>
          <w:rFonts w:ascii="Poor Richard" w:eastAsia="Calibri" w:hAnsi="Poor Richard" w:cs="Times New Roman"/>
          <w:b/>
          <w:bCs/>
          <w:kern w:val="0"/>
          <w:sz w:val="28"/>
          <w:szCs w:val="28"/>
          <w14:ligatures w14:val="none"/>
        </w:rPr>
        <w:t xml:space="preserve">*Benediction Response: </w:t>
      </w:r>
      <w:r w:rsidR="003B69E1">
        <w:rPr>
          <w:rFonts w:ascii="Georgia" w:eastAsia="Calibri" w:hAnsi="Georgia" w:cs="Times New Roman"/>
          <w:b/>
          <w:bCs/>
          <w:kern w:val="0"/>
          <w:sz w:val="22"/>
          <w:szCs w:val="22"/>
          <w14:ligatures w14:val="none"/>
        </w:rPr>
        <w:t xml:space="preserve"> </w:t>
      </w:r>
      <w:r w:rsidR="007F4F1E">
        <w:rPr>
          <w:rFonts w:ascii="Georgia" w:eastAsia="Calibri" w:hAnsi="Georgia" w:cs="Times New Roman"/>
          <w:b/>
          <w:bCs/>
          <w:kern w:val="0"/>
          <w:sz w:val="22"/>
          <w:szCs w:val="22"/>
          <w14:ligatures w14:val="none"/>
        </w:rPr>
        <w:t xml:space="preserve">  </w:t>
      </w:r>
      <w:proofErr w:type="gramStart"/>
      <w:r w:rsidR="007F4F1E">
        <w:rPr>
          <w:rFonts w:ascii="Georgia" w:eastAsia="Calibri" w:hAnsi="Georgia" w:cs="Times New Roman"/>
          <w:b/>
          <w:bCs/>
          <w:kern w:val="0"/>
          <w:sz w:val="22"/>
          <w:szCs w:val="22"/>
          <w14:ligatures w14:val="none"/>
        </w:rPr>
        <w:t xml:space="preserve">   </w:t>
      </w:r>
      <w:r w:rsidR="003B69E1">
        <w:rPr>
          <w:rFonts w:ascii="Georgia" w:eastAsia="Calibri" w:hAnsi="Georgia" w:cs="Times New Roman"/>
          <w:b/>
          <w:bCs/>
          <w:kern w:val="0"/>
          <w:sz w:val="22"/>
          <w:szCs w:val="22"/>
          <w14:ligatures w14:val="none"/>
        </w:rPr>
        <w:t>“</w:t>
      </w:r>
      <w:proofErr w:type="gramEnd"/>
      <w:r w:rsidR="003B69E1">
        <w:rPr>
          <w:rFonts w:ascii="Georgia" w:eastAsia="Calibri" w:hAnsi="Georgia" w:cs="Times New Roman"/>
          <w:b/>
          <w:bCs/>
          <w:kern w:val="0"/>
          <w:sz w:val="22"/>
          <w:szCs w:val="22"/>
          <w14:ligatures w14:val="none"/>
        </w:rPr>
        <w:t>When I</w:t>
      </w:r>
      <w:r w:rsidR="007F4F1E">
        <w:rPr>
          <w:rFonts w:ascii="Georgia" w:eastAsia="Calibri" w:hAnsi="Georgia" w:cs="Times New Roman"/>
          <w:b/>
          <w:bCs/>
          <w:kern w:val="0"/>
          <w:sz w:val="22"/>
          <w:szCs w:val="22"/>
          <w14:ligatures w14:val="none"/>
        </w:rPr>
        <w:t xml:space="preserve"> Survey the</w:t>
      </w:r>
    </w:p>
    <w:p w14:paraId="545815C8" w14:textId="77777777" w:rsidR="00E36E29" w:rsidRDefault="007F4F1E" w:rsidP="007F4F1E">
      <w:pPr>
        <w:spacing w:after="0" w:line="240" w:lineRule="auto"/>
        <w:rPr>
          <w:rFonts w:ascii="Georgia" w:eastAsia="Calibri" w:hAnsi="Georgia" w:cs="Times New Roman"/>
          <w:b/>
          <w:bCs/>
          <w:kern w:val="0"/>
          <w:sz w:val="22"/>
          <w:szCs w:val="22"/>
          <w14:ligatures w14:val="none"/>
        </w:rPr>
      </w:pPr>
      <w:r>
        <w:rPr>
          <w:rFonts w:ascii="Georgia" w:eastAsia="Calibri" w:hAnsi="Georgia" w:cs="Times New Roman"/>
          <w:b/>
          <w:bCs/>
          <w:kern w:val="0"/>
          <w:sz w:val="22"/>
          <w:szCs w:val="22"/>
          <w14:ligatures w14:val="none"/>
        </w:rPr>
        <w:t xml:space="preserve">                                                     </w:t>
      </w:r>
      <w:r w:rsidR="003B69E1">
        <w:rPr>
          <w:rFonts w:ascii="Georgia" w:eastAsia="Calibri" w:hAnsi="Georgia" w:cs="Times New Roman"/>
          <w:b/>
          <w:bCs/>
          <w:kern w:val="0"/>
          <w:sz w:val="22"/>
          <w:szCs w:val="22"/>
          <w14:ligatures w14:val="none"/>
        </w:rPr>
        <w:t xml:space="preserve">Wondrous </w:t>
      </w:r>
      <w:proofErr w:type="gramStart"/>
      <w:r w:rsidR="003B69E1">
        <w:rPr>
          <w:rFonts w:ascii="Georgia" w:eastAsia="Calibri" w:hAnsi="Georgia" w:cs="Times New Roman"/>
          <w:b/>
          <w:bCs/>
          <w:kern w:val="0"/>
          <w:sz w:val="22"/>
          <w:szCs w:val="22"/>
          <w14:ligatures w14:val="none"/>
        </w:rPr>
        <w:t>Cross”</w:t>
      </w:r>
      <w:r>
        <w:rPr>
          <w:rFonts w:ascii="Georgia" w:eastAsia="Calibri" w:hAnsi="Georgia" w:cs="Times New Roman"/>
          <w:b/>
          <w:bCs/>
          <w:kern w:val="0"/>
          <w:sz w:val="22"/>
          <w:szCs w:val="22"/>
          <w14:ligatures w14:val="none"/>
        </w:rPr>
        <w:t xml:space="preserve"> </w:t>
      </w:r>
      <w:r w:rsidR="00FD7D9B">
        <w:rPr>
          <w:rFonts w:ascii="Georgia" w:eastAsia="Calibri" w:hAnsi="Georgia" w:cs="Times New Roman"/>
          <w:b/>
          <w:bCs/>
          <w:kern w:val="0"/>
          <w:sz w:val="22"/>
          <w:szCs w:val="22"/>
          <w14:ligatures w14:val="none"/>
        </w:rPr>
        <w:t xml:space="preserve"> </w:t>
      </w:r>
      <w:r>
        <w:rPr>
          <w:rFonts w:ascii="Georgia" w:eastAsia="Calibri" w:hAnsi="Georgia" w:cs="Times New Roman"/>
          <w:b/>
          <w:bCs/>
          <w:kern w:val="0"/>
          <w:sz w:val="22"/>
          <w:szCs w:val="22"/>
          <w14:ligatures w14:val="none"/>
        </w:rPr>
        <w:t>(</w:t>
      </w:r>
      <w:proofErr w:type="gramEnd"/>
      <w:r>
        <w:rPr>
          <w:rFonts w:ascii="Georgia" w:eastAsia="Calibri" w:hAnsi="Georgia" w:cs="Times New Roman"/>
          <w:b/>
          <w:bCs/>
          <w:kern w:val="0"/>
          <w:sz w:val="22"/>
          <w:szCs w:val="22"/>
          <w14:ligatures w14:val="none"/>
        </w:rPr>
        <w:t>vs. 4)     #185</w:t>
      </w:r>
    </w:p>
    <w:p w14:paraId="57A044E5" w14:textId="5468D249" w:rsidR="00FD7D9B" w:rsidRDefault="00FD7D9B" w:rsidP="007F4F1E">
      <w:pPr>
        <w:spacing w:after="0" w:line="240" w:lineRule="auto"/>
        <w:rPr>
          <w:rFonts w:ascii="Georgia" w:eastAsia="Calibri" w:hAnsi="Georgia" w:cs="Times New Roman"/>
          <w:b/>
          <w:bCs/>
          <w:kern w:val="0"/>
          <w:sz w:val="22"/>
          <w:szCs w:val="22"/>
          <w14:ligatures w14:val="none"/>
        </w:rPr>
      </w:pPr>
      <w:r>
        <w:rPr>
          <w:rFonts w:ascii="Georgia" w:eastAsia="Calibri" w:hAnsi="Georgia" w:cs="Times New Roman"/>
          <w:b/>
          <w:bCs/>
          <w:kern w:val="0"/>
          <w:sz w:val="22"/>
          <w:szCs w:val="22"/>
          <w14:ligatures w14:val="none"/>
        </w:rPr>
        <w:t xml:space="preserve">                                                             </w:t>
      </w:r>
    </w:p>
    <w:p w14:paraId="32C68032" w14:textId="0109A616" w:rsidR="00FD7D9B" w:rsidRDefault="00FD7D9B" w:rsidP="00FD7D9B">
      <w:pPr>
        <w:spacing w:after="0" w:line="240" w:lineRule="auto"/>
        <w:jc w:val="center"/>
        <w:rPr>
          <w:rFonts w:ascii="Georgia" w:eastAsia="Calibri" w:hAnsi="Georgia" w:cs="Times New Roman"/>
          <w:b/>
          <w:bCs/>
          <w:kern w:val="0"/>
          <w:sz w:val="22"/>
          <w:szCs w:val="22"/>
          <w14:ligatures w14:val="none"/>
        </w:rPr>
      </w:pPr>
      <w:r>
        <w:rPr>
          <w:rFonts w:ascii="Georgia" w:eastAsia="Calibri" w:hAnsi="Georgia" w:cs="Times New Roman"/>
          <w:b/>
          <w:bCs/>
          <w:kern w:val="0"/>
          <w:sz w:val="22"/>
          <w:szCs w:val="22"/>
          <w14:ligatures w14:val="none"/>
        </w:rPr>
        <w:t>Were the whole realm of nature mine,</w:t>
      </w:r>
    </w:p>
    <w:p w14:paraId="174EE446" w14:textId="64889D33" w:rsidR="00FD7D9B" w:rsidRDefault="00FD7D9B" w:rsidP="00FD7D9B">
      <w:pPr>
        <w:spacing w:after="0" w:line="240" w:lineRule="auto"/>
        <w:jc w:val="center"/>
        <w:rPr>
          <w:rFonts w:ascii="Georgia" w:eastAsia="Calibri" w:hAnsi="Georgia" w:cs="Times New Roman"/>
          <w:b/>
          <w:bCs/>
          <w:kern w:val="0"/>
          <w:sz w:val="22"/>
          <w:szCs w:val="22"/>
          <w14:ligatures w14:val="none"/>
        </w:rPr>
      </w:pPr>
      <w:r>
        <w:rPr>
          <w:rFonts w:ascii="Georgia" w:eastAsia="Calibri" w:hAnsi="Georgia" w:cs="Times New Roman"/>
          <w:b/>
          <w:bCs/>
          <w:kern w:val="0"/>
          <w:sz w:val="22"/>
          <w:szCs w:val="22"/>
          <w14:ligatures w14:val="none"/>
        </w:rPr>
        <w:t>That were a present far too small,</w:t>
      </w:r>
    </w:p>
    <w:p w14:paraId="6F3E1B56" w14:textId="4D3BC3C9" w:rsidR="00FD7D9B" w:rsidRDefault="00FD7D9B" w:rsidP="00FD7D9B">
      <w:pPr>
        <w:spacing w:after="0" w:line="240" w:lineRule="auto"/>
        <w:jc w:val="center"/>
        <w:rPr>
          <w:rFonts w:ascii="Georgia" w:eastAsia="Calibri" w:hAnsi="Georgia" w:cs="Times New Roman"/>
          <w:b/>
          <w:bCs/>
          <w:kern w:val="0"/>
          <w:sz w:val="22"/>
          <w:szCs w:val="22"/>
          <w14:ligatures w14:val="none"/>
        </w:rPr>
      </w:pPr>
      <w:r>
        <w:rPr>
          <w:rFonts w:ascii="Georgia" w:eastAsia="Calibri" w:hAnsi="Georgia" w:cs="Times New Roman"/>
          <w:b/>
          <w:bCs/>
          <w:kern w:val="0"/>
          <w:sz w:val="22"/>
          <w:szCs w:val="22"/>
          <w14:ligatures w14:val="none"/>
        </w:rPr>
        <w:t>Love so amazing, so divine,</w:t>
      </w:r>
    </w:p>
    <w:p w14:paraId="1D0C5F1C" w14:textId="614DD4C3" w:rsidR="00FD7D9B" w:rsidRDefault="00FD7D9B" w:rsidP="00FD7D9B">
      <w:pPr>
        <w:spacing w:after="0" w:line="240" w:lineRule="auto"/>
        <w:jc w:val="center"/>
        <w:rPr>
          <w:rFonts w:ascii="Georgia" w:eastAsia="Calibri" w:hAnsi="Georgia" w:cs="Times New Roman"/>
          <w:b/>
          <w:bCs/>
          <w:kern w:val="0"/>
          <w:sz w:val="22"/>
          <w:szCs w:val="22"/>
          <w14:ligatures w14:val="none"/>
        </w:rPr>
      </w:pPr>
      <w:r>
        <w:rPr>
          <w:rFonts w:ascii="Georgia" w:eastAsia="Calibri" w:hAnsi="Georgia" w:cs="Times New Roman"/>
          <w:b/>
          <w:bCs/>
          <w:kern w:val="0"/>
          <w:sz w:val="22"/>
          <w:szCs w:val="22"/>
          <w14:ligatures w14:val="none"/>
        </w:rPr>
        <w:t>Demands my soul, my life, my all.</w:t>
      </w:r>
    </w:p>
    <w:p w14:paraId="72C1C49B" w14:textId="77777777" w:rsidR="00FD7D9B" w:rsidRPr="00FD7D9B" w:rsidRDefault="00FD7D9B" w:rsidP="00FD7D9B">
      <w:pPr>
        <w:spacing w:after="0" w:line="240" w:lineRule="auto"/>
        <w:rPr>
          <w:rFonts w:ascii="Poor Richard" w:eastAsia="Calibri" w:hAnsi="Poor Richard" w:cs="Times New Roman"/>
          <w:b/>
          <w:bCs/>
          <w:kern w:val="0"/>
          <w:sz w:val="12"/>
          <w:szCs w:val="12"/>
          <w14:ligatures w14:val="none"/>
        </w:rPr>
      </w:pPr>
    </w:p>
    <w:p w14:paraId="4260D177" w14:textId="5E19D777" w:rsidR="008178D1" w:rsidRPr="008178D1" w:rsidRDefault="008178D1" w:rsidP="008178D1">
      <w:pPr>
        <w:spacing w:after="0" w:line="240" w:lineRule="auto"/>
        <w:rPr>
          <w:rFonts w:ascii="Georgia" w:eastAsia="Calibri" w:hAnsi="Georgia" w:cs="Times New Roman"/>
          <w:b/>
          <w:bCs/>
          <w:kern w:val="0"/>
          <w:sz w:val="22"/>
          <w:szCs w:val="22"/>
          <w14:ligatures w14:val="none"/>
        </w:rPr>
      </w:pPr>
      <w:r w:rsidRPr="008178D1">
        <w:rPr>
          <w:rFonts w:ascii="Poor Richard" w:eastAsia="Calibri" w:hAnsi="Poor Richard" w:cs="Times New Roman"/>
          <w:b/>
          <w:bCs/>
          <w:kern w:val="0"/>
          <w:sz w:val="28"/>
          <w:szCs w:val="28"/>
          <w14:ligatures w14:val="none"/>
        </w:rPr>
        <w:t>Organ Postlude</w:t>
      </w:r>
      <w:r w:rsidR="003410F9">
        <w:rPr>
          <w:rFonts w:ascii="Poor Richard" w:eastAsia="Calibri" w:hAnsi="Poor Richard" w:cs="Times New Roman"/>
          <w:b/>
          <w:bCs/>
          <w:kern w:val="0"/>
          <w:sz w:val="28"/>
          <w:szCs w:val="28"/>
          <w14:ligatures w14:val="none"/>
        </w:rPr>
        <w:t xml:space="preserve"> </w:t>
      </w:r>
      <w:r w:rsidR="00350DB0">
        <w:rPr>
          <w:rFonts w:ascii="Poor Richard" w:eastAsia="Calibri" w:hAnsi="Poor Richard" w:cs="Times New Roman"/>
          <w:b/>
          <w:bCs/>
          <w:kern w:val="0"/>
          <w:sz w:val="28"/>
          <w:szCs w:val="28"/>
          <w14:ligatures w14:val="none"/>
        </w:rPr>
        <w:t xml:space="preserve">  </w:t>
      </w:r>
      <w:proofErr w:type="gramStart"/>
      <w:r w:rsidR="00350DB0">
        <w:rPr>
          <w:rFonts w:ascii="Poor Richard" w:eastAsia="Calibri" w:hAnsi="Poor Richard" w:cs="Times New Roman"/>
          <w:b/>
          <w:bCs/>
          <w:kern w:val="0"/>
          <w:sz w:val="28"/>
          <w:szCs w:val="28"/>
          <w14:ligatures w14:val="none"/>
        </w:rPr>
        <w:t xml:space="preserve"> </w:t>
      </w:r>
      <w:r w:rsidR="003410F9">
        <w:rPr>
          <w:rFonts w:ascii="Georgia" w:eastAsia="Calibri" w:hAnsi="Georgia" w:cs="Times New Roman"/>
          <w:b/>
          <w:bCs/>
          <w:kern w:val="0"/>
          <w:sz w:val="22"/>
          <w:szCs w:val="22"/>
          <w14:ligatures w14:val="none"/>
        </w:rPr>
        <w:t xml:space="preserve"> </w:t>
      </w:r>
      <w:r w:rsidR="003B69E1">
        <w:rPr>
          <w:rFonts w:ascii="Georgia" w:eastAsia="Calibri" w:hAnsi="Georgia" w:cs="Times New Roman"/>
          <w:b/>
          <w:bCs/>
          <w:kern w:val="0"/>
          <w:sz w:val="22"/>
          <w:szCs w:val="22"/>
          <w14:ligatures w14:val="none"/>
        </w:rPr>
        <w:t xml:space="preserve"> “</w:t>
      </w:r>
      <w:proofErr w:type="gramEnd"/>
      <w:r w:rsidR="003B69E1">
        <w:rPr>
          <w:rFonts w:ascii="Georgia" w:eastAsia="Calibri" w:hAnsi="Georgia" w:cs="Times New Roman"/>
          <w:b/>
          <w:bCs/>
          <w:kern w:val="0"/>
          <w:sz w:val="22"/>
          <w:szCs w:val="22"/>
          <w14:ligatures w14:val="none"/>
        </w:rPr>
        <w:t xml:space="preserve">Great is Thy </w:t>
      </w:r>
      <w:proofErr w:type="gramStart"/>
      <w:r w:rsidR="003B69E1">
        <w:rPr>
          <w:rFonts w:ascii="Georgia" w:eastAsia="Calibri" w:hAnsi="Georgia" w:cs="Times New Roman"/>
          <w:b/>
          <w:bCs/>
          <w:kern w:val="0"/>
          <w:sz w:val="22"/>
          <w:szCs w:val="22"/>
          <w14:ligatures w14:val="none"/>
        </w:rPr>
        <w:t>Faithfulness”  arr.</w:t>
      </w:r>
      <w:proofErr w:type="gramEnd"/>
      <w:r w:rsidR="003B69E1">
        <w:rPr>
          <w:rFonts w:ascii="Georgia" w:eastAsia="Calibri" w:hAnsi="Georgia" w:cs="Times New Roman"/>
          <w:b/>
          <w:bCs/>
          <w:kern w:val="0"/>
          <w:sz w:val="22"/>
          <w:szCs w:val="22"/>
          <w14:ligatures w14:val="none"/>
        </w:rPr>
        <w:t xml:space="preserve"> Hustad</w:t>
      </w:r>
      <w:r w:rsidR="00712A20">
        <w:rPr>
          <w:rFonts w:ascii="Georgia" w:eastAsia="Calibri" w:hAnsi="Georgia" w:cs="Times New Roman"/>
          <w:b/>
          <w:bCs/>
          <w:kern w:val="0"/>
          <w:sz w:val="22"/>
          <w:szCs w:val="22"/>
          <w14:ligatures w14:val="none"/>
        </w:rPr>
        <w:t xml:space="preserve">   </w:t>
      </w:r>
      <w:r w:rsidRPr="008178D1">
        <w:rPr>
          <w:rFonts w:ascii="Georgia" w:eastAsia="Calibri" w:hAnsi="Georgia" w:cs="Times New Roman"/>
          <w:b/>
          <w:bCs/>
          <w:kern w:val="0"/>
          <w:sz w:val="22"/>
          <w:szCs w:val="22"/>
          <w14:ligatures w14:val="none"/>
        </w:rPr>
        <w:t xml:space="preserve">        </w:t>
      </w:r>
      <w:r w:rsidR="008C64BA" w:rsidRPr="008C64BA">
        <w:rPr>
          <w:rFonts w:ascii="Georgia" w:eastAsia="Calibri" w:hAnsi="Georgia" w:cs="Times New Roman"/>
          <w:b/>
          <w:bCs/>
          <w:kern w:val="0"/>
          <w:sz w:val="22"/>
          <w:szCs w:val="22"/>
          <w14:ligatures w14:val="none"/>
        </w:rPr>
        <w:t xml:space="preserve">  </w:t>
      </w:r>
    </w:p>
    <w:p w14:paraId="17509CBF" w14:textId="77777777" w:rsidR="008178D1" w:rsidRPr="008178D1" w:rsidRDefault="008178D1" w:rsidP="008178D1">
      <w:pPr>
        <w:spacing w:after="0" w:line="240" w:lineRule="auto"/>
        <w:rPr>
          <w:rFonts w:ascii="Poor Richard" w:eastAsia="Calibri" w:hAnsi="Poor Richard" w:cs="Times New Roman"/>
          <w:kern w:val="0"/>
          <w:sz w:val="12"/>
          <w:szCs w:val="12"/>
          <w14:ligatures w14:val="none"/>
        </w:rPr>
      </w:pPr>
      <w:r w:rsidRPr="008178D1">
        <w:rPr>
          <w:rFonts w:ascii="Georgia" w:eastAsia="Calibri" w:hAnsi="Georgia" w:cs="Times New Roman"/>
          <w:b/>
          <w:bCs/>
          <w:kern w:val="0"/>
          <w:sz w:val="22"/>
          <w:szCs w:val="22"/>
          <w14:ligatures w14:val="none"/>
        </w:rPr>
        <w:t xml:space="preserve">          </w:t>
      </w:r>
    </w:p>
    <w:p w14:paraId="0A9A0F0D" w14:textId="77777777" w:rsidR="008178D1" w:rsidRDefault="008178D1" w:rsidP="008178D1">
      <w:pPr>
        <w:spacing w:after="0" w:line="240" w:lineRule="auto"/>
        <w:jc w:val="center"/>
        <w:rPr>
          <w:rFonts w:ascii="Poor Richard" w:eastAsia="Calibri" w:hAnsi="Poor Richard" w:cs="Times New Roman"/>
          <w:b/>
          <w:bCs/>
          <w:kern w:val="0"/>
          <w:sz w:val="28"/>
          <w:szCs w:val="28"/>
          <w14:ligatures w14:val="none"/>
        </w:rPr>
      </w:pPr>
      <w:r w:rsidRPr="008178D1">
        <w:rPr>
          <w:rFonts w:ascii="Poor Richard" w:eastAsia="Calibri" w:hAnsi="Poor Richard" w:cs="Times New Roman"/>
          <w:b/>
          <w:bCs/>
          <w:kern w:val="0"/>
          <w:sz w:val="28"/>
          <w:szCs w:val="28"/>
          <w14:ligatures w14:val="none"/>
        </w:rPr>
        <w:t>* Please stand if you are able</w:t>
      </w:r>
    </w:p>
    <w:p w14:paraId="4AE3F4A6" w14:textId="77777777" w:rsidR="00AC003A" w:rsidRPr="00AC003A" w:rsidRDefault="00AC003A" w:rsidP="00AC003A">
      <w:pPr>
        <w:spacing w:after="0" w:line="240" w:lineRule="auto"/>
        <w:rPr>
          <w:rFonts w:ascii="Poor Richard" w:eastAsia="Calibri" w:hAnsi="Poor Richard" w:cs="Times New Roman"/>
          <w:b/>
          <w:bCs/>
          <w:kern w:val="0"/>
          <w:sz w:val="12"/>
          <w:szCs w:val="12"/>
          <w14:ligatures w14:val="none"/>
        </w:rPr>
      </w:pPr>
    </w:p>
    <w:p w14:paraId="1F05A671" w14:textId="72282C8D" w:rsidR="00B96DB5" w:rsidRPr="00D77CC1" w:rsidRDefault="00AC003A" w:rsidP="00D77CC1">
      <w:pPr>
        <w:tabs>
          <w:tab w:val="left" w:pos="450"/>
          <w:tab w:val="left" w:pos="2160"/>
        </w:tabs>
        <w:spacing w:line="259" w:lineRule="auto"/>
        <w:ind w:right="1210"/>
        <w:jc w:val="center"/>
        <w:outlineLvl w:val="0"/>
        <w:rPr>
          <w:rFonts w:ascii="Georgia" w:eastAsia="Calibri" w:hAnsi="Georgia" w:cs="Times New Roman"/>
          <w:b/>
          <w:bCs/>
          <w:iCs/>
          <w:kern w:val="0"/>
          <w:sz w:val="18"/>
          <w:szCs w:val="18"/>
          <w:u w:val="single"/>
          <w14:ligatures w14:val="none"/>
        </w:rPr>
      </w:pPr>
      <w:r w:rsidRPr="00593087">
        <w:rPr>
          <w:rFonts w:ascii="Georgia" w:eastAsia="Calibri" w:hAnsi="Georgia" w:cs="Times New Roman"/>
          <w:b/>
          <w:bCs/>
          <w:iCs/>
          <w:kern w:val="0"/>
          <w:sz w:val="18"/>
          <w:szCs w:val="18"/>
          <w:u w:val="single"/>
          <w14:ligatures w14:val="none"/>
        </w:rPr>
        <w:t>Words to all music are p</w:t>
      </w:r>
      <w:r>
        <w:rPr>
          <w:rFonts w:ascii="Georgia" w:eastAsia="Calibri" w:hAnsi="Georgia" w:cs="Times New Roman"/>
          <w:b/>
          <w:bCs/>
          <w:iCs/>
          <w:kern w:val="0"/>
          <w:sz w:val="18"/>
          <w:szCs w:val="18"/>
          <w:u w:val="single"/>
          <w14:ligatures w14:val="none"/>
        </w:rPr>
        <w:t>r</w:t>
      </w:r>
      <w:r w:rsidRPr="00593087">
        <w:rPr>
          <w:rFonts w:ascii="Georgia" w:eastAsia="Calibri" w:hAnsi="Georgia" w:cs="Times New Roman"/>
          <w:b/>
          <w:bCs/>
          <w:iCs/>
          <w:kern w:val="0"/>
          <w:sz w:val="18"/>
          <w:szCs w:val="18"/>
          <w:u w:val="single"/>
          <w14:ligatures w14:val="none"/>
        </w:rPr>
        <w:t>inted permission of CCLI# 196305</w:t>
      </w:r>
    </w:p>
    <w:p w14:paraId="63A641C6" w14:textId="77777777" w:rsidR="000D1582" w:rsidRDefault="000D1582" w:rsidP="006F559E">
      <w:pPr>
        <w:spacing w:after="0" w:line="240" w:lineRule="auto"/>
        <w:jc w:val="center"/>
        <w:rPr>
          <w:rFonts w:ascii="Georgia" w:eastAsia="Calibri" w:hAnsi="Georgia" w:cs="Times New Roman"/>
          <w:b/>
          <w:bCs/>
          <w:kern w:val="0"/>
          <w:sz w:val="22"/>
          <w:szCs w:val="22"/>
          <w14:ligatures w14:val="none"/>
        </w:rPr>
      </w:pPr>
    </w:p>
    <w:p w14:paraId="417C9E42" w14:textId="77777777" w:rsidR="004F463A" w:rsidRPr="008178D1" w:rsidRDefault="004F463A" w:rsidP="004F463A">
      <w:pPr>
        <w:tabs>
          <w:tab w:val="left" w:pos="450"/>
          <w:tab w:val="left" w:pos="2160"/>
        </w:tabs>
        <w:spacing w:line="259" w:lineRule="auto"/>
        <w:ind w:right="1210"/>
        <w:jc w:val="center"/>
        <w:outlineLvl w:val="0"/>
        <w:rPr>
          <w:rFonts w:ascii="Georgia" w:eastAsia="Calibri" w:hAnsi="Georgia" w:cs="Times New Roman"/>
          <w:b/>
          <w:bCs/>
          <w:kern w:val="0"/>
          <w:sz w:val="20"/>
          <w:szCs w:val="20"/>
          <w:u w:val="single"/>
          <w14:ligatures w14:val="none"/>
        </w:rPr>
      </w:pPr>
      <w:r w:rsidRPr="008178D1">
        <w:rPr>
          <w:rFonts w:ascii="Georgia" w:eastAsia="Calibri" w:hAnsi="Georgia" w:cs="Times New Roman"/>
          <w:b/>
          <w:bCs/>
          <w:kern w:val="0"/>
          <w:sz w:val="20"/>
          <w:szCs w:val="20"/>
          <w:u w:val="single"/>
          <w14:ligatures w14:val="none"/>
        </w:rPr>
        <w:t>LBPC Officers for 2026-2028</w:t>
      </w:r>
    </w:p>
    <w:p w14:paraId="64D021A4" w14:textId="77777777" w:rsidR="004F463A" w:rsidRPr="008178D1" w:rsidRDefault="004F463A" w:rsidP="004F463A">
      <w:pPr>
        <w:tabs>
          <w:tab w:val="left" w:pos="450"/>
          <w:tab w:val="left" w:pos="2160"/>
        </w:tabs>
        <w:spacing w:line="259" w:lineRule="auto"/>
        <w:ind w:right="1210"/>
        <w:outlineLvl w:val="0"/>
        <w:rPr>
          <w:rFonts w:ascii="Georgia" w:eastAsia="Calibri" w:hAnsi="Georgia" w:cs="Times New Roman"/>
          <w:b/>
          <w:bCs/>
          <w:kern w:val="0"/>
          <w:sz w:val="20"/>
          <w:szCs w:val="20"/>
          <w14:ligatures w14:val="none"/>
        </w:rPr>
      </w:pPr>
      <w:r w:rsidRPr="008178D1">
        <w:rPr>
          <w:rFonts w:ascii="Georgia" w:eastAsia="Calibri" w:hAnsi="Georgia" w:cs="Times New Roman"/>
          <w:b/>
          <w:bCs/>
          <w:kern w:val="0"/>
          <w:sz w:val="20"/>
          <w:szCs w:val="20"/>
          <w:u w:val="single"/>
          <w14:ligatures w14:val="none"/>
        </w:rPr>
        <w:t>Class of 2026</w:t>
      </w:r>
      <w:r w:rsidRPr="008178D1">
        <w:rPr>
          <w:rFonts w:ascii="Georgia" w:eastAsia="Calibri" w:hAnsi="Georgia" w:cs="Times New Roman"/>
          <w:b/>
          <w:bCs/>
          <w:kern w:val="0"/>
          <w:sz w:val="20"/>
          <w:szCs w:val="20"/>
          <w14:ligatures w14:val="none"/>
        </w:rPr>
        <w:tab/>
      </w:r>
      <w:r w:rsidRPr="008178D1">
        <w:rPr>
          <w:rFonts w:ascii="Georgia" w:eastAsia="Calibri" w:hAnsi="Georgia" w:cs="Times New Roman"/>
          <w:b/>
          <w:bCs/>
          <w:kern w:val="0"/>
          <w:sz w:val="20"/>
          <w:szCs w:val="20"/>
          <w:u w:val="single"/>
          <w14:ligatures w14:val="none"/>
        </w:rPr>
        <w:t>Class of 2027</w:t>
      </w:r>
      <w:r w:rsidRPr="008178D1">
        <w:rPr>
          <w:rFonts w:ascii="Georgia" w:eastAsia="Calibri" w:hAnsi="Georgia" w:cs="Times New Roman"/>
          <w:b/>
          <w:bCs/>
          <w:kern w:val="0"/>
          <w:sz w:val="20"/>
          <w:szCs w:val="20"/>
          <w14:ligatures w14:val="none"/>
        </w:rPr>
        <w:t xml:space="preserve">        </w:t>
      </w:r>
      <w:r w:rsidRPr="008178D1">
        <w:rPr>
          <w:rFonts w:ascii="Georgia" w:eastAsia="Calibri" w:hAnsi="Georgia" w:cs="Times New Roman"/>
          <w:b/>
          <w:bCs/>
          <w:kern w:val="0"/>
          <w:sz w:val="20"/>
          <w:szCs w:val="20"/>
          <w:u w:val="single"/>
          <w14:ligatures w14:val="none"/>
        </w:rPr>
        <w:t>Class of 2028</w:t>
      </w:r>
    </w:p>
    <w:p w14:paraId="1FA77E5A" w14:textId="77777777" w:rsidR="004F463A" w:rsidRPr="008178D1" w:rsidRDefault="004F463A" w:rsidP="004F463A">
      <w:pPr>
        <w:spacing w:after="0" w:line="240" w:lineRule="auto"/>
        <w:jc w:val="center"/>
        <w:rPr>
          <w:rFonts w:ascii="Georgia" w:eastAsia="Calibri" w:hAnsi="Georgia" w:cs="Times New Roman"/>
          <w:b/>
          <w:bCs/>
          <w:kern w:val="0"/>
          <w:sz w:val="20"/>
          <w:szCs w:val="20"/>
          <w:u w:val="single"/>
          <w14:ligatures w14:val="none"/>
        </w:rPr>
      </w:pPr>
      <w:r w:rsidRPr="008178D1">
        <w:rPr>
          <w:rFonts w:ascii="Georgia" w:eastAsia="Calibri" w:hAnsi="Georgia" w:cs="Times New Roman"/>
          <w:b/>
          <w:bCs/>
          <w:kern w:val="0"/>
          <w:sz w:val="20"/>
          <w:szCs w:val="20"/>
          <w:u w:val="single"/>
          <w14:ligatures w14:val="none"/>
        </w:rPr>
        <w:t>Session</w:t>
      </w:r>
    </w:p>
    <w:p w14:paraId="77A6FA24" w14:textId="77777777" w:rsidR="004F463A" w:rsidRPr="008178D1" w:rsidRDefault="004F463A" w:rsidP="004F463A">
      <w:pPr>
        <w:spacing w:after="0" w:line="240" w:lineRule="auto"/>
        <w:rPr>
          <w:rFonts w:ascii="Poor Richard" w:eastAsia="Calibri" w:hAnsi="Poor Richard" w:cs="Times New Roman"/>
          <w:b/>
          <w:bCs/>
          <w:kern w:val="0"/>
          <w:sz w:val="12"/>
          <w:szCs w:val="12"/>
          <w:u w:val="single"/>
          <w14:ligatures w14:val="none"/>
        </w:rPr>
      </w:pPr>
    </w:p>
    <w:p w14:paraId="5BD720CD" w14:textId="77777777" w:rsidR="004F463A" w:rsidRPr="008178D1" w:rsidRDefault="004F463A" w:rsidP="004F463A">
      <w:pPr>
        <w:spacing w:after="0" w:line="240" w:lineRule="auto"/>
        <w:rPr>
          <w:rFonts w:ascii="Georgia" w:eastAsia="Calibri" w:hAnsi="Georgia" w:cs="Times New Roman"/>
          <w:b/>
          <w:bCs/>
          <w:kern w:val="0"/>
          <w:sz w:val="20"/>
          <w:szCs w:val="20"/>
          <w14:ligatures w14:val="none"/>
        </w:rPr>
      </w:pPr>
      <w:r w:rsidRPr="008178D1">
        <w:rPr>
          <w:rFonts w:ascii="Georgia" w:eastAsia="Calibri" w:hAnsi="Georgia" w:cs="Times New Roman"/>
          <w:b/>
          <w:bCs/>
          <w:kern w:val="0"/>
          <w:sz w:val="20"/>
          <w:szCs w:val="20"/>
          <w14:ligatures w14:val="none"/>
        </w:rPr>
        <w:t>Andrew Gordon</w:t>
      </w:r>
      <w:r w:rsidRPr="008178D1">
        <w:rPr>
          <w:rFonts w:ascii="Georgia" w:eastAsia="Calibri" w:hAnsi="Georgia" w:cs="Times New Roman"/>
          <w:b/>
          <w:bCs/>
          <w:kern w:val="0"/>
          <w:sz w:val="20"/>
          <w:szCs w:val="20"/>
          <w14:ligatures w14:val="none"/>
        </w:rPr>
        <w:tab/>
        <w:t>Judy Blore</w:t>
      </w:r>
      <w:r w:rsidRPr="008178D1">
        <w:rPr>
          <w:rFonts w:ascii="Georgia" w:eastAsia="Calibri" w:hAnsi="Georgia" w:cs="Times New Roman"/>
          <w:b/>
          <w:bCs/>
          <w:kern w:val="0"/>
          <w:sz w:val="20"/>
          <w:szCs w:val="20"/>
          <w14:ligatures w14:val="none"/>
        </w:rPr>
        <w:tab/>
        <w:t xml:space="preserve">       Bob Brown</w:t>
      </w:r>
    </w:p>
    <w:p w14:paraId="67123DB3" w14:textId="77777777" w:rsidR="004F463A" w:rsidRPr="008178D1" w:rsidRDefault="004F463A" w:rsidP="004F463A">
      <w:pPr>
        <w:spacing w:after="0" w:line="240" w:lineRule="auto"/>
        <w:rPr>
          <w:rFonts w:ascii="Georgia" w:eastAsia="Calibri" w:hAnsi="Georgia" w:cs="Times New Roman"/>
          <w:b/>
          <w:bCs/>
          <w:kern w:val="0"/>
          <w:sz w:val="20"/>
          <w:szCs w:val="20"/>
          <w14:ligatures w14:val="none"/>
        </w:rPr>
      </w:pPr>
      <w:r w:rsidRPr="008178D1">
        <w:rPr>
          <w:rFonts w:ascii="Georgia" w:eastAsia="Calibri" w:hAnsi="Georgia" w:cs="Times New Roman"/>
          <w:b/>
          <w:bCs/>
          <w:kern w:val="0"/>
          <w:sz w:val="20"/>
          <w:szCs w:val="20"/>
          <w14:ligatures w14:val="none"/>
        </w:rPr>
        <w:t>Steve Roten</w:t>
      </w:r>
      <w:r w:rsidRPr="008178D1">
        <w:rPr>
          <w:rFonts w:ascii="Georgia" w:eastAsia="Calibri" w:hAnsi="Georgia" w:cs="Times New Roman"/>
          <w:b/>
          <w:bCs/>
          <w:kern w:val="0"/>
          <w:sz w:val="20"/>
          <w:szCs w:val="20"/>
          <w14:ligatures w14:val="none"/>
        </w:rPr>
        <w:tab/>
      </w:r>
      <w:r w:rsidRPr="008178D1">
        <w:rPr>
          <w:rFonts w:ascii="Georgia" w:eastAsia="Calibri" w:hAnsi="Georgia" w:cs="Times New Roman"/>
          <w:b/>
          <w:bCs/>
          <w:kern w:val="0"/>
          <w:sz w:val="20"/>
          <w:szCs w:val="20"/>
          <w14:ligatures w14:val="none"/>
        </w:rPr>
        <w:tab/>
        <w:t>Jerry Carlisle        Carole Huber</w:t>
      </w:r>
    </w:p>
    <w:p w14:paraId="41D5E514" w14:textId="77777777" w:rsidR="004F463A" w:rsidRPr="008178D1" w:rsidRDefault="004F463A" w:rsidP="004F463A">
      <w:pPr>
        <w:spacing w:after="0" w:line="240" w:lineRule="auto"/>
        <w:rPr>
          <w:rFonts w:ascii="Georgia" w:eastAsia="Calibri" w:hAnsi="Georgia" w:cs="Times New Roman"/>
          <w:b/>
          <w:bCs/>
          <w:kern w:val="0"/>
          <w:sz w:val="20"/>
          <w:szCs w:val="20"/>
          <w14:ligatures w14:val="none"/>
        </w:rPr>
      </w:pPr>
      <w:r w:rsidRPr="008178D1">
        <w:rPr>
          <w:rFonts w:ascii="Georgia" w:eastAsia="Calibri" w:hAnsi="Georgia" w:cs="Times New Roman"/>
          <w:b/>
          <w:bCs/>
          <w:kern w:val="0"/>
          <w:sz w:val="20"/>
          <w:szCs w:val="20"/>
          <w14:ligatures w14:val="none"/>
        </w:rPr>
        <w:tab/>
      </w:r>
      <w:r w:rsidRPr="008178D1">
        <w:rPr>
          <w:rFonts w:ascii="Georgia" w:eastAsia="Calibri" w:hAnsi="Georgia" w:cs="Times New Roman"/>
          <w:b/>
          <w:bCs/>
          <w:kern w:val="0"/>
          <w:sz w:val="20"/>
          <w:szCs w:val="20"/>
          <w14:ligatures w14:val="none"/>
        </w:rPr>
        <w:tab/>
      </w:r>
      <w:r w:rsidRPr="008178D1">
        <w:rPr>
          <w:rFonts w:ascii="Georgia" w:eastAsia="Calibri" w:hAnsi="Georgia" w:cs="Times New Roman"/>
          <w:b/>
          <w:bCs/>
          <w:kern w:val="0"/>
          <w:sz w:val="20"/>
          <w:szCs w:val="20"/>
          <w14:ligatures w14:val="none"/>
        </w:rPr>
        <w:tab/>
        <w:t xml:space="preserve">Josh Spangler       </w:t>
      </w:r>
    </w:p>
    <w:p w14:paraId="45C1FD11" w14:textId="77777777" w:rsidR="004F463A" w:rsidRPr="008178D1" w:rsidRDefault="004F463A" w:rsidP="004F463A">
      <w:pPr>
        <w:spacing w:after="0" w:line="240" w:lineRule="auto"/>
        <w:rPr>
          <w:rFonts w:ascii="Georgia" w:eastAsia="Calibri" w:hAnsi="Georgia" w:cs="Times New Roman"/>
          <w:b/>
          <w:bCs/>
          <w:kern w:val="0"/>
          <w:sz w:val="20"/>
          <w:szCs w:val="20"/>
          <w14:ligatures w14:val="none"/>
        </w:rPr>
      </w:pPr>
    </w:p>
    <w:p w14:paraId="3E1655FC" w14:textId="77777777" w:rsidR="004F463A" w:rsidRPr="008178D1" w:rsidRDefault="004F463A" w:rsidP="004F463A">
      <w:pPr>
        <w:spacing w:after="0" w:line="240" w:lineRule="auto"/>
        <w:jc w:val="center"/>
        <w:rPr>
          <w:rFonts w:ascii="Georgia" w:eastAsia="Calibri" w:hAnsi="Georgia" w:cs="Times New Roman"/>
          <w:b/>
          <w:bCs/>
          <w:kern w:val="0"/>
          <w:sz w:val="20"/>
          <w:szCs w:val="20"/>
          <w:u w:val="single"/>
          <w14:ligatures w14:val="none"/>
        </w:rPr>
      </w:pPr>
      <w:r w:rsidRPr="008178D1">
        <w:rPr>
          <w:rFonts w:ascii="Georgia" w:eastAsia="Calibri" w:hAnsi="Georgia" w:cs="Times New Roman"/>
          <w:b/>
          <w:bCs/>
          <w:kern w:val="0"/>
          <w:sz w:val="20"/>
          <w:szCs w:val="20"/>
          <w:u w:val="single"/>
          <w14:ligatures w14:val="none"/>
        </w:rPr>
        <w:t>Deacons</w:t>
      </w:r>
    </w:p>
    <w:p w14:paraId="79ED7218" w14:textId="77777777" w:rsidR="004F463A" w:rsidRPr="008178D1" w:rsidRDefault="004F463A" w:rsidP="004F463A">
      <w:pPr>
        <w:spacing w:after="0" w:line="240" w:lineRule="auto"/>
        <w:rPr>
          <w:rFonts w:ascii="Poor Richard" w:eastAsia="Calibri" w:hAnsi="Poor Richard" w:cs="Times New Roman"/>
          <w:b/>
          <w:bCs/>
          <w:kern w:val="0"/>
          <w:sz w:val="12"/>
          <w:szCs w:val="12"/>
          <w14:ligatures w14:val="none"/>
        </w:rPr>
      </w:pPr>
    </w:p>
    <w:p w14:paraId="253F02D9" w14:textId="77777777" w:rsidR="004F463A" w:rsidRPr="008178D1" w:rsidRDefault="004F463A" w:rsidP="004F463A">
      <w:pPr>
        <w:spacing w:after="0" w:line="240" w:lineRule="auto"/>
        <w:rPr>
          <w:rFonts w:ascii="Georgia" w:eastAsia="Calibri" w:hAnsi="Georgia" w:cs="Times New Roman"/>
          <w:b/>
          <w:bCs/>
          <w:kern w:val="0"/>
          <w:sz w:val="20"/>
          <w:szCs w:val="20"/>
          <w14:ligatures w14:val="none"/>
        </w:rPr>
      </w:pPr>
      <w:r w:rsidRPr="008178D1">
        <w:rPr>
          <w:rFonts w:ascii="Georgia" w:eastAsia="Calibri" w:hAnsi="Georgia" w:cs="Times New Roman"/>
          <w:b/>
          <w:bCs/>
          <w:kern w:val="0"/>
          <w:sz w:val="20"/>
          <w:szCs w:val="20"/>
          <w14:ligatures w14:val="none"/>
        </w:rPr>
        <w:t>Sandra Armstrong</w:t>
      </w:r>
      <w:r w:rsidRPr="008178D1">
        <w:rPr>
          <w:rFonts w:ascii="Georgia" w:eastAsia="Calibri" w:hAnsi="Georgia" w:cs="Times New Roman"/>
          <w:b/>
          <w:bCs/>
          <w:kern w:val="0"/>
          <w:sz w:val="20"/>
          <w:szCs w:val="20"/>
          <w14:ligatures w14:val="none"/>
        </w:rPr>
        <w:tab/>
        <w:t>Diane Hastings      Melissa Eckman</w:t>
      </w:r>
    </w:p>
    <w:p w14:paraId="7D5D09AF" w14:textId="77777777" w:rsidR="004F463A" w:rsidRPr="008178D1" w:rsidRDefault="004F463A" w:rsidP="004F463A">
      <w:pPr>
        <w:spacing w:after="0" w:line="240" w:lineRule="auto"/>
        <w:rPr>
          <w:rFonts w:ascii="Georgia" w:eastAsia="Calibri" w:hAnsi="Georgia" w:cs="Times New Roman"/>
          <w:b/>
          <w:bCs/>
          <w:kern w:val="0"/>
          <w:sz w:val="20"/>
          <w:szCs w:val="20"/>
          <w14:ligatures w14:val="none"/>
        </w:rPr>
      </w:pPr>
      <w:r w:rsidRPr="008178D1">
        <w:rPr>
          <w:rFonts w:ascii="Georgia" w:eastAsia="Calibri" w:hAnsi="Georgia" w:cs="Times New Roman"/>
          <w:b/>
          <w:bCs/>
          <w:kern w:val="0"/>
          <w:sz w:val="20"/>
          <w:szCs w:val="20"/>
          <w14:ligatures w14:val="none"/>
        </w:rPr>
        <w:t>Patty Brown</w:t>
      </w:r>
      <w:r w:rsidRPr="008178D1">
        <w:rPr>
          <w:rFonts w:ascii="Georgia" w:eastAsia="Calibri" w:hAnsi="Georgia" w:cs="Times New Roman"/>
          <w:b/>
          <w:bCs/>
          <w:kern w:val="0"/>
          <w:sz w:val="20"/>
          <w:szCs w:val="20"/>
          <w14:ligatures w14:val="none"/>
        </w:rPr>
        <w:tab/>
      </w:r>
      <w:r w:rsidRPr="008178D1">
        <w:rPr>
          <w:rFonts w:ascii="Georgia" w:eastAsia="Calibri" w:hAnsi="Georgia" w:cs="Times New Roman"/>
          <w:b/>
          <w:bCs/>
          <w:kern w:val="0"/>
          <w:sz w:val="20"/>
          <w:szCs w:val="20"/>
          <w14:ligatures w14:val="none"/>
        </w:rPr>
        <w:tab/>
        <w:t>James E. Gordon   Barbara Hess</w:t>
      </w:r>
    </w:p>
    <w:p w14:paraId="75496A05" w14:textId="77777777" w:rsidR="004F463A" w:rsidRPr="008178D1" w:rsidRDefault="004F463A" w:rsidP="004F463A">
      <w:pPr>
        <w:spacing w:after="0" w:line="240" w:lineRule="auto"/>
        <w:rPr>
          <w:rFonts w:ascii="Georgia" w:eastAsia="Calibri" w:hAnsi="Georgia" w:cs="Times New Roman"/>
          <w:b/>
          <w:bCs/>
          <w:kern w:val="0"/>
          <w:sz w:val="20"/>
          <w:szCs w:val="20"/>
          <w14:ligatures w14:val="none"/>
        </w:rPr>
      </w:pPr>
      <w:r w:rsidRPr="008178D1">
        <w:rPr>
          <w:rFonts w:ascii="Georgia" w:eastAsia="Calibri" w:hAnsi="Georgia" w:cs="Times New Roman"/>
          <w:b/>
          <w:bCs/>
          <w:kern w:val="0"/>
          <w:sz w:val="20"/>
          <w:szCs w:val="20"/>
          <w14:ligatures w14:val="none"/>
        </w:rPr>
        <w:t>Sherri Pennington</w:t>
      </w:r>
      <w:r w:rsidRPr="008178D1">
        <w:rPr>
          <w:rFonts w:ascii="Georgia" w:eastAsia="Calibri" w:hAnsi="Georgia" w:cs="Times New Roman"/>
          <w:b/>
          <w:bCs/>
          <w:kern w:val="0"/>
          <w:sz w:val="20"/>
          <w:szCs w:val="20"/>
          <w14:ligatures w14:val="none"/>
        </w:rPr>
        <w:tab/>
        <w:t>Joyce Holloway      Kate Shaver</w:t>
      </w:r>
    </w:p>
    <w:p w14:paraId="1C752DF1" w14:textId="77777777" w:rsidR="004F463A" w:rsidRPr="008178D1" w:rsidRDefault="004F463A" w:rsidP="004F463A">
      <w:pPr>
        <w:spacing w:after="0" w:line="240" w:lineRule="auto"/>
        <w:rPr>
          <w:rFonts w:ascii="Georgia" w:eastAsia="Calibri" w:hAnsi="Georgia" w:cs="Times New Roman"/>
          <w:b/>
          <w:bCs/>
          <w:kern w:val="0"/>
          <w:sz w:val="20"/>
          <w:szCs w:val="20"/>
          <w14:ligatures w14:val="none"/>
        </w:rPr>
      </w:pPr>
    </w:p>
    <w:p w14:paraId="56702E39" w14:textId="77777777" w:rsidR="004F463A" w:rsidRPr="008178D1" w:rsidRDefault="004F463A" w:rsidP="004F463A">
      <w:pPr>
        <w:spacing w:after="0" w:line="240" w:lineRule="auto"/>
        <w:jc w:val="center"/>
        <w:rPr>
          <w:rFonts w:ascii="Georgia" w:eastAsia="Calibri" w:hAnsi="Georgia" w:cs="Times New Roman"/>
          <w:b/>
          <w:bCs/>
          <w:kern w:val="0"/>
          <w:sz w:val="20"/>
          <w:szCs w:val="20"/>
          <w:u w:val="single"/>
          <w14:ligatures w14:val="none"/>
        </w:rPr>
      </w:pPr>
      <w:r w:rsidRPr="008178D1">
        <w:rPr>
          <w:rFonts w:ascii="Georgia" w:eastAsia="Calibri" w:hAnsi="Georgia" w:cs="Times New Roman"/>
          <w:b/>
          <w:bCs/>
          <w:kern w:val="0"/>
          <w:sz w:val="20"/>
          <w:szCs w:val="20"/>
          <w:u w:val="single"/>
          <w14:ligatures w14:val="none"/>
        </w:rPr>
        <w:t>Trustees</w:t>
      </w:r>
    </w:p>
    <w:p w14:paraId="28AA18F9" w14:textId="77777777" w:rsidR="004F463A" w:rsidRPr="008178D1" w:rsidRDefault="004F463A" w:rsidP="004F463A">
      <w:pPr>
        <w:spacing w:after="0" w:line="240" w:lineRule="auto"/>
        <w:rPr>
          <w:rFonts w:ascii="Poor Richard" w:eastAsia="Calibri" w:hAnsi="Poor Richard" w:cs="Times New Roman"/>
          <w:b/>
          <w:bCs/>
          <w:kern w:val="0"/>
          <w:sz w:val="12"/>
          <w:szCs w:val="12"/>
          <w14:ligatures w14:val="none"/>
        </w:rPr>
      </w:pPr>
    </w:p>
    <w:p w14:paraId="208CE140" w14:textId="77777777" w:rsidR="004F463A" w:rsidRPr="008178D1" w:rsidRDefault="004F463A" w:rsidP="004F463A">
      <w:pPr>
        <w:spacing w:after="0" w:line="240" w:lineRule="auto"/>
        <w:rPr>
          <w:rFonts w:ascii="Georgia" w:eastAsia="Calibri" w:hAnsi="Georgia" w:cs="Times New Roman"/>
          <w:b/>
          <w:bCs/>
          <w:kern w:val="0"/>
          <w:sz w:val="20"/>
          <w:szCs w:val="20"/>
          <w14:ligatures w14:val="none"/>
        </w:rPr>
      </w:pPr>
      <w:r w:rsidRPr="008178D1">
        <w:rPr>
          <w:rFonts w:ascii="Georgia" w:eastAsia="Calibri" w:hAnsi="Georgia" w:cs="Times New Roman"/>
          <w:b/>
          <w:bCs/>
          <w:kern w:val="0"/>
          <w:sz w:val="20"/>
          <w:szCs w:val="20"/>
          <w14:ligatures w14:val="none"/>
        </w:rPr>
        <w:t>Tom Brown</w:t>
      </w:r>
      <w:r w:rsidRPr="008178D1">
        <w:rPr>
          <w:rFonts w:ascii="Georgia" w:eastAsia="Calibri" w:hAnsi="Georgia" w:cs="Times New Roman"/>
          <w:b/>
          <w:bCs/>
          <w:kern w:val="0"/>
          <w:sz w:val="20"/>
          <w:szCs w:val="20"/>
          <w14:ligatures w14:val="none"/>
        </w:rPr>
        <w:tab/>
      </w:r>
      <w:r w:rsidRPr="008178D1">
        <w:rPr>
          <w:rFonts w:ascii="Georgia" w:eastAsia="Calibri" w:hAnsi="Georgia" w:cs="Times New Roman"/>
          <w:b/>
          <w:bCs/>
          <w:kern w:val="0"/>
          <w:sz w:val="20"/>
          <w:szCs w:val="20"/>
          <w14:ligatures w14:val="none"/>
        </w:rPr>
        <w:tab/>
        <w:t>Cliff Holloway         Jerry Armstrong</w:t>
      </w:r>
    </w:p>
    <w:p w14:paraId="57AA1117" w14:textId="77777777" w:rsidR="004F463A" w:rsidRPr="008178D1" w:rsidRDefault="004F463A" w:rsidP="004F463A">
      <w:pPr>
        <w:spacing w:after="0" w:line="240" w:lineRule="auto"/>
        <w:rPr>
          <w:rFonts w:ascii="Georgia" w:eastAsia="Calibri" w:hAnsi="Georgia" w:cs="Times New Roman"/>
          <w:b/>
          <w:bCs/>
          <w:kern w:val="0"/>
          <w:sz w:val="20"/>
          <w:szCs w:val="20"/>
          <w14:ligatures w14:val="none"/>
        </w:rPr>
      </w:pPr>
      <w:r w:rsidRPr="008178D1">
        <w:rPr>
          <w:rFonts w:ascii="Georgia" w:eastAsia="Calibri" w:hAnsi="Georgia" w:cs="Times New Roman"/>
          <w:b/>
          <w:bCs/>
          <w:kern w:val="0"/>
          <w:sz w:val="20"/>
          <w:szCs w:val="20"/>
          <w14:ligatures w14:val="none"/>
        </w:rPr>
        <w:t>Phil Aument</w:t>
      </w:r>
      <w:r w:rsidRPr="008178D1">
        <w:rPr>
          <w:rFonts w:ascii="Georgia" w:eastAsia="Calibri" w:hAnsi="Georgia" w:cs="Times New Roman"/>
          <w:b/>
          <w:bCs/>
          <w:kern w:val="0"/>
          <w:sz w:val="20"/>
          <w:szCs w:val="20"/>
          <w14:ligatures w14:val="none"/>
        </w:rPr>
        <w:tab/>
      </w:r>
      <w:r w:rsidRPr="008178D1">
        <w:rPr>
          <w:rFonts w:ascii="Georgia" w:eastAsia="Calibri" w:hAnsi="Georgia" w:cs="Times New Roman"/>
          <w:b/>
          <w:bCs/>
          <w:kern w:val="0"/>
          <w:sz w:val="20"/>
          <w:szCs w:val="20"/>
          <w14:ligatures w14:val="none"/>
        </w:rPr>
        <w:tab/>
        <w:t>John Kreider           Jimmy Gordon</w:t>
      </w:r>
    </w:p>
    <w:p w14:paraId="2CFA212C" w14:textId="77777777" w:rsidR="004F463A" w:rsidRDefault="004F463A" w:rsidP="004F463A">
      <w:pPr>
        <w:spacing w:after="0" w:line="240" w:lineRule="auto"/>
        <w:rPr>
          <w:rFonts w:ascii="Georgia" w:eastAsia="Calibri" w:hAnsi="Georgia" w:cs="Times New Roman"/>
          <w:b/>
          <w:bCs/>
          <w:kern w:val="0"/>
          <w:sz w:val="22"/>
          <w:szCs w:val="22"/>
          <w14:ligatures w14:val="none"/>
        </w:rPr>
      </w:pPr>
    </w:p>
    <w:p w14:paraId="6E55FFBA" w14:textId="77777777" w:rsidR="004F463A" w:rsidRDefault="004F463A" w:rsidP="00AC003A">
      <w:pPr>
        <w:spacing w:after="0" w:line="240" w:lineRule="auto"/>
        <w:jc w:val="center"/>
        <w:rPr>
          <w:rFonts w:ascii="Georgia" w:eastAsia="Calibri" w:hAnsi="Georgia" w:cs="Times New Roman"/>
          <w:b/>
          <w:bCs/>
          <w:kern w:val="0"/>
          <w:sz w:val="22"/>
          <w:szCs w:val="22"/>
          <w14:ligatures w14:val="none"/>
        </w:rPr>
      </w:pPr>
    </w:p>
    <w:p w14:paraId="6714380F" w14:textId="77777777" w:rsidR="004F463A" w:rsidRDefault="004F463A" w:rsidP="00AC003A">
      <w:pPr>
        <w:spacing w:after="0" w:line="240" w:lineRule="auto"/>
        <w:jc w:val="center"/>
        <w:rPr>
          <w:rFonts w:ascii="Georgia" w:eastAsia="Calibri" w:hAnsi="Georgia" w:cs="Times New Roman"/>
          <w:b/>
          <w:bCs/>
          <w:kern w:val="0"/>
          <w:sz w:val="22"/>
          <w:szCs w:val="22"/>
          <w14:ligatures w14:val="none"/>
        </w:rPr>
      </w:pPr>
    </w:p>
    <w:p w14:paraId="4AE69322" w14:textId="77777777" w:rsidR="00B96DB5" w:rsidRDefault="00B96DB5" w:rsidP="004F463A">
      <w:pPr>
        <w:spacing w:after="0" w:line="240" w:lineRule="auto"/>
        <w:jc w:val="center"/>
        <w:rPr>
          <w:rFonts w:ascii="Georgia" w:eastAsia="Calibri" w:hAnsi="Georgia" w:cs="Times New Roman"/>
          <w:b/>
          <w:bCs/>
          <w:kern w:val="0"/>
          <w:sz w:val="22"/>
          <w:szCs w:val="22"/>
          <w14:ligatures w14:val="none"/>
        </w:rPr>
      </w:pPr>
    </w:p>
    <w:p w14:paraId="527CCE4E" w14:textId="77777777" w:rsidR="00B96DB5" w:rsidRDefault="00B96DB5" w:rsidP="004F463A">
      <w:pPr>
        <w:spacing w:after="0" w:line="240" w:lineRule="auto"/>
        <w:jc w:val="center"/>
        <w:rPr>
          <w:rFonts w:ascii="Georgia" w:eastAsia="Calibri" w:hAnsi="Georgia" w:cs="Times New Roman"/>
          <w:b/>
          <w:bCs/>
          <w:kern w:val="0"/>
          <w:sz w:val="22"/>
          <w:szCs w:val="22"/>
          <w14:ligatures w14:val="none"/>
        </w:rPr>
      </w:pPr>
    </w:p>
    <w:p w14:paraId="34C66AE7" w14:textId="77777777" w:rsidR="00B96DB5" w:rsidRDefault="00B96DB5" w:rsidP="004F463A">
      <w:pPr>
        <w:spacing w:after="0" w:line="240" w:lineRule="auto"/>
        <w:jc w:val="center"/>
        <w:rPr>
          <w:rFonts w:ascii="Georgia" w:eastAsia="Calibri" w:hAnsi="Georgia" w:cs="Times New Roman"/>
          <w:b/>
          <w:bCs/>
          <w:kern w:val="0"/>
          <w:sz w:val="22"/>
          <w:szCs w:val="22"/>
          <w14:ligatures w14:val="none"/>
        </w:rPr>
      </w:pPr>
    </w:p>
    <w:p w14:paraId="0A062EAD" w14:textId="77777777" w:rsidR="00B96DB5" w:rsidRDefault="00B96DB5" w:rsidP="004F463A">
      <w:pPr>
        <w:spacing w:after="0" w:line="240" w:lineRule="auto"/>
        <w:jc w:val="center"/>
        <w:rPr>
          <w:rFonts w:ascii="Georgia" w:eastAsia="Calibri" w:hAnsi="Georgia" w:cs="Times New Roman"/>
          <w:b/>
          <w:bCs/>
          <w:kern w:val="0"/>
          <w:sz w:val="22"/>
          <w:szCs w:val="22"/>
          <w14:ligatures w14:val="none"/>
        </w:rPr>
      </w:pPr>
    </w:p>
    <w:p w14:paraId="76580CCF" w14:textId="77777777" w:rsidR="00B96DB5" w:rsidRDefault="00B96DB5" w:rsidP="004F463A">
      <w:pPr>
        <w:spacing w:after="0" w:line="240" w:lineRule="auto"/>
        <w:jc w:val="center"/>
        <w:rPr>
          <w:rFonts w:ascii="Georgia" w:eastAsia="Calibri" w:hAnsi="Georgia" w:cs="Times New Roman"/>
          <w:b/>
          <w:bCs/>
          <w:kern w:val="0"/>
          <w:sz w:val="22"/>
          <w:szCs w:val="22"/>
          <w14:ligatures w14:val="none"/>
        </w:rPr>
      </w:pPr>
    </w:p>
    <w:p w14:paraId="63F7D107" w14:textId="77777777" w:rsidR="00B96DB5" w:rsidRDefault="00B96DB5" w:rsidP="004F463A">
      <w:pPr>
        <w:spacing w:after="0" w:line="240" w:lineRule="auto"/>
        <w:jc w:val="center"/>
        <w:rPr>
          <w:rFonts w:ascii="Georgia" w:eastAsia="Calibri" w:hAnsi="Georgia" w:cs="Times New Roman"/>
          <w:b/>
          <w:bCs/>
          <w:kern w:val="0"/>
          <w:sz w:val="22"/>
          <w:szCs w:val="22"/>
          <w14:ligatures w14:val="none"/>
        </w:rPr>
      </w:pPr>
    </w:p>
    <w:p w14:paraId="61F83F17" w14:textId="77777777" w:rsidR="00B96DB5" w:rsidRDefault="00B96DB5" w:rsidP="004F463A">
      <w:pPr>
        <w:spacing w:after="0" w:line="240" w:lineRule="auto"/>
        <w:jc w:val="center"/>
        <w:rPr>
          <w:rFonts w:ascii="Georgia" w:eastAsia="Calibri" w:hAnsi="Georgia" w:cs="Times New Roman"/>
          <w:b/>
          <w:bCs/>
          <w:kern w:val="0"/>
          <w:sz w:val="22"/>
          <w:szCs w:val="22"/>
          <w14:ligatures w14:val="none"/>
        </w:rPr>
      </w:pPr>
    </w:p>
    <w:p w14:paraId="10C82AEA" w14:textId="77777777" w:rsidR="00B96DB5" w:rsidRDefault="00B96DB5" w:rsidP="004F463A">
      <w:pPr>
        <w:spacing w:after="0" w:line="240" w:lineRule="auto"/>
        <w:jc w:val="center"/>
        <w:rPr>
          <w:rFonts w:ascii="Georgia" w:eastAsia="Calibri" w:hAnsi="Georgia" w:cs="Times New Roman"/>
          <w:b/>
          <w:bCs/>
          <w:kern w:val="0"/>
          <w:sz w:val="22"/>
          <w:szCs w:val="22"/>
          <w14:ligatures w14:val="none"/>
        </w:rPr>
      </w:pPr>
    </w:p>
    <w:tbl>
      <w:tblPr>
        <w:tblW w:w="7694" w:type="dxa"/>
        <w:tblBorders>
          <w:top w:val="single" w:sz="12" w:space="0" w:color="808080"/>
          <w:left w:val="single" w:sz="12" w:space="0" w:color="808080"/>
          <w:bottom w:val="single" w:sz="12" w:space="0" w:color="808080"/>
          <w:right w:val="single" w:sz="12" w:space="0" w:color="808080"/>
          <w:insideH w:val="single" w:sz="12" w:space="0" w:color="808080"/>
          <w:insideV w:val="single" w:sz="12" w:space="0" w:color="808080"/>
        </w:tblBorders>
        <w:tblLook w:val="04A0" w:firstRow="1" w:lastRow="0" w:firstColumn="1" w:lastColumn="0" w:noHBand="0" w:noVBand="1"/>
      </w:tblPr>
      <w:tblGrid>
        <w:gridCol w:w="7694"/>
      </w:tblGrid>
      <w:tr w:rsidR="008178D1" w:rsidRPr="008178D1" w14:paraId="360AAD7C" w14:textId="77777777" w:rsidTr="006B1714">
        <w:trPr>
          <w:trHeight w:val="288"/>
        </w:trPr>
        <w:tc>
          <w:tcPr>
            <w:tcW w:w="7694" w:type="dxa"/>
            <w:tcBorders>
              <w:top w:val="nil"/>
              <w:left w:val="nil"/>
              <w:bottom w:val="nil"/>
              <w:right w:val="nil"/>
            </w:tcBorders>
          </w:tcPr>
          <w:p w14:paraId="1D85EE10" w14:textId="77777777" w:rsidR="008178D1" w:rsidRPr="008178D1" w:rsidRDefault="008178D1" w:rsidP="008178D1">
            <w:pPr>
              <w:spacing w:line="259" w:lineRule="auto"/>
              <w:rPr>
                <w:rFonts w:ascii="Calibri" w:eastAsia="Calibri" w:hAnsi="Calibri" w:cs="Times New Roman"/>
                <w:kern w:val="0"/>
                <w:sz w:val="22"/>
                <w:szCs w:val="22"/>
                <w14:ligatures w14:val="none"/>
              </w:rPr>
            </w:pPr>
          </w:p>
        </w:tc>
      </w:tr>
      <w:tr w:rsidR="008178D1" w:rsidRPr="008178D1" w14:paraId="677419C2" w14:textId="77777777" w:rsidTr="00AF44CF">
        <w:trPr>
          <w:trHeight w:val="288"/>
        </w:trPr>
        <w:tc>
          <w:tcPr>
            <w:tcW w:w="7694" w:type="dxa"/>
            <w:tcBorders>
              <w:top w:val="nil"/>
              <w:left w:val="nil"/>
              <w:bottom w:val="nil"/>
              <w:right w:val="nil"/>
            </w:tcBorders>
          </w:tcPr>
          <w:p w14:paraId="02F761EB" w14:textId="2225E451" w:rsidR="008178D1" w:rsidRPr="008178D1" w:rsidRDefault="008178D1" w:rsidP="008178D1">
            <w:pPr>
              <w:spacing w:after="0" w:line="240" w:lineRule="auto"/>
              <w:rPr>
                <w:rFonts w:ascii="Georgia" w:eastAsia="Times New Roman" w:hAnsi="Georgia" w:cs="Times New Roman"/>
                <w:b/>
                <w:bCs/>
                <w:kern w:val="0"/>
                <w:sz w:val="22"/>
                <w:szCs w:val="22"/>
                <w14:ligatures w14:val="none"/>
              </w:rPr>
            </w:pPr>
          </w:p>
        </w:tc>
      </w:tr>
    </w:tbl>
    <w:p w14:paraId="6C0D19D1" w14:textId="77777777" w:rsidR="008178D1" w:rsidRPr="008178D1" w:rsidRDefault="008178D1" w:rsidP="008178D1">
      <w:pPr>
        <w:widowControl w:val="0"/>
        <w:spacing w:line="259" w:lineRule="auto"/>
        <w:jc w:val="center"/>
        <w:rPr>
          <w:rFonts w:ascii="Poor Richard" w:eastAsia="Calibri" w:hAnsi="Poor Richard" w:cs="Times New Roman"/>
          <w:b/>
          <w:kern w:val="0"/>
          <w:sz w:val="32"/>
          <w:szCs w:val="32"/>
          <w14:ligatures w14:val="none"/>
        </w:rPr>
      </w:pPr>
    </w:p>
    <w:p w14:paraId="7832BA39" w14:textId="77777777" w:rsidR="00C61BA7" w:rsidRDefault="00C61BA7" w:rsidP="009A797E">
      <w:pPr>
        <w:widowControl w:val="0"/>
        <w:spacing w:line="259" w:lineRule="auto"/>
        <w:jc w:val="center"/>
        <w:rPr>
          <w:rFonts w:ascii="Poor Richard" w:eastAsia="Calibri" w:hAnsi="Poor Richard" w:cs="Times New Roman"/>
          <w:b/>
          <w:kern w:val="0"/>
          <w:sz w:val="32"/>
          <w:szCs w:val="32"/>
          <w14:ligatures w14:val="none"/>
        </w:rPr>
      </w:pPr>
    </w:p>
    <w:p w14:paraId="0D2ED67E" w14:textId="77777777" w:rsidR="006B1714" w:rsidRDefault="006B1714" w:rsidP="006943CC">
      <w:pPr>
        <w:widowControl w:val="0"/>
        <w:spacing w:line="259" w:lineRule="auto"/>
        <w:jc w:val="center"/>
        <w:rPr>
          <w:rFonts w:ascii="Poor Richard" w:eastAsia="Calibri" w:hAnsi="Poor Richard" w:cs="Times New Roman"/>
          <w:b/>
          <w:kern w:val="0"/>
          <w:sz w:val="32"/>
          <w:szCs w:val="32"/>
          <w14:ligatures w14:val="none"/>
        </w:rPr>
      </w:pPr>
    </w:p>
    <w:p w14:paraId="3CD936C7" w14:textId="77777777" w:rsidR="006B1714" w:rsidRDefault="006B1714" w:rsidP="006943CC">
      <w:pPr>
        <w:widowControl w:val="0"/>
        <w:spacing w:line="259" w:lineRule="auto"/>
        <w:jc w:val="center"/>
        <w:rPr>
          <w:rFonts w:ascii="Poor Richard" w:eastAsia="Calibri" w:hAnsi="Poor Richard" w:cs="Times New Roman"/>
          <w:b/>
          <w:kern w:val="0"/>
          <w:sz w:val="32"/>
          <w:szCs w:val="32"/>
          <w14:ligatures w14:val="none"/>
        </w:rPr>
      </w:pPr>
    </w:p>
    <w:p w14:paraId="3AAF411B" w14:textId="77777777" w:rsidR="006B1714" w:rsidRDefault="006B1714" w:rsidP="006943CC">
      <w:pPr>
        <w:widowControl w:val="0"/>
        <w:spacing w:line="259" w:lineRule="auto"/>
        <w:jc w:val="center"/>
        <w:rPr>
          <w:rFonts w:ascii="Poor Richard" w:eastAsia="Calibri" w:hAnsi="Poor Richard" w:cs="Times New Roman"/>
          <w:b/>
          <w:kern w:val="0"/>
          <w:sz w:val="32"/>
          <w:szCs w:val="32"/>
          <w14:ligatures w14:val="none"/>
        </w:rPr>
      </w:pPr>
    </w:p>
    <w:p w14:paraId="64FE0D15" w14:textId="77777777" w:rsidR="006B1714" w:rsidRDefault="006B1714" w:rsidP="006943CC">
      <w:pPr>
        <w:widowControl w:val="0"/>
        <w:spacing w:line="259" w:lineRule="auto"/>
        <w:jc w:val="center"/>
        <w:rPr>
          <w:rFonts w:ascii="Poor Richard" w:eastAsia="Calibri" w:hAnsi="Poor Richard" w:cs="Times New Roman"/>
          <w:b/>
          <w:kern w:val="0"/>
          <w:sz w:val="32"/>
          <w:szCs w:val="32"/>
          <w14:ligatures w14:val="none"/>
        </w:rPr>
      </w:pPr>
    </w:p>
    <w:p w14:paraId="60AE04AC" w14:textId="77777777" w:rsidR="006B1714" w:rsidRDefault="006B1714" w:rsidP="006943CC">
      <w:pPr>
        <w:widowControl w:val="0"/>
        <w:spacing w:line="259" w:lineRule="auto"/>
        <w:jc w:val="center"/>
        <w:rPr>
          <w:rFonts w:ascii="Poor Richard" w:eastAsia="Calibri" w:hAnsi="Poor Richard" w:cs="Times New Roman"/>
          <w:b/>
          <w:kern w:val="0"/>
          <w:sz w:val="32"/>
          <w:szCs w:val="32"/>
          <w14:ligatures w14:val="none"/>
        </w:rPr>
      </w:pPr>
    </w:p>
    <w:p w14:paraId="16BD9482" w14:textId="77777777" w:rsidR="006B1714" w:rsidRDefault="006B1714" w:rsidP="006943CC">
      <w:pPr>
        <w:widowControl w:val="0"/>
        <w:spacing w:line="259" w:lineRule="auto"/>
        <w:jc w:val="center"/>
        <w:rPr>
          <w:rFonts w:ascii="Poor Richard" w:eastAsia="Calibri" w:hAnsi="Poor Richard" w:cs="Times New Roman"/>
          <w:b/>
          <w:kern w:val="0"/>
          <w:sz w:val="32"/>
          <w:szCs w:val="32"/>
          <w14:ligatures w14:val="none"/>
        </w:rPr>
      </w:pPr>
    </w:p>
    <w:p w14:paraId="7B7601CA" w14:textId="77777777" w:rsidR="006B1714" w:rsidRDefault="006B1714" w:rsidP="006943CC">
      <w:pPr>
        <w:widowControl w:val="0"/>
        <w:spacing w:line="259" w:lineRule="auto"/>
        <w:jc w:val="center"/>
        <w:rPr>
          <w:rFonts w:ascii="Poor Richard" w:eastAsia="Calibri" w:hAnsi="Poor Richard" w:cs="Times New Roman"/>
          <w:b/>
          <w:kern w:val="0"/>
          <w:sz w:val="32"/>
          <w:szCs w:val="32"/>
          <w14:ligatures w14:val="none"/>
        </w:rPr>
      </w:pPr>
    </w:p>
    <w:p w14:paraId="33635E68" w14:textId="77777777" w:rsidR="006B1714" w:rsidRDefault="006B1714" w:rsidP="006943CC">
      <w:pPr>
        <w:widowControl w:val="0"/>
        <w:spacing w:line="259" w:lineRule="auto"/>
        <w:jc w:val="center"/>
        <w:rPr>
          <w:rFonts w:ascii="Poor Richard" w:eastAsia="Calibri" w:hAnsi="Poor Richard" w:cs="Times New Roman"/>
          <w:b/>
          <w:kern w:val="0"/>
          <w:sz w:val="32"/>
          <w:szCs w:val="32"/>
          <w14:ligatures w14:val="none"/>
        </w:rPr>
      </w:pPr>
    </w:p>
    <w:p w14:paraId="03CE0CE7" w14:textId="77777777" w:rsidR="006B1714" w:rsidRDefault="006B1714" w:rsidP="006943CC">
      <w:pPr>
        <w:widowControl w:val="0"/>
        <w:spacing w:line="259" w:lineRule="auto"/>
        <w:jc w:val="center"/>
        <w:rPr>
          <w:rFonts w:ascii="Poor Richard" w:eastAsia="Calibri" w:hAnsi="Poor Richard" w:cs="Times New Roman"/>
          <w:b/>
          <w:kern w:val="0"/>
          <w:sz w:val="32"/>
          <w:szCs w:val="32"/>
          <w14:ligatures w14:val="none"/>
        </w:rPr>
      </w:pPr>
    </w:p>
    <w:p w14:paraId="1306B592" w14:textId="77777777" w:rsidR="006B1714" w:rsidRDefault="006B1714" w:rsidP="006943CC">
      <w:pPr>
        <w:widowControl w:val="0"/>
        <w:spacing w:line="259" w:lineRule="auto"/>
        <w:jc w:val="center"/>
        <w:rPr>
          <w:rFonts w:ascii="Poor Richard" w:eastAsia="Calibri" w:hAnsi="Poor Richard" w:cs="Times New Roman"/>
          <w:b/>
          <w:kern w:val="0"/>
          <w:sz w:val="32"/>
          <w:szCs w:val="32"/>
          <w14:ligatures w14:val="none"/>
        </w:rPr>
      </w:pPr>
    </w:p>
    <w:p w14:paraId="08D52BE3" w14:textId="77777777" w:rsidR="006B1714" w:rsidRDefault="006B1714" w:rsidP="006943CC">
      <w:pPr>
        <w:widowControl w:val="0"/>
        <w:spacing w:line="259" w:lineRule="auto"/>
        <w:jc w:val="center"/>
        <w:rPr>
          <w:rFonts w:ascii="Poor Richard" w:eastAsia="Calibri" w:hAnsi="Poor Richard" w:cs="Times New Roman"/>
          <w:b/>
          <w:kern w:val="0"/>
          <w:sz w:val="32"/>
          <w:szCs w:val="32"/>
          <w14:ligatures w14:val="none"/>
        </w:rPr>
      </w:pPr>
    </w:p>
    <w:p w14:paraId="4DF5BE4B" w14:textId="77777777" w:rsidR="006B1714" w:rsidRDefault="006B1714" w:rsidP="006943CC">
      <w:pPr>
        <w:widowControl w:val="0"/>
        <w:spacing w:line="259" w:lineRule="auto"/>
        <w:jc w:val="center"/>
        <w:rPr>
          <w:rFonts w:ascii="Poor Richard" w:eastAsia="Calibri" w:hAnsi="Poor Richard" w:cs="Times New Roman"/>
          <w:b/>
          <w:kern w:val="0"/>
          <w:sz w:val="32"/>
          <w:szCs w:val="32"/>
          <w14:ligatures w14:val="none"/>
        </w:rPr>
      </w:pPr>
    </w:p>
    <w:p w14:paraId="6C6F9B48" w14:textId="77777777" w:rsidR="006B1714" w:rsidRDefault="006B1714" w:rsidP="006943CC">
      <w:pPr>
        <w:widowControl w:val="0"/>
        <w:spacing w:line="259" w:lineRule="auto"/>
        <w:jc w:val="center"/>
        <w:rPr>
          <w:rFonts w:ascii="Poor Richard" w:eastAsia="Calibri" w:hAnsi="Poor Richard" w:cs="Times New Roman"/>
          <w:b/>
          <w:kern w:val="0"/>
          <w:sz w:val="32"/>
          <w:szCs w:val="32"/>
          <w14:ligatures w14:val="none"/>
        </w:rPr>
      </w:pPr>
    </w:p>
    <w:p w14:paraId="35D61D04" w14:textId="679223AD" w:rsidR="008178D1" w:rsidRPr="008178D1" w:rsidRDefault="008178D1" w:rsidP="006943CC">
      <w:pPr>
        <w:widowControl w:val="0"/>
        <w:spacing w:line="259" w:lineRule="auto"/>
        <w:jc w:val="center"/>
        <w:rPr>
          <w:rFonts w:ascii="Poor Richard" w:eastAsia="Calibri" w:hAnsi="Poor Richard" w:cs="Times New Roman"/>
          <w:b/>
          <w:kern w:val="0"/>
          <w:sz w:val="32"/>
          <w:szCs w:val="32"/>
          <w14:ligatures w14:val="none"/>
        </w:rPr>
      </w:pPr>
      <w:r w:rsidRPr="008178D1">
        <w:rPr>
          <w:rFonts w:ascii="Poor Richard" w:eastAsia="Calibri" w:hAnsi="Poor Richard" w:cs="Times New Roman"/>
          <w:b/>
          <w:kern w:val="0"/>
          <w:sz w:val="32"/>
          <w:szCs w:val="32"/>
          <w14:ligatures w14:val="none"/>
        </w:rPr>
        <w:lastRenderedPageBreak/>
        <w:t>Announcements &amp;Opportunities to Serve the Lord</w:t>
      </w:r>
    </w:p>
    <w:p w14:paraId="7223F8EB" w14:textId="527CE6DD" w:rsidR="008178D1" w:rsidRPr="008178D1" w:rsidRDefault="008178D1" w:rsidP="008178D1">
      <w:pPr>
        <w:widowControl w:val="0"/>
        <w:spacing w:line="259" w:lineRule="auto"/>
        <w:rPr>
          <w:rFonts w:ascii="Georgia" w:eastAsia="Calibri" w:hAnsi="Georgia" w:cs="Times New Roman"/>
          <w:kern w:val="0"/>
          <w:sz w:val="22"/>
          <w:szCs w:val="22"/>
          <w14:ligatures w14:val="none"/>
        </w:rPr>
      </w:pPr>
      <w:r w:rsidRPr="008178D1">
        <w:rPr>
          <w:rFonts w:ascii="Ink Free" w:eastAsia="Calibri" w:hAnsi="Ink Free" w:cs="Times New Roman"/>
          <w:b/>
          <w:kern w:val="0"/>
          <w:sz w:val="28"/>
          <w:szCs w:val="28"/>
          <w14:ligatures w14:val="none"/>
        </w:rPr>
        <w:t>Let’s join together in prayer</w:t>
      </w:r>
      <w:r w:rsidRPr="008178D1">
        <w:rPr>
          <w:rFonts w:ascii="Georgia" w:eastAsia="Calibri" w:hAnsi="Georgia" w:cs="Times New Roman"/>
          <w:kern w:val="0"/>
          <w:sz w:val="22"/>
          <w:szCs w:val="22"/>
          <w14:ligatures w14:val="none"/>
        </w:rPr>
        <w:t xml:space="preserve">:  Two options:  Sunday Mornings from 9:00-9:15 in the conference room or by Zoom on Fridays at </w:t>
      </w:r>
      <w:r w:rsidR="002E5B8E">
        <w:rPr>
          <w:rFonts w:ascii="Georgia" w:eastAsia="Calibri" w:hAnsi="Georgia" w:cs="Times New Roman"/>
          <w:kern w:val="0"/>
          <w:sz w:val="22"/>
          <w:szCs w:val="22"/>
          <w14:ligatures w14:val="none"/>
        </w:rPr>
        <w:t>1</w:t>
      </w:r>
      <w:r w:rsidRPr="008178D1">
        <w:rPr>
          <w:rFonts w:ascii="Georgia" w:eastAsia="Calibri" w:hAnsi="Georgia" w:cs="Times New Roman"/>
          <w:kern w:val="0"/>
          <w:sz w:val="22"/>
          <w:szCs w:val="22"/>
          <w14:ligatures w14:val="none"/>
        </w:rPr>
        <w:t>:00 p.m.</w:t>
      </w:r>
    </w:p>
    <w:p w14:paraId="27182033" w14:textId="303B1DC4" w:rsidR="00BC3D20" w:rsidRDefault="00BC3D20" w:rsidP="00BA658F">
      <w:pPr>
        <w:spacing w:line="259" w:lineRule="auto"/>
        <w:rPr>
          <w:rFonts w:ascii="Georgia" w:eastAsia="Calibri" w:hAnsi="Georgia" w:cs="Times New Roman"/>
          <w:kern w:val="0"/>
          <w:sz w:val="22"/>
          <w:szCs w:val="22"/>
          <w14:ligatures w14:val="none"/>
        </w:rPr>
      </w:pPr>
      <w:r>
        <w:rPr>
          <w:rFonts w:ascii="Georgia" w:eastAsia="Calibri" w:hAnsi="Georgia" w:cs="Times New Roman"/>
          <w:kern w:val="0"/>
          <w:sz w:val="22"/>
          <w:szCs w:val="22"/>
          <w14:ligatures w14:val="none"/>
        </w:rPr>
        <w:t xml:space="preserve">Today’s </w:t>
      </w:r>
      <w:r w:rsidR="007721EF" w:rsidRPr="007721EF">
        <w:rPr>
          <w:rFonts w:ascii="Ink Free" w:eastAsia="Calibri" w:hAnsi="Ink Free" w:cs="Times New Roman"/>
          <w:b/>
          <w:bCs/>
          <w:kern w:val="0"/>
          <w:sz w:val="28"/>
          <w:szCs w:val="28"/>
          <w14:ligatures w14:val="none"/>
        </w:rPr>
        <w:t>Altar Flowers</w:t>
      </w:r>
      <w:r w:rsidR="007721EF">
        <w:rPr>
          <w:rFonts w:ascii="Georgia" w:eastAsia="Calibri" w:hAnsi="Georgia" w:cs="Times New Roman"/>
          <w:kern w:val="0"/>
          <w:sz w:val="22"/>
          <w:szCs w:val="22"/>
          <w14:ligatures w14:val="none"/>
        </w:rPr>
        <w:t>: “The heavens declare the Glory of God.  The skies proclaim the works of his hands.”              Psalm 19:1</w:t>
      </w:r>
    </w:p>
    <w:p w14:paraId="54A3DC67" w14:textId="2C5025B6" w:rsidR="0002683A" w:rsidRDefault="0002683A" w:rsidP="008178D1">
      <w:pPr>
        <w:spacing w:line="259" w:lineRule="auto"/>
        <w:rPr>
          <w:rFonts w:ascii="Georgia" w:eastAsia="Calibri" w:hAnsi="Georgia" w:cs="Times New Roman"/>
          <w:kern w:val="0"/>
          <w:sz w:val="22"/>
          <w:szCs w:val="22"/>
          <w14:ligatures w14:val="none"/>
        </w:rPr>
      </w:pPr>
      <w:r>
        <w:rPr>
          <w:rFonts w:ascii="Georgia" w:eastAsia="Calibri" w:hAnsi="Georgia" w:cs="Times New Roman"/>
          <w:kern w:val="0"/>
          <w:sz w:val="22"/>
          <w:szCs w:val="22"/>
          <w14:ligatures w14:val="none"/>
        </w:rPr>
        <w:t xml:space="preserve">The </w:t>
      </w:r>
      <w:r w:rsidRPr="0002683A">
        <w:rPr>
          <w:rFonts w:ascii="Ink Free" w:eastAsia="Calibri" w:hAnsi="Ink Free" w:cs="Times New Roman"/>
          <w:b/>
          <w:bCs/>
          <w:kern w:val="0"/>
          <w:sz w:val="28"/>
          <w:szCs w:val="28"/>
          <w14:ligatures w14:val="none"/>
        </w:rPr>
        <w:t>rose on the altar</w:t>
      </w:r>
      <w:r>
        <w:rPr>
          <w:rFonts w:ascii="Georgia" w:eastAsia="Calibri" w:hAnsi="Georgia" w:cs="Times New Roman"/>
          <w:kern w:val="0"/>
          <w:sz w:val="22"/>
          <w:szCs w:val="22"/>
          <w14:ligatures w14:val="none"/>
        </w:rPr>
        <w:t xml:space="preserve"> is in celebration of the birth of Annie Kate Gordon.  Congratulations Andrew, Samantha and family.</w:t>
      </w:r>
    </w:p>
    <w:p w14:paraId="19EC7761" w14:textId="5A1E39FF" w:rsidR="00CD7351" w:rsidRDefault="00CD7351" w:rsidP="008178D1">
      <w:pPr>
        <w:spacing w:line="259" w:lineRule="auto"/>
        <w:rPr>
          <w:rFonts w:ascii="Georgia" w:eastAsia="Calibri" w:hAnsi="Georgia" w:cs="Times New Roman"/>
          <w:kern w:val="0"/>
          <w:sz w:val="22"/>
          <w:szCs w:val="22"/>
          <w14:ligatures w14:val="none"/>
        </w:rPr>
      </w:pPr>
      <w:r>
        <w:rPr>
          <w:rFonts w:ascii="Georgia" w:eastAsia="Calibri" w:hAnsi="Georgia" w:cs="Times New Roman"/>
          <w:kern w:val="0"/>
          <w:sz w:val="22"/>
          <w:szCs w:val="22"/>
          <w14:ligatures w14:val="none"/>
        </w:rPr>
        <w:t xml:space="preserve">There will be an </w:t>
      </w:r>
      <w:r w:rsidRPr="00CD7351">
        <w:rPr>
          <w:rFonts w:ascii="Ink Free" w:eastAsia="Calibri" w:hAnsi="Ink Free" w:cs="Times New Roman"/>
          <w:b/>
          <w:bCs/>
          <w:kern w:val="0"/>
          <w:sz w:val="28"/>
          <w:szCs w:val="28"/>
          <w14:ligatures w14:val="none"/>
        </w:rPr>
        <w:t>Evening Prayer Service</w:t>
      </w:r>
      <w:r>
        <w:rPr>
          <w:rFonts w:ascii="Georgia" w:eastAsia="Calibri" w:hAnsi="Georgia" w:cs="Times New Roman"/>
          <w:kern w:val="0"/>
          <w:sz w:val="22"/>
          <w:szCs w:val="22"/>
          <w14:ligatures w14:val="none"/>
        </w:rPr>
        <w:t xml:space="preserve"> </w:t>
      </w:r>
      <w:r w:rsidR="00EE4FDD" w:rsidRPr="00EE4FDD">
        <w:rPr>
          <w:rFonts w:ascii="Georgia" w:eastAsia="Calibri" w:hAnsi="Georgia" w:cs="Times New Roman"/>
          <w:b/>
          <w:bCs/>
          <w:kern w:val="0"/>
          <w:sz w:val="22"/>
          <w:szCs w:val="22"/>
          <w14:ligatures w14:val="none"/>
        </w:rPr>
        <w:t>TODAY</w:t>
      </w:r>
      <w:r w:rsidR="00EE4FDD">
        <w:rPr>
          <w:rFonts w:ascii="Georgia" w:eastAsia="Calibri" w:hAnsi="Georgia" w:cs="Times New Roman"/>
          <w:kern w:val="0"/>
          <w:sz w:val="22"/>
          <w:szCs w:val="22"/>
          <w14:ligatures w14:val="none"/>
        </w:rPr>
        <w:t xml:space="preserve"> </w:t>
      </w:r>
      <w:r>
        <w:rPr>
          <w:rFonts w:ascii="Georgia" w:eastAsia="Calibri" w:hAnsi="Georgia" w:cs="Times New Roman"/>
          <w:kern w:val="0"/>
          <w:sz w:val="22"/>
          <w:szCs w:val="22"/>
          <w14:ligatures w14:val="none"/>
        </w:rPr>
        <w:t xml:space="preserve">at 4:00 p.m. </w:t>
      </w:r>
      <w:r w:rsidR="00E36E29">
        <w:rPr>
          <w:rFonts w:ascii="Georgia" w:eastAsia="Calibri" w:hAnsi="Georgia" w:cs="Times New Roman"/>
          <w:kern w:val="0"/>
          <w:sz w:val="22"/>
          <w:szCs w:val="22"/>
          <w14:ligatures w14:val="none"/>
        </w:rPr>
        <w:t xml:space="preserve">here </w:t>
      </w:r>
      <w:r w:rsidR="00EE4FDD">
        <w:rPr>
          <w:rFonts w:ascii="Georgia" w:eastAsia="Calibri" w:hAnsi="Georgia" w:cs="Times New Roman"/>
          <w:kern w:val="0"/>
          <w:sz w:val="22"/>
          <w:szCs w:val="22"/>
          <w14:ligatures w14:val="none"/>
        </w:rPr>
        <w:t>at Little Britain.</w:t>
      </w:r>
      <w:r>
        <w:rPr>
          <w:rFonts w:ascii="Georgia" w:eastAsia="Calibri" w:hAnsi="Georgia" w:cs="Times New Roman"/>
          <w:kern w:val="0"/>
          <w:sz w:val="22"/>
          <w:szCs w:val="22"/>
          <w14:ligatures w14:val="none"/>
        </w:rPr>
        <w:t xml:space="preserve">    </w:t>
      </w:r>
    </w:p>
    <w:p w14:paraId="3C0316A3" w14:textId="204A0E3B" w:rsidR="00EE4FDD" w:rsidRDefault="00EE4FDD" w:rsidP="008178D1">
      <w:pPr>
        <w:spacing w:line="259" w:lineRule="auto"/>
        <w:rPr>
          <w:rFonts w:ascii="Georgia" w:eastAsia="Calibri" w:hAnsi="Georgia" w:cs="Times New Roman"/>
          <w:kern w:val="0"/>
          <w:sz w:val="22"/>
          <w:szCs w:val="22"/>
          <w14:ligatures w14:val="none"/>
        </w:rPr>
      </w:pPr>
      <w:r>
        <w:rPr>
          <w:rFonts w:ascii="Georgia" w:eastAsia="Calibri" w:hAnsi="Georgia" w:cs="Times New Roman"/>
          <w:kern w:val="0"/>
          <w:sz w:val="22"/>
          <w:szCs w:val="22"/>
          <w14:ligatures w14:val="none"/>
        </w:rPr>
        <w:t xml:space="preserve">There will be a </w:t>
      </w:r>
      <w:r w:rsidRPr="00EE4FDD">
        <w:rPr>
          <w:rFonts w:ascii="Ink Free" w:eastAsia="Calibri" w:hAnsi="Ink Free" w:cs="Times New Roman"/>
          <w:b/>
          <w:bCs/>
          <w:kern w:val="0"/>
          <w:sz w:val="28"/>
          <w:szCs w:val="28"/>
          <w14:ligatures w14:val="none"/>
        </w:rPr>
        <w:t>Women’s Bible Study</w:t>
      </w:r>
      <w:r>
        <w:rPr>
          <w:rFonts w:ascii="Georgia" w:eastAsia="Calibri" w:hAnsi="Georgia" w:cs="Times New Roman"/>
          <w:kern w:val="0"/>
          <w:sz w:val="22"/>
          <w:szCs w:val="22"/>
          <w14:ligatures w14:val="none"/>
        </w:rPr>
        <w:t xml:space="preserve"> on Tues., March 3</w:t>
      </w:r>
      <w:r w:rsidRPr="00EE4FDD">
        <w:rPr>
          <w:rFonts w:ascii="Georgia" w:eastAsia="Calibri" w:hAnsi="Georgia" w:cs="Times New Roman"/>
          <w:kern w:val="0"/>
          <w:sz w:val="22"/>
          <w:szCs w:val="22"/>
          <w:vertAlign w:val="superscript"/>
          <w14:ligatures w14:val="none"/>
        </w:rPr>
        <w:t>rd</w:t>
      </w:r>
      <w:r>
        <w:rPr>
          <w:rFonts w:ascii="Georgia" w:eastAsia="Calibri" w:hAnsi="Georgia" w:cs="Times New Roman"/>
          <w:kern w:val="0"/>
          <w:sz w:val="22"/>
          <w:szCs w:val="22"/>
          <w14:ligatures w14:val="none"/>
        </w:rPr>
        <w:t xml:space="preserve"> at 1:00 p.m. at the church.  All women are welcome!</w:t>
      </w:r>
    </w:p>
    <w:p w14:paraId="0ABF0910" w14:textId="33F609A3" w:rsidR="00415030" w:rsidRDefault="00415030" w:rsidP="008178D1">
      <w:pPr>
        <w:spacing w:line="259" w:lineRule="auto"/>
        <w:rPr>
          <w:rFonts w:ascii="Georgia" w:eastAsia="Calibri" w:hAnsi="Georgia" w:cs="Times New Roman"/>
          <w:kern w:val="0"/>
          <w:sz w:val="22"/>
          <w:szCs w:val="22"/>
          <w14:ligatures w14:val="none"/>
        </w:rPr>
      </w:pPr>
      <w:r>
        <w:rPr>
          <w:rFonts w:ascii="Georgia" w:eastAsia="Calibri" w:hAnsi="Georgia" w:cs="Times New Roman"/>
          <w:kern w:val="0"/>
          <w:sz w:val="22"/>
          <w:szCs w:val="22"/>
          <w14:ligatures w14:val="none"/>
        </w:rPr>
        <w:t xml:space="preserve">Don’t forget to </w:t>
      </w:r>
      <w:r w:rsidRPr="00415030">
        <w:rPr>
          <w:rFonts w:ascii="Ink Free" w:eastAsia="Calibri" w:hAnsi="Ink Free" w:cs="Times New Roman"/>
          <w:b/>
          <w:bCs/>
          <w:kern w:val="0"/>
          <w:sz w:val="28"/>
          <w:szCs w:val="28"/>
          <w14:ligatures w14:val="none"/>
        </w:rPr>
        <w:t>set your clocks</w:t>
      </w:r>
      <w:r>
        <w:rPr>
          <w:rFonts w:ascii="Georgia" w:eastAsia="Calibri" w:hAnsi="Georgia" w:cs="Times New Roman"/>
          <w:kern w:val="0"/>
          <w:sz w:val="22"/>
          <w:szCs w:val="22"/>
          <w14:ligatures w14:val="none"/>
        </w:rPr>
        <w:t xml:space="preserve"> ahead this Sat., March 7</w:t>
      </w:r>
      <w:r w:rsidRPr="00415030">
        <w:rPr>
          <w:rFonts w:ascii="Georgia" w:eastAsia="Calibri" w:hAnsi="Georgia" w:cs="Times New Roman"/>
          <w:kern w:val="0"/>
          <w:sz w:val="22"/>
          <w:szCs w:val="22"/>
          <w:vertAlign w:val="superscript"/>
          <w14:ligatures w14:val="none"/>
        </w:rPr>
        <w:t>th</w:t>
      </w:r>
      <w:r>
        <w:rPr>
          <w:rFonts w:ascii="Georgia" w:eastAsia="Calibri" w:hAnsi="Georgia" w:cs="Times New Roman"/>
          <w:kern w:val="0"/>
          <w:sz w:val="22"/>
          <w:szCs w:val="22"/>
          <w14:ligatures w14:val="none"/>
        </w:rPr>
        <w:t>.  Spring will soon be here!</w:t>
      </w:r>
    </w:p>
    <w:p w14:paraId="1F0F16A8" w14:textId="0D2976CB" w:rsidR="00EE4FDD" w:rsidRDefault="00EE4FDD" w:rsidP="008178D1">
      <w:pPr>
        <w:spacing w:line="259" w:lineRule="auto"/>
        <w:rPr>
          <w:rFonts w:ascii="Georgia" w:eastAsia="Calibri" w:hAnsi="Georgia" w:cs="Times New Roman"/>
          <w:kern w:val="0"/>
          <w:sz w:val="22"/>
          <w:szCs w:val="22"/>
          <w14:ligatures w14:val="none"/>
        </w:rPr>
      </w:pPr>
      <w:r>
        <w:rPr>
          <w:rFonts w:ascii="Georgia" w:eastAsia="Calibri" w:hAnsi="Georgia" w:cs="Times New Roman"/>
          <w:kern w:val="0"/>
          <w:sz w:val="22"/>
          <w:szCs w:val="22"/>
          <w14:ligatures w14:val="none"/>
        </w:rPr>
        <w:t xml:space="preserve">There will be a </w:t>
      </w:r>
      <w:r w:rsidRPr="00EE4FDD">
        <w:rPr>
          <w:rFonts w:ascii="Ink Free" w:eastAsia="Calibri" w:hAnsi="Ink Free" w:cs="Times New Roman"/>
          <w:b/>
          <w:bCs/>
          <w:kern w:val="0"/>
          <w:sz w:val="28"/>
          <w:szCs w:val="28"/>
          <w14:ligatures w14:val="none"/>
        </w:rPr>
        <w:t xml:space="preserve">Trustee’s </w:t>
      </w:r>
      <w:r w:rsidR="00EA0DA0">
        <w:rPr>
          <w:rFonts w:ascii="Ink Free" w:eastAsia="Calibri" w:hAnsi="Ink Free" w:cs="Times New Roman"/>
          <w:b/>
          <w:bCs/>
          <w:kern w:val="0"/>
          <w:sz w:val="28"/>
          <w:szCs w:val="28"/>
          <w14:ligatures w14:val="none"/>
        </w:rPr>
        <w:t xml:space="preserve">and Session </w:t>
      </w:r>
      <w:r w:rsidRPr="00EE4FDD">
        <w:rPr>
          <w:rFonts w:ascii="Ink Free" w:eastAsia="Calibri" w:hAnsi="Ink Free" w:cs="Times New Roman"/>
          <w:b/>
          <w:bCs/>
          <w:kern w:val="0"/>
          <w:sz w:val="28"/>
          <w:szCs w:val="28"/>
          <w14:ligatures w14:val="none"/>
        </w:rPr>
        <w:t>meeting</w:t>
      </w:r>
      <w:r>
        <w:rPr>
          <w:rFonts w:ascii="Georgia" w:eastAsia="Calibri" w:hAnsi="Georgia" w:cs="Times New Roman"/>
          <w:kern w:val="0"/>
          <w:sz w:val="22"/>
          <w:szCs w:val="22"/>
          <w14:ligatures w14:val="none"/>
        </w:rPr>
        <w:t xml:space="preserve"> on Tues., March </w:t>
      </w:r>
      <w:r w:rsidR="00EA0DA0">
        <w:rPr>
          <w:rFonts w:ascii="Georgia" w:eastAsia="Calibri" w:hAnsi="Georgia" w:cs="Times New Roman"/>
          <w:kern w:val="0"/>
          <w:sz w:val="22"/>
          <w:szCs w:val="22"/>
          <w14:ligatures w14:val="none"/>
        </w:rPr>
        <w:t>10</w:t>
      </w:r>
      <w:r w:rsidR="00EA0DA0" w:rsidRPr="00EA0DA0">
        <w:rPr>
          <w:rFonts w:ascii="Georgia" w:eastAsia="Calibri" w:hAnsi="Georgia" w:cs="Times New Roman"/>
          <w:kern w:val="0"/>
          <w:sz w:val="22"/>
          <w:szCs w:val="22"/>
          <w:vertAlign w:val="superscript"/>
          <w14:ligatures w14:val="none"/>
        </w:rPr>
        <w:t>th</w:t>
      </w:r>
      <w:r>
        <w:rPr>
          <w:rFonts w:ascii="Georgia" w:eastAsia="Calibri" w:hAnsi="Georgia" w:cs="Times New Roman"/>
          <w:kern w:val="0"/>
          <w:sz w:val="22"/>
          <w:szCs w:val="22"/>
          <w14:ligatures w14:val="none"/>
        </w:rPr>
        <w:t xml:space="preserve"> at 7:00 p.m.</w:t>
      </w:r>
    </w:p>
    <w:p w14:paraId="0DC5F06B" w14:textId="5E0C75C6" w:rsidR="007D57CF" w:rsidRDefault="007D57CF" w:rsidP="008178D1">
      <w:pPr>
        <w:spacing w:line="259" w:lineRule="auto"/>
        <w:rPr>
          <w:rFonts w:ascii="Georgia" w:eastAsia="Calibri" w:hAnsi="Georgia" w:cs="Times New Roman"/>
          <w:kern w:val="0"/>
          <w:sz w:val="22"/>
          <w:szCs w:val="22"/>
          <w14:ligatures w14:val="none"/>
        </w:rPr>
      </w:pPr>
      <w:r>
        <w:rPr>
          <w:rFonts w:ascii="Georgia" w:eastAsia="Calibri" w:hAnsi="Georgia" w:cs="Times New Roman"/>
          <w:kern w:val="0"/>
          <w:sz w:val="22"/>
          <w:szCs w:val="22"/>
          <w14:ligatures w14:val="none"/>
        </w:rPr>
        <w:t xml:space="preserve">The PW’s annual </w:t>
      </w:r>
      <w:r w:rsidRPr="00D12307">
        <w:rPr>
          <w:rFonts w:ascii="Ink Free" w:eastAsia="Calibri" w:hAnsi="Ink Free" w:cs="Times New Roman"/>
          <w:b/>
          <w:bCs/>
          <w:kern w:val="0"/>
          <w:sz w:val="28"/>
          <w:szCs w:val="28"/>
          <w14:ligatures w14:val="none"/>
        </w:rPr>
        <w:t>Easter egg</w:t>
      </w:r>
      <w:r>
        <w:rPr>
          <w:rFonts w:ascii="Georgia" w:eastAsia="Calibri" w:hAnsi="Georgia" w:cs="Times New Roman"/>
          <w:kern w:val="0"/>
          <w:sz w:val="22"/>
          <w:szCs w:val="22"/>
          <w14:ligatures w14:val="none"/>
        </w:rPr>
        <w:t xml:space="preserve"> making will take place on March 16-18 (Mon. thru Wed.).  We will begin at 9:00 a.m. each morning (mixing on Mon. morning, forming and starting to dip on Tues. and hopefully completing the dipping on Wed.).  As is our tradition, we will be making Peanut Butter, Coconut Cream and Butter Cream eggs at the cost of $10.00 per 1 lb. box.  As is the old adage of </w:t>
      </w:r>
      <w:r w:rsidR="00ED6492" w:rsidRPr="00991735">
        <w:rPr>
          <w:rFonts w:ascii="Georgia" w:eastAsia="Calibri" w:hAnsi="Georgia" w:cs="Times New Roman"/>
          <w:b/>
          <w:bCs/>
          <w:kern w:val="0"/>
          <w:sz w:val="22"/>
          <w:szCs w:val="22"/>
          <w14:ligatures w14:val="none"/>
        </w:rPr>
        <w:t>“</w:t>
      </w:r>
      <w:r w:rsidRPr="00991735">
        <w:rPr>
          <w:rFonts w:ascii="Georgia" w:eastAsia="Calibri" w:hAnsi="Georgia" w:cs="Times New Roman"/>
          <w:b/>
          <w:bCs/>
          <w:kern w:val="0"/>
          <w:sz w:val="22"/>
          <w:szCs w:val="22"/>
          <w14:ligatures w14:val="none"/>
        </w:rPr>
        <w:t>MANY HANDS</w:t>
      </w:r>
      <w:r>
        <w:rPr>
          <w:rFonts w:ascii="Georgia" w:eastAsia="Calibri" w:hAnsi="Georgia" w:cs="Times New Roman"/>
          <w:kern w:val="0"/>
          <w:sz w:val="22"/>
          <w:szCs w:val="22"/>
          <w14:ligatures w14:val="none"/>
        </w:rPr>
        <w:t xml:space="preserve"> </w:t>
      </w:r>
      <w:r w:rsidRPr="00991735">
        <w:rPr>
          <w:rFonts w:ascii="Georgia" w:eastAsia="Calibri" w:hAnsi="Georgia" w:cs="Times New Roman"/>
          <w:b/>
          <w:bCs/>
          <w:kern w:val="0"/>
          <w:sz w:val="22"/>
          <w:szCs w:val="22"/>
          <w14:ligatures w14:val="none"/>
        </w:rPr>
        <w:t xml:space="preserve">MAKE LIGHT </w:t>
      </w:r>
      <w:proofErr w:type="gramStart"/>
      <w:r w:rsidRPr="00991735">
        <w:rPr>
          <w:rFonts w:ascii="Georgia" w:eastAsia="Calibri" w:hAnsi="Georgia" w:cs="Times New Roman"/>
          <w:b/>
          <w:bCs/>
          <w:kern w:val="0"/>
          <w:sz w:val="22"/>
          <w:szCs w:val="22"/>
          <w14:ligatures w14:val="none"/>
        </w:rPr>
        <w:t>WORK”…</w:t>
      </w:r>
      <w:proofErr w:type="gramEnd"/>
      <w:r>
        <w:rPr>
          <w:rFonts w:ascii="Georgia" w:eastAsia="Calibri" w:hAnsi="Georgia" w:cs="Times New Roman"/>
          <w:kern w:val="0"/>
          <w:sz w:val="22"/>
          <w:szCs w:val="22"/>
          <w14:ligatures w14:val="none"/>
        </w:rPr>
        <w:t xml:space="preserve">all women and men are invited to join us in this enjoyable time of fellowship as we get a big project of the PW completed!  If you are interested in helping to provide a portion of the light lunches we will serve on Tues. and Wed., or if you have any questions, please contact Vicki Netting at </w:t>
      </w:r>
      <w:hyperlink r:id="rId6" w:history="1">
        <w:r w:rsidR="00D12307" w:rsidRPr="00BA56FB">
          <w:rPr>
            <w:rStyle w:val="Hyperlink"/>
            <w:rFonts w:ascii="Georgia" w:eastAsia="Calibri" w:hAnsi="Georgia" w:cs="Times New Roman"/>
            <w:kern w:val="0"/>
            <w:sz w:val="22"/>
            <w:szCs w:val="22"/>
            <w14:ligatures w14:val="none"/>
          </w:rPr>
          <w:t>nettingvicki@gmail.com</w:t>
        </w:r>
      </w:hyperlink>
      <w:r>
        <w:rPr>
          <w:rFonts w:ascii="Georgia" w:eastAsia="Calibri" w:hAnsi="Georgia" w:cs="Times New Roman"/>
          <w:kern w:val="0"/>
          <w:sz w:val="22"/>
          <w:szCs w:val="22"/>
          <w14:ligatures w14:val="none"/>
        </w:rPr>
        <w:t xml:space="preserve"> or (717) 682-7590 or Amanda Robinson at </w:t>
      </w:r>
      <w:r w:rsidR="00D12307">
        <w:rPr>
          <w:rFonts w:ascii="Georgia" w:eastAsia="Calibri" w:hAnsi="Georgia" w:cs="Times New Roman"/>
          <w:kern w:val="0"/>
          <w:sz w:val="22"/>
          <w:szCs w:val="22"/>
          <w14:ligatures w14:val="none"/>
        </w:rPr>
        <w:t>(</w:t>
      </w:r>
      <w:r>
        <w:rPr>
          <w:rFonts w:ascii="Georgia" w:eastAsia="Calibri" w:hAnsi="Georgia" w:cs="Times New Roman"/>
          <w:kern w:val="0"/>
          <w:sz w:val="22"/>
          <w:szCs w:val="22"/>
          <w14:ligatures w14:val="none"/>
        </w:rPr>
        <w:t>717) 422-3078.  Thanking you in advance for coming out and helping with this PW project.</w:t>
      </w:r>
    </w:p>
    <w:p w14:paraId="4E202870" w14:textId="77777777" w:rsidR="008B79A6" w:rsidRDefault="008B79A6" w:rsidP="008178D1">
      <w:pPr>
        <w:spacing w:line="259" w:lineRule="auto"/>
        <w:rPr>
          <w:rFonts w:ascii="Ink Free" w:eastAsia="Calibri" w:hAnsi="Ink Free" w:cs="Times New Roman"/>
          <w:b/>
          <w:bCs/>
          <w:kern w:val="0"/>
          <w:sz w:val="28"/>
          <w:szCs w:val="28"/>
          <w14:ligatures w14:val="none"/>
        </w:rPr>
      </w:pPr>
    </w:p>
    <w:p w14:paraId="09B26C64" w14:textId="42BC3D55" w:rsidR="008178D1" w:rsidRPr="008178D1" w:rsidRDefault="008C64BA" w:rsidP="008178D1">
      <w:pPr>
        <w:spacing w:line="259" w:lineRule="auto"/>
        <w:rPr>
          <w:rFonts w:ascii="Georgia" w:eastAsia="Calibri" w:hAnsi="Georgia" w:cs="Times New Roman"/>
          <w:kern w:val="0"/>
          <w:sz w:val="22"/>
          <w:szCs w:val="22"/>
          <w14:ligatures w14:val="none"/>
        </w:rPr>
      </w:pPr>
      <w:r w:rsidRPr="004C3A8F">
        <w:rPr>
          <w:rFonts w:ascii="Ink Free" w:eastAsia="Calibri" w:hAnsi="Ink Free" w:cs="Times New Roman"/>
          <w:b/>
          <w:bCs/>
          <w:kern w:val="0"/>
          <w:sz w:val="28"/>
          <w:szCs w:val="28"/>
          <w14:ligatures w14:val="none"/>
        </w:rPr>
        <w:t>Organ Concert:</w:t>
      </w:r>
      <w:r w:rsidRPr="008C64BA">
        <w:rPr>
          <w:rFonts w:ascii="Georgia" w:eastAsia="Calibri" w:hAnsi="Georgia" w:cs="Times New Roman"/>
          <w:b/>
          <w:bCs/>
          <w:kern w:val="0"/>
          <w:sz w:val="22"/>
          <w:szCs w:val="22"/>
          <w14:ligatures w14:val="none"/>
        </w:rPr>
        <w:t> </w:t>
      </w:r>
      <w:r w:rsidRPr="008C64BA">
        <w:rPr>
          <w:rFonts w:ascii="Georgia" w:eastAsia="Calibri" w:hAnsi="Georgia" w:cs="Times New Roman"/>
          <w:kern w:val="0"/>
          <w:sz w:val="22"/>
          <w:szCs w:val="22"/>
          <w14:ligatures w14:val="none"/>
        </w:rPr>
        <w:t xml:space="preserve"> Mark your calendars for Sunday, March </w:t>
      </w:r>
      <w:r w:rsidR="009E37B4">
        <w:rPr>
          <w:rFonts w:ascii="Georgia" w:eastAsia="Calibri" w:hAnsi="Georgia" w:cs="Times New Roman"/>
          <w:kern w:val="0"/>
          <w:sz w:val="22"/>
          <w:szCs w:val="22"/>
          <w14:ligatures w14:val="none"/>
        </w:rPr>
        <w:t>15</w:t>
      </w:r>
      <w:r w:rsidR="009E37B4" w:rsidRPr="009E37B4">
        <w:rPr>
          <w:rFonts w:ascii="Georgia" w:eastAsia="Calibri" w:hAnsi="Georgia" w:cs="Times New Roman"/>
          <w:kern w:val="0"/>
          <w:sz w:val="22"/>
          <w:szCs w:val="22"/>
          <w:vertAlign w:val="superscript"/>
          <w14:ligatures w14:val="none"/>
        </w:rPr>
        <w:t>th</w:t>
      </w:r>
      <w:r w:rsidR="009E37B4">
        <w:rPr>
          <w:rFonts w:ascii="Georgia" w:eastAsia="Calibri" w:hAnsi="Georgia" w:cs="Times New Roman"/>
          <w:kern w:val="0"/>
          <w:sz w:val="22"/>
          <w:szCs w:val="22"/>
          <w14:ligatures w14:val="none"/>
        </w:rPr>
        <w:t xml:space="preserve">.  </w:t>
      </w:r>
      <w:r w:rsidRPr="008C64BA">
        <w:rPr>
          <w:rFonts w:ascii="Georgia" w:eastAsia="Calibri" w:hAnsi="Georgia" w:cs="Times New Roman"/>
          <w:kern w:val="0"/>
          <w:sz w:val="22"/>
          <w:szCs w:val="22"/>
          <w14:ligatures w14:val="none"/>
        </w:rPr>
        <w:t>Rick Rineer will be bringing a program of sacred, classical, show and patriotic tunes.  The concert will be at 4:00 p.m. at Memorial Church, 101 S</w:t>
      </w:r>
      <w:r w:rsidR="004C3A8F">
        <w:rPr>
          <w:rFonts w:ascii="Georgia" w:eastAsia="Calibri" w:hAnsi="Georgia" w:cs="Times New Roman"/>
          <w:kern w:val="0"/>
          <w:sz w:val="22"/>
          <w:szCs w:val="22"/>
          <w14:ligatures w14:val="none"/>
        </w:rPr>
        <w:t>.</w:t>
      </w:r>
      <w:r w:rsidRPr="008C64BA">
        <w:rPr>
          <w:rFonts w:ascii="Georgia" w:eastAsia="Calibri" w:hAnsi="Georgia" w:cs="Times New Roman"/>
          <w:kern w:val="0"/>
          <w:sz w:val="22"/>
          <w:szCs w:val="22"/>
          <w14:ligatures w14:val="none"/>
        </w:rPr>
        <w:t xml:space="preserve"> Hess St</w:t>
      </w:r>
      <w:r w:rsidR="00D63C9E">
        <w:rPr>
          <w:rFonts w:ascii="Georgia" w:eastAsia="Calibri" w:hAnsi="Georgia" w:cs="Times New Roman"/>
          <w:kern w:val="0"/>
          <w:sz w:val="22"/>
          <w:szCs w:val="22"/>
          <w14:ligatures w14:val="none"/>
        </w:rPr>
        <w:t>.</w:t>
      </w:r>
      <w:r w:rsidRPr="008C64BA">
        <w:rPr>
          <w:rFonts w:ascii="Georgia" w:eastAsia="Calibri" w:hAnsi="Georgia" w:cs="Times New Roman"/>
          <w:kern w:val="0"/>
          <w:sz w:val="22"/>
          <w:szCs w:val="22"/>
          <w14:ligatures w14:val="none"/>
        </w:rPr>
        <w:t xml:space="preserve">, Quarryville.  The concert is free but we ask you </w:t>
      </w:r>
      <w:r w:rsidR="004C3A8F">
        <w:rPr>
          <w:rFonts w:ascii="Georgia" w:eastAsia="Calibri" w:hAnsi="Georgia" w:cs="Times New Roman"/>
          <w:kern w:val="0"/>
          <w:sz w:val="22"/>
          <w:szCs w:val="22"/>
          <w14:ligatures w14:val="none"/>
        </w:rPr>
        <w:t xml:space="preserve">to </w:t>
      </w:r>
      <w:r w:rsidRPr="008C64BA">
        <w:rPr>
          <w:rFonts w:ascii="Georgia" w:eastAsia="Calibri" w:hAnsi="Georgia" w:cs="Times New Roman"/>
          <w:kern w:val="0"/>
          <w:sz w:val="22"/>
          <w:szCs w:val="22"/>
          <w14:ligatures w14:val="none"/>
        </w:rPr>
        <w:t>bring a non-perishable food item for the Solanco Food Bank.  We hope to see you there.  In the event of inclement weather, the concert will be held the following Sunday.</w:t>
      </w:r>
    </w:p>
    <w:p w14:paraId="134C0719" w14:textId="77777777" w:rsidR="00ED6492" w:rsidRDefault="00ED6492" w:rsidP="00ED6492">
      <w:pPr>
        <w:spacing w:line="259" w:lineRule="auto"/>
        <w:rPr>
          <w:rFonts w:ascii="Georgia" w:eastAsia="Calibri" w:hAnsi="Georgia" w:cs="Times New Roman"/>
          <w:kern w:val="0"/>
          <w:sz w:val="22"/>
          <w:szCs w:val="22"/>
          <w14:ligatures w14:val="none"/>
        </w:rPr>
      </w:pPr>
      <w:r w:rsidRPr="008178D1">
        <w:rPr>
          <w:rFonts w:ascii="Georgia" w:eastAsia="Calibri" w:hAnsi="Georgia" w:cs="Times New Roman"/>
          <w:kern w:val="0"/>
          <w:sz w:val="22"/>
          <w:szCs w:val="22"/>
          <w14:ligatures w14:val="none"/>
        </w:rPr>
        <w:t xml:space="preserve">Are you interested in knowing what it means to be a </w:t>
      </w:r>
      <w:r w:rsidRPr="008178D1">
        <w:rPr>
          <w:rFonts w:ascii="Ink Free" w:eastAsia="Calibri" w:hAnsi="Ink Free" w:cs="Times New Roman"/>
          <w:b/>
          <w:bCs/>
          <w:kern w:val="0"/>
          <w:sz w:val="28"/>
          <w:szCs w:val="28"/>
          <w14:ligatures w14:val="none"/>
        </w:rPr>
        <w:t>member of</w:t>
      </w:r>
      <w:r w:rsidRPr="008178D1">
        <w:rPr>
          <w:rFonts w:ascii="Georgia" w:eastAsia="Calibri" w:hAnsi="Georgia" w:cs="Times New Roman"/>
          <w:kern w:val="0"/>
          <w:sz w:val="22"/>
          <w:szCs w:val="22"/>
          <w14:ligatures w14:val="none"/>
        </w:rPr>
        <w:t xml:space="preserve"> </w:t>
      </w:r>
      <w:r w:rsidRPr="008178D1">
        <w:rPr>
          <w:rFonts w:ascii="Ink Free" w:eastAsia="Calibri" w:hAnsi="Ink Free" w:cs="Times New Roman"/>
          <w:b/>
          <w:bCs/>
          <w:kern w:val="0"/>
          <w:sz w:val="28"/>
          <w:szCs w:val="28"/>
          <w14:ligatures w14:val="none"/>
        </w:rPr>
        <w:t>LBPC?</w:t>
      </w:r>
      <w:r w:rsidRPr="008178D1">
        <w:rPr>
          <w:rFonts w:ascii="Georgia" w:eastAsia="Calibri" w:hAnsi="Georgia" w:cs="Times New Roman"/>
          <w:kern w:val="0"/>
          <w:sz w:val="22"/>
          <w:szCs w:val="22"/>
          <w14:ligatures w14:val="none"/>
        </w:rPr>
        <w:t xml:space="preserve">  If so, let Paster Tom know, and classes will be scheduled according to interest.</w:t>
      </w:r>
    </w:p>
    <w:p w14:paraId="1CF500C9" w14:textId="7C243A19" w:rsidR="008178D1" w:rsidRPr="008178D1" w:rsidRDefault="008178D1" w:rsidP="008178D1">
      <w:pPr>
        <w:spacing w:line="259" w:lineRule="auto"/>
        <w:rPr>
          <w:rFonts w:ascii="Georgia" w:eastAsia="Calibri" w:hAnsi="Georgia" w:cs="Times New Roman"/>
          <w:kern w:val="0"/>
          <w:sz w:val="22"/>
          <w:szCs w:val="22"/>
          <w14:ligatures w14:val="none"/>
        </w:rPr>
      </w:pPr>
      <w:r w:rsidRPr="008178D1">
        <w:rPr>
          <w:rFonts w:ascii="Georgia" w:eastAsia="Calibri" w:hAnsi="Georgia" w:cs="Times New Roman"/>
          <w:kern w:val="0"/>
          <w:sz w:val="22"/>
          <w:szCs w:val="22"/>
          <w14:ligatures w14:val="none"/>
        </w:rPr>
        <w:t xml:space="preserve">Join our </w:t>
      </w:r>
      <w:r w:rsidRPr="008178D1">
        <w:rPr>
          <w:rFonts w:ascii="Ink Free" w:eastAsia="Calibri" w:hAnsi="Ink Free" w:cs="Times New Roman"/>
          <w:b/>
          <w:bCs/>
          <w:kern w:val="0"/>
          <w:sz w:val="28"/>
          <w:szCs w:val="28"/>
          <w14:ligatures w14:val="none"/>
        </w:rPr>
        <w:t>Time of Prayer</w:t>
      </w:r>
      <w:r w:rsidRPr="008178D1">
        <w:rPr>
          <w:rFonts w:ascii="Georgia" w:eastAsia="Calibri" w:hAnsi="Georgia" w:cs="Times New Roman"/>
          <w:kern w:val="0"/>
          <w:sz w:val="22"/>
          <w:szCs w:val="22"/>
          <w14:ligatures w14:val="none"/>
        </w:rPr>
        <w:t xml:space="preserve"> through Zoom on Fridays in the new year.  We have a new time, 1:00 p.m.  </w:t>
      </w:r>
    </w:p>
    <w:p w14:paraId="5D707F79" w14:textId="77777777" w:rsidR="008178D1" w:rsidRPr="008178D1" w:rsidRDefault="008178D1" w:rsidP="008178D1">
      <w:pPr>
        <w:spacing w:line="259" w:lineRule="auto"/>
        <w:rPr>
          <w:rFonts w:ascii="Georgia" w:eastAsia="Calibri" w:hAnsi="Georgia" w:cs="Times New Roman"/>
          <w:kern w:val="0"/>
          <w:sz w:val="22"/>
          <w:szCs w:val="22"/>
          <w14:ligatures w14:val="none"/>
        </w:rPr>
      </w:pPr>
      <w:r w:rsidRPr="008178D1">
        <w:rPr>
          <w:rFonts w:ascii="Georgia" w:eastAsia="Calibri" w:hAnsi="Georgia" w:cs="Times New Roman"/>
          <w:kern w:val="0"/>
          <w:sz w:val="22"/>
          <w:szCs w:val="22"/>
          <w14:ligatures w14:val="none"/>
        </w:rPr>
        <w:t xml:space="preserve">The </w:t>
      </w:r>
      <w:r w:rsidRPr="008178D1">
        <w:rPr>
          <w:rFonts w:ascii="Ink Free" w:eastAsia="Calibri" w:hAnsi="Ink Free" w:cs="Times New Roman"/>
          <w:b/>
          <w:bCs/>
          <w:kern w:val="0"/>
          <w:sz w:val="28"/>
          <w:szCs w:val="28"/>
          <w14:ligatures w14:val="none"/>
        </w:rPr>
        <w:t>Session</w:t>
      </w:r>
      <w:r w:rsidRPr="008178D1">
        <w:rPr>
          <w:rFonts w:ascii="Georgia" w:eastAsia="Calibri" w:hAnsi="Georgia" w:cs="Times New Roman"/>
          <w:kern w:val="0"/>
          <w:sz w:val="22"/>
          <w:szCs w:val="22"/>
          <w14:ligatures w14:val="none"/>
        </w:rPr>
        <w:t xml:space="preserve"> invites all to call on them for prayer.  If you are facing surgery or a medical condition, if you are struggling with sin or a difficult decision, if you feel the pain of relationships tension, then call the elders, at the church phone number, we would be glad to pray with you.  Additionally, on the first Sunday of the month we will have a prayer room in the back of the sanctuary for prayer with the elders.</w:t>
      </w:r>
    </w:p>
    <w:p w14:paraId="58FF6BA4" w14:textId="08583A28" w:rsidR="00EB3452" w:rsidRPr="00B911B0" w:rsidRDefault="00EB3452" w:rsidP="00CD7351">
      <w:pPr>
        <w:rPr>
          <w:rFonts w:ascii="Georgia" w:hAnsi="Georgia"/>
          <w:sz w:val="22"/>
          <w:szCs w:val="22"/>
        </w:rPr>
      </w:pPr>
      <w:r w:rsidRPr="00B911B0">
        <w:rPr>
          <w:rFonts w:ascii="Georgia" w:hAnsi="Georgia"/>
          <w:sz w:val="22"/>
          <w:szCs w:val="22"/>
        </w:rPr>
        <w:t xml:space="preserve">The small print </w:t>
      </w:r>
      <w:r w:rsidRPr="00B911B0">
        <w:rPr>
          <w:rFonts w:ascii="Georgia" w:hAnsi="Georgia"/>
          <w:b/>
          <w:bCs/>
          <w:sz w:val="22"/>
          <w:szCs w:val="22"/>
        </w:rPr>
        <w:t>Our Daily Bread</w:t>
      </w:r>
      <w:r w:rsidRPr="00B911B0">
        <w:rPr>
          <w:rFonts w:ascii="Georgia" w:hAnsi="Georgia"/>
          <w:sz w:val="22"/>
          <w:szCs w:val="22"/>
        </w:rPr>
        <w:t xml:space="preserve"> booklets for March, April and May 2026 and the large print </w:t>
      </w:r>
      <w:r w:rsidRPr="00B911B0">
        <w:rPr>
          <w:rFonts w:ascii="Georgia" w:hAnsi="Georgia"/>
          <w:b/>
          <w:bCs/>
          <w:sz w:val="22"/>
          <w:szCs w:val="22"/>
        </w:rPr>
        <w:t>Our Daily Bread</w:t>
      </w:r>
      <w:r w:rsidRPr="00B911B0">
        <w:rPr>
          <w:rFonts w:ascii="Georgia" w:hAnsi="Georgia"/>
          <w:sz w:val="22"/>
          <w:szCs w:val="22"/>
        </w:rPr>
        <w:t xml:space="preserve"> booklets for Jan., Feb. and March 2026 are here.  Take one or more and share with others who might not get this wonderful daily devotional.</w:t>
      </w:r>
    </w:p>
    <w:p w14:paraId="0AD2D53C" w14:textId="5A16013F" w:rsidR="0062018D" w:rsidRPr="00CD7351" w:rsidRDefault="0062018D" w:rsidP="00CD7351">
      <w:pPr>
        <w:rPr>
          <w:rFonts w:ascii="Georgia" w:hAnsi="Georgia"/>
        </w:rPr>
      </w:pPr>
      <w:r w:rsidRPr="00B911B0">
        <w:rPr>
          <w:rFonts w:ascii="Georgia" w:hAnsi="Georgia"/>
          <w:sz w:val="22"/>
          <w:szCs w:val="22"/>
        </w:rPr>
        <w:t xml:space="preserve">The </w:t>
      </w:r>
      <w:r w:rsidRPr="00B911B0">
        <w:rPr>
          <w:rFonts w:ascii="Georgia" w:hAnsi="Georgia"/>
          <w:b/>
          <w:bCs/>
          <w:sz w:val="22"/>
          <w:szCs w:val="22"/>
        </w:rPr>
        <w:t>Mission Committee</w:t>
      </w:r>
      <w:r w:rsidRPr="00B911B0">
        <w:rPr>
          <w:rFonts w:ascii="Georgia" w:hAnsi="Georgia"/>
          <w:sz w:val="22"/>
          <w:szCs w:val="22"/>
        </w:rPr>
        <w:t xml:space="preserve"> </w:t>
      </w:r>
      <w:r w:rsidR="006A7D67" w:rsidRPr="00B911B0">
        <w:rPr>
          <w:rFonts w:ascii="Georgia" w:hAnsi="Georgia"/>
          <w:sz w:val="22"/>
          <w:szCs w:val="22"/>
        </w:rPr>
        <w:t xml:space="preserve">will be giving Easter bags to the Solanco Food Bank.  The list of items needed </w:t>
      </w:r>
      <w:r w:rsidR="00A2132F" w:rsidRPr="00B911B0">
        <w:rPr>
          <w:rFonts w:ascii="Georgia" w:hAnsi="Georgia"/>
          <w:sz w:val="22"/>
          <w:szCs w:val="22"/>
        </w:rPr>
        <w:t>are</w:t>
      </w:r>
      <w:r w:rsidR="006A7D67" w:rsidRPr="00B911B0">
        <w:rPr>
          <w:rFonts w:ascii="Georgia" w:hAnsi="Georgia"/>
          <w:sz w:val="22"/>
          <w:szCs w:val="22"/>
        </w:rPr>
        <w:t xml:space="preserve">:  whole ham or ham </w:t>
      </w:r>
      <w:r w:rsidR="00A2132F" w:rsidRPr="00B911B0">
        <w:rPr>
          <w:rFonts w:ascii="Georgia" w:hAnsi="Georgia"/>
          <w:sz w:val="22"/>
          <w:szCs w:val="22"/>
        </w:rPr>
        <w:t xml:space="preserve">slices </w:t>
      </w:r>
      <w:r w:rsidR="006A7D67" w:rsidRPr="00B911B0">
        <w:rPr>
          <w:rFonts w:ascii="Georgia" w:hAnsi="Georgia"/>
          <w:sz w:val="22"/>
          <w:szCs w:val="22"/>
        </w:rPr>
        <w:t>or a gift card to Giant</w:t>
      </w:r>
      <w:r w:rsidR="004568D2">
        <w:rPr>
          <w:rFonts w:ascii="Georgia" w:hAnsi="Georgia"/>
          <w:sz w:val="22"/>
          <w:szCs w:val="22"/>
        </w:rPr>
        <w:t xml:space="preserve"> grocery store</w:t>
      </w:r>
      <w:r w:rsidR="006A7D67" w:rsidRPr="00B911B0">
        <w:rPr>
          <w:rFonts w:ascii="Georgia" w:hAnsi="Georgia"/>
          <w:sz w:val="22"/>
          <w:szCs w:val="22"/>
        </w:rPr>
        <w:t xml:space="preserve">, 2 cans of green beans, 1-20 oz. can of pineapple (slices or rings), 1-1 lb. bag of long carrots, 1-5 lb. bag of fresh potatoes, 1 box yellow or white cake mix, 1 container of vanilla frosting, 1 doz. </w:t>
      </w:r>
      <w:r w:rsidR="00A2132F" w:rsidRPr="00B911B0">
        <w:rPr>
          <w:rFonts w:ascii="Georgia" w:hAnsi="Georgia"/>
          <w:sz w:val="22"/>
          <w:szCs w:val="22"/>
        </w:rPr>
        <w:t>e</w:t>
      </w:r>
      <w:r w:rsidR="006A7D67" w:rsidRPr="00B911B0">
        <w:rPr>
          <w:rFonts w:ascii="Georgia" w:hAnsi="Georgia"/>
          <w:sz w:val="22"/>
          <w:szCs w:val="22"/>
        </w:rPr>
        <w:t>ggs, 1-1 lb. box of butter or margarine, 1 bag of jelly beans and 1 bag of shredded coconut.</w:t>
      </w:r>
      <w:r w:rsidR="006A7D67">
        <w:rPr>
          <w:rFonts w:ascii="Georgia" w:hAnsi="Georgia"/>
        </w:rPr>
        <w:t xml:space="preserve">  </w:t>
      </w:r>
      <w:r w:rsidR="006A7D67" w:rsidRPr="004568D2">
        <w:rPr>
          <w:rFonts w:ascii="Georgia" w:hAnsi="Georgia"/>
          <w:sz w:val="22"/>
          <w:szCs w:val="22"/>
        </w:rPr>
        <w:t xml:space="preserve">Please bring your </w:t>
      </w:r>
      <w:r w:rsidR="0017544E" w:rsidRPr="004568D2">
        <w:rPr>
          <w:rFonts w:ascii="Georgia" w:hAnsi="Georgia"/>
          <w:sz w:val="22"/>
          <w:szCs w:val="22"/>
        </w:rPr>
        <w:t xml:space="preserve">donated items </w:t>
      </w:r>
      <w:r w:rsidR="006A7D67" w:rsidRPr="004568D2">
        <w:rPr>
          <w:rFonts w:ascii="Georgia" w:hAnsi="Georgia"/>
          <w:sz w:val="22"/>
          <w:szCs w:val="22"/>
        </w:rPr>
        <w:t>by Mon., March 23</w:t>
      </w:r>
      <w:r w:rsidR="006A7D67" w:rsidRPr="004568D2">
        <w:rPr>
          <w:rFonts w:ascii="Georgia" w:hAnsi="Georgia"/>
          <w:sz w:val="22"/>
          <w:szCs w:val="22"/>
          <w:vertAlign w:val="superscript"/>
        </w:rPr>
        <w:t>rd</w:t>
      </w:r>
      <w:r w:rsidR="006A7D67" w:rsidRPr="004568D2">
        <w:rPr>
          <w:rFonts w:ascii="Georgia" w:hAnsi="Georgia"/>
          <w:sz w:val="22"/>
          <w:szCs w:val="22"/>
        </w:rPr>
        <w:t>.  Thank you!</w:t>
      </w:r>
    </w:p>
    <w:p w14:paraId="1FFB7F78" w14:textId="77777777" w:rsidR="004568D2" w:rsidRDefault="004568D2" w:rsidP="004568D2">
      <w:pPr>
        <w:spacing w:line="259" w:lineRule="auto"/>
        <w:rPr>
          <w:rFonts w:ascii="Georgia" w:eastAsia="Calibri" w:hAnsi="Georgia" w:cs="Times New Roman"/>
          <w:kern w:val="0"/>
          <w:sz w:val="22"/>
          <w:szCs w:val="22"/>
          <w14:ligatures w14:val="none"/>
        </w:rPr>
      </w:pPr>
    </w:p>
    <w:p w14:paraId="5CDB05BA" w14:textId="59D48593" w:rsidR="004568D2" w:rsidRPr="008178D1" w:rsidRDefault="004568D2" w:rsidP="004568D2">
      <w:pPr>
        <w:spacing w:line="259" w:lineRule="auto"/>
        <w:rPr>
          <w:rFonts w:ascii="Georgia" w:eastAsia="Calibri" w:hAnsi="Georgia" w:cs="Times New Roman"/>
          <w:kern w:val="0"/>
          <w:sz w:val="22"/>
          <w:szCs w:val="22"/>
          <w14:ligatures w14:val="none"/>
        </w:rPr>
      </w:pPr>
      <w:r w:rsidRPr="008178D1">
        <w:rPr>
          <w:rFonts w:ascii="Georgia" w:eastAsia="Calibri" w:hAnsi="Georgia" w:cs="Times New Roman"/>
          <w:kern w:val="0"/>
          <w:sz w:val="22"/>
          <w:szCs w:val="22"/>
          <w14:ligatures w14:val="none"/>
        </w:rPr>
        <w:lastRenderedPageBreak/>
        <w:t xml:space="preserve">The </w:t>
      </w:r>
      <w:r w:rsidRPr="008178D1">
        <w:rPr>
          <w:rFonts w:ascii="Ink Free" w:eastAsia="Calibri" w:hAnsi="Ink Free" w:cs="Times New Roman"/>
          <w:b/>
          <w:bCs/>
          <w:kern w:val="0"/>
          <w:sz w:val="28"/>
          <w:szCs w:val="28"/>
          <w14:ligatures w14:val="none"/>
        </w:rPr>
        <w:t>Solanco Food Bank</w:t>
      </w:r>
      <w:r w:rsidRPr="008178D1">
        <w:rPr>
          <w:rFonts w:ascii="Georgia" w:eastAsia="Calibri" w:hAnsi="Georgia" w:cs="Times New Roman"/>
          <w:kern w:val="0"/>
          <w:sz w:val="22"/>
          <w:szCs w:val="22"/>
          <w14:ligatures w14:val="none"/>
        </w:rPr>
        <w:t xml:space="preserve"> is asking for the following for the month of </w:t>
      </w:r>
      <w:r>
        <w:rPr>
          <w:rFonts w:ascii="Georgia" w:eastAsia="Calibri" w:hAnsi="Georgia" w:cs="Times New Roman"/>
          <w:kern w:val="0"/>
          <w:sz w:val="22"/>
          <w:szCs w:val="22"/>
          <w14:ligatures w14:val="none"/>
        </w:rPr>
        <w:t>March</w:t>
      </w:r>
      <w:r w:rsidRPr="008178D1">
        <w:rPr>
          <w:rFonts w:ascii="Georgia" w:eastAsia="Calibri" w:hAnsi="Georgia" w:cs="Times New Roman"/>
          <w:kern w:val="0"/>
          <w:sz w:val="22"/>
          <w:szCs w:val="22"/>
          <w14:ligatures w14:val="none"/>
        </w:rPr>
        <w:t xml:space="preserve">:  </w:t>
      </w:r>
      <w:r>
        <w:rPr>
          <w:rFonts w:ascii="Georgia" w:eastAsia="Calibri" w:hAnsi="Georgia" w:cs="Times New Roman"/>
          <w:kern w:val="0"/>
          <w:sz w:val="22"/>
          <w:szCs w:val="22"/>
          <w14:ligatures w14:val="none"/>
        </w:rPr>
        <w:t>red beets (can), peas (can), mustard, ketchup, mayonnaise, tuna (can), seafood chowder/soup (can), microwave popcorn, fruit cups, snack crackers (individually wrapped packs), baby wipes</w:t>
      </w:r>
      <w:r w:rsidR="00774530">
        <w:rPr>
          <w:rFonts w:ascii="Georgia" w:eastAsia="Calibri" w:hAnsi="Georgia" w:cs="Times New Roman"/>
          <w:kern w:val="0"/>
          <w:sz w:val="22"/>
          <w:szCs w:val="22"/>
          <w14:ligatures w14:val="none"/>
        </w:rPr>
        <w:t xml:space="preserve"> and </w:t>
      </w:r>
      <w:r>
        <w:rPr>
          <w:rFonts w:ascii="Georgia" w:eastAsia="Calibri" w:hAnsi="Georgia" w:cs="Times New Roman"/>
          <w:kern w:val="0"/>
          <w:sz w:val="22"/>
          <w:szCs w:val="22"/>
          <w14:ligatures w14:val="none"/>
        </w:rPr>
        <w:t>feminine hygiene products.</w:t>
      </w:r>
    </w:p>
    <w:p w14:paraId="4F6E8A98" w14:textId="0084FD8A" w:rsidR="002A64D4" w:rsidRDefault="002A64D4" w:rsidP="004568D2">
      <w:pPr>
        <w:spacing w:line="259" w:lineRule="auto"/>
        <w:jc w:val="center"/>
        <w:rPr>
          <w:rFonts w:ascii="Ink Free" w:eastAsia="Calibri" w:hAnsi="Ink Free" w:cs="Times New Roman"/>
          <w:b/>
          <w:bCs/>
          <w:kern w:val="0"/>
          <w14:ligatures w14:val="none"/>
        </w:rPr>
      </w:pPr>
      <w:r w:rsidRPr="00593087">
        <w:rPr>
          <w:rFonts w:ascii="Ink Free" w:eastAsia="Calibri" w:hAnsi="Ink Free" w:cs="Times New Roman"/>
          <w:b/>
          <w:bCs/>
          <w:kern w:val="0"/>
          <w:sz w:val="28"/>
          <w:szCs w:val="28"/>
          <w14:ligatures w14:val="none"/>
        </w:rPr>
        <w:t>Tithes and Offerings</w:t>
      </w:r>
    </w:p>
    <w:p w14:paraId="5EC7BAAA" w14:textId="77777777" w:rsidR="002A64D4" w:rsidRPr="00CD7351" w:rsidRDefault="002A64D4" w:rsidP="002A64D4">
      <w:pPr>
        <w:spacing w:line="259" w:lineRule="auto"/>
        <w:rPr>
          <w:rFonts w:ascii="Ink Free" w:eastAsia="Calibri" w:hAnsi="Ink Free" w:cs="Times New Roman"/>
          <w:b/>
          <w:bCs/>
          <w:kern w:val="0"/>
          <w14:ligatures w14:val="none"/>
        </w:rPr>
      </w:pPr>
      <w:r w:rsidRPr="008178D1">
        <w:rPr>
          <w:rFonts w:ascii="Georgia" w:eastAsia="Calibri" w:hAnsi="Georgia" w:cs="Times New Roman"/>
          <w:kern w:val="0"/>
          <w:sz w:val="22"/>
          <w:szCs w:val="22"/>
          <w14:ligatures w14:val="none"/>
        </w:rPr>
        <w:t xml:space="preserve">There are offering boxes for you to continue giving to God’s work at Little Britain.  </w:t>
      </w:r>
    </w:p>
    <w:p w14:paraId="1F6015D9" w14:textId="77777777" w:rsidR="008B79A6" w:rsidRDefault="008178D1" w:rsidP="008B79A6">
      <w:pPr>
        <w:spacing w:after="0" w:line="240" w:lineRule="auto"/>
        <w:rPr>
          <w:rFonts w:ascii="Georgia" w:eastAsia="Calibri" w:hAnsi="Georgia" w:cs="Times New Roman"/>
          <w:bCs/>
          <w:kern w:val="0"/>
          <w:sz w:val="22"/>
          <w:szCs w:val="22"/>
          <w14:ligatures w14:val="none"/>
        </w:rPr>
      </w:pPr>
      <w:r w:rsidRPr="008178D1">
        <w:rPr>
          <w:rFonts w:ascii="Ink Free" w:eastAsia="Calibri" w:hAnsi="Ink Free" w:cs="Times New Roman"/>
          <w:b/>
          <w:bCs/>
          <w:kern w:val="0"/>
          <w:sz w:val="28"/>
          <w:szCs w:val="28"/>
          <w14:ligatures w14:val="none"/>
        </w:rPr>
        <w:t>ALTAR FLOWERS</w:t>
      </w:r>
      <w:r w:rsidRPr="008178D1">
        <w:rPr>
          <w:rFonts w:ascii="Georgia" w:eastAsia="Calibri" w:hAnsi="Georgia" w:cs="Times New Roman"/>
          <w:b/>
          <w:bCs/>
          <w:kern w:val="0"/>
          <w:sz w:val="22"/>
          <w:szCs w:val="22"/>
          <w14:ligatures w14:val="none"/>
        </w:rPr>
        <w:t xml:space="preserve">:  </w:t>
      </w:r>
      <w:r w:rsidRPr="008178D1">
        <w:rPr>
          <w:rFonts w:ascii="Georgia" w:eastAsia="Calibri" w:hAnsi="Georgia" w:cs="Times New Roman"/>
          <w:bCs/>
          <w:kern w:val="0"/>
          <w:sz w:val="22"/>
          <w:szCs w:val="22"/>
          <w14:ligatures w14:val="none"/>
        </w:rPr>
        <w:t xml:space="preserve">Anyone wishing to have altar flowers for a birthday, anniversary, memorial, etc. should order these flowers by signing the “flower book” on the table in the upper narthex, completing the order form, and by calling, texting or emailing Barb Hess (717-940-8532), </w:t>
      </w:r>
      <w:hyperlink r:id="rId7" w:history="1">
        <w:r w:rsidRPr="008178D1">
          <w:rPr>
            <w:rFonts w:ascii="Georgia" w:eastAsia="Calibri" w:hAnsi="Georgia" w:cs="Times New Roman"/>
            <w:bCs/>
            <w:color w:val="0563C1"/>
            <w:kern w:val="0"/>
            <w:sz w:val="22"/>
            <w:szCs w:val="22"/>
            <w:u w:val="single"/>
            <w14:ligatures w14:val="none"/>
          </w:rPr>
          <w:t>superlew@comcast.net</w:t>
        </w:r>
      </w:hyperlink>
      <w:r w:rsidRPr="008178D1">
        <w:rPr>
          <w:rFonts w:ascii="Georgia" w:eastAsia="Calibri" w:hAnsi="Georgia" w:cs="Times New Roman"/>
          <w:bCs/>
          <w:kern w:val="0"/>
          <w:sz w:val="22"/>
          <w:szCs w:val="22"/>
          <w14:ligatures w14:val="none"/>
        </w:rPr>
        <w:t xml:space="preserve">.  You must contact Barb the Tuesday prior to the Sunday that you would like the flowers.  The order form and check (payable to LBPC) should be placed in the Flower Coordinator’s church mailbox.  </w:t>
      </w:r>
      <w:r w:rsidRPr="008178D1">
        <w:rPr>
          <w:rFonts w:ascii="Georgia" w:eastAsia="Calibri" w:hAnsi="Georgia" w:cs="Times New Roman"/>
          <w:b/>
          <w:kern w:val="0"/>
          <w:sz w:val="22"/>
          <w:szCs w:val="22"/>
          <w14:ligatures w14:val="none"/>
        </w:rPr>
        <w:t>Cost for the altar flowers are $25.00 for two altar arrangements and $25.00 for an organ</w:t>
      </w:r>
      <w:r w:rsidRPr="008178D1">
        <w:rPr>
          <w:rFonts w:ascii="Georgia" w:eastAsia="Calibri" w:hAnsi="Georgia" w:cs="Times New Roman"/>
          <w:bCs/>
          <w:kern w:val="0"/>
          <w:sz w:val="22"/>
          <w:szCs w:val="22"/>
          <w14:ligatures w14:val="none"/>
        </w:rPr>
        <w:t xml:space="preserve"> </w:t>
      </w:r>
      <w:r w:rsidRPr="008178D1">
        <w:rPr>
          <w:rFonts w:ascii="Georgia" w:eastAsia="Calibri" w:hAnsi="Georgia" w:cs="Times New Roman"/>
          <w:b/>
          <w:kern w:val="0"/>
          <w:sz w:val="22"/>
          <w:szCs w:val="22"/>
          <w14:ligatures w14:val="none"/>
        </w:rPr>
        <w:t>arrangement</w:t>
      </w:r>
      <w:r w:rsidRPr="008178D1">
        <w:rPr>
          <w:rFonts w:ascii="Georgia" w:eastAsia="Calibri" w:hAnsi="Georgia" w:cs="Times New Roman"/>
          <w:bCs/>
          <w:kern w:val="0"/>
          <w:sz w:val="22"/>
          <w:szCs w:val="22"/>
          <w14:ligatures w14:val="none"/>
        </w:rPr>
        <w:t>.  Questions?    Contact Barb.</w:t>
      </w:r>
    </w:p>
    <w:p w14:paraId="71F4CD42" w14:textId="77777777" w:rsidR="008B79A6" w:rsidRDefault="008B79A6" w:rsidP="008B79A6">
      <w:pPr>
        <w:spacing w:after="0" w:line="240" w:lineRule="auto"/>
        <w:rPr>
          <w:rFonts w:ascii="Georgia" w:eastAsia="Calibri" w:hAnsi="Georgia" w:cs="Times New Roman"/>
          <w:bCs/>
          <w:kern w:val="0"/>
          <w:sz w:val="22"/>
          <w:szCs w:val="22"/>
          <w14:ligatures w14:val="none"/>
        </w:rPr>
      </w:pPr>
    </w:p>
    <w:p w14:paraId="501172E5" w14:textId="4432F52E" w:rsidR="002A64D4" w:rsidRPr="008B79A6" w:rsidRDefault="008178D1" w:rsidP="008B79A6">
      <w:pPr>
        <w:spacing w:after="0" w:line="240" w:lineRule="auto"/>
        <w:rPr>
          <w:rFonts w:ascii="Georgia" w:eastAsia="Calibri" w:hAnsi="Georgia" w:cs="Times New Roman"/>
          <w:bCs/>
          <w:kern w:val="0"/>
          <w:sz w:val="22"/>
          <w:szCs w:val="22"/>
          <w14:ligatures w14:val="none"/>
        </w:rPr>
      </w:pPr>
      <w:r w:rsidRPr="008178D1">
        <w:rPr>
          <w:rFonts w:ascii="Georgia" w:eastAsia="Calibri" w:hAnsi="Georgia" w:cs="Times New Roman"/>
          <w:kern w:val="0"/>
          <w:sz w:val="22"/>
          <w:szCs w:val="22"/>
          <w14:ligatures w14:val="none"/>
        </w:rPr>
        <w:t xml:space="preserve">        </w:t>
      </w:r>
    </w:p>
    <w:p w14:paraId="118B7A6C" w14:textId="2F50F69B" w:rsidR="00B96DB5" w:rsidRPr="00BC3718" w:rsidRDefault="00B96DB5" w:rsidP="00BC3718">
      <w:pPr>
        <w:spacing w:after="0" w:line="240" w:lineRule="auto"/>
        <w:jc w:val="center"/>
        <w:rPr>
          <w:rFonts w:ascii="Georgia" w:eastAsia="Calibri" w:hAnsi="Georgia" w:cs="Times New Roman"/>
          <w:b/>
          <w:bCs/>
          <w:kern w:val="0"/>
          <w:sz w:val="22"/>
          <w:szCs w:val="22"/>
          <w14:ligatures w14:val="none"/>
        </w:rPr>
      </w:pPr>
      <w:r w:rsidRPr="00593087">
        <w:rPr>
          <w:rFonts w:ascii="Georgia" w:eastAsia="Calibri" w:hAnsi="Georgia" w:cs="Times New Roman"/>
          <w:b/>
          <w:bCs/>
          <w:kern w:val="0"/>
          <w:sz w:val="22"/>
          <w:szCs w:val="22"/>
          <w14:ligatures w14:val="none"/>
        </w:rPr>
        <w:t>In His Service Today:</w:t>
      </w:r>
    </w:p>
    <w:p w14:paraId="2EE43F93" w14:textId="77777777" w:rsidR="00B96DB5" w:rsidRPr="006F559E" w:rsidRDefault="00B96DB5" w:rsidP="00B96DB5">
      <w:pPr>
        <w:spacing w:after="0" w:line="240" w:lineRule="auto"/>
        <w:jc w:val="center"/>
        <w:rPr>
          <w:rFonts w:ascii="Georgia" w:eastAsia="Calibri" w:hAnsi="Georgia" w:cs="Times New Roman"/>
          <w:b/>
          <w:bCs/>
          <w:kern w:val="0"/>
          <w:sz w:val="22"/>
          <w:szCs w:val="22"/>
          <w14:ligatures w14:val="none"/>
        </w:rPr>
      </w:pPr>
      <w:r w:rsidRPr="006F559E">
        <w:rPr>
          <w:rFonts w:ascii="Georgia" w:eastAsia="Calibri" w:hAnsi="Georgia" w:cs="Times New Roman"/>
          <w:b/>
          <w:bCs/>
          <w:kern w:val="0"/>
          <w:sz w:val="22"/>
          <w:szCs w:val="22"/>
          <w14:ligatures w14:val="none"/>
        </w:rPr>
        <w:t>Ministers:  The Congregation</w:t>
      </w:r>
    </w:p>
    <w:p w14:paraId="0567C90A" w14:textId="77777777" w:rsidR="00B96DB5" w:rsidRPr="006F559E" w:rsidRDefault="00B96DB5" w:rsidP="00B96DB5">
      <w:pPr>
        <w:spacing w:after="0" w:line="240" w:lineRule="auto"/>
        <w:jc w:val="center"/>
        <w:rPr>
          <w:rFonts w:ascii="Georgia" w:eastAsia="Calibri" w:hAnsi="Georgia" w:cs="Times New Roman"/>
          <w:b/>
          <w:bCs/>
          <w:kern w:val="0"/>
          <w:sz w:val="22"/>
          <w:szCs w:val="22"/>
          <w14:ligatures w14:val="none"/>
        </w:rPr>
      </w:pPr>
      <w:r w:rsidRPr="006F559E">
        <w:rPr>
          <w:rFonts w:ascii="Georgia" w:eastAsia="Calibri" w:hAnsi="Georgia" w:cs="Times New Roman"/>
          <w:b/>
          <w:bCs/>
          <w:kern w:val="0"/>
          <w:sz w:val="22"/>
          <w:szCs w:val="22"/>
          <w14:ligatures w14:val="none"/>
        </w:rPr>
        <w:t>Pastor:  Rev. Thomas P. Milliga</w:t>
      </w:r>
      <w:r>
        <w:rPr>
          <w:rFonts w:ascii="Georgia" w:eastAsia="Calibri" w:hAnsi="Georgia" w:cs="Times New Roman"/>
          <w:b/>
          <w:bCs/>
          <w:kern w:val="0"/>
          <w:sz w:val="22"/>
          <w:szCs w:val="22"/>
          <w14:ligatures w14:val="none"/>
        </w:rPr>
        <w:t>n</w:t>
      </w:r>
    </w:p>
    <w:p w14:paraId="799847EA" w14:textId="77777777" w:rsidR="00B96DB5" w:rsidRPr="006F559E" w:rsidRDefault="00B96DB5" w:rsidP="00B96DB5">
      <w:pPr>
        <w:spacing w:after="0" w:line="240" w:lineRule="auto"/>
        <w:jc w:val="center"/>
        <w:rPr>
          <w:rFonts w:ascii="Georgia" w:eastAsia="Calibri" w:hAnsi="Georgia" w:cs="Times New Roman"/>
          <w:b/>
          <w:bCs/>
          <w:kern w:val="0"/>
          <w:sz w:val="22"/>
          <w:szCs w:val="22"/>
          <w14:ligatures w14:val="none"/>
        </w:rPr>
      </w:pPr>
      <w:r w:rsidRPr="006F559E">
        <w:rPr>
          <w:rFonts w:ascii="Georgia" w:eastAsia="Calibri" w:hAnsi="Georgia" w:cs="Times New Roman"/>
          <w:b/>
          <w:bCs/>
          <w:kern w:val="0"/>
          <w:sz w:val="22"/>
          <w:szCs w:val="22"/>
          <w14:ligatures w14:val="none"/>
        </w:rPr>
        <w:t>Administrative Assistant:  Peggy McCauley</w:t>
      </w:r>
    </w:p>
    <w:p w14:paraId="620BE08E" w14:textId="77777777" w:rsidR="00B96DB5" w:rsidRPr="006F559E" w:rsidRDefault="00B96DB5" w:rsidP="00B96DB5">
      <w:pPr>
        <w:spacing w:after="0" w:line="240" w:lineRule="auto"/>
        <w:jc w:val="center"/>
        <w:rPr>
          <w:rFonts w:ascii="Georgia" w:eastAsia="Calibri" w:hAnsi="Georgia" w:cs="Times New Roman"/>
          <w:b/>
          <w:bCs/>
          <w:kern w:val="0"/>
          <w:sz w:val="22"/>
          <w:szCs w:val="22"/>
          <w14:ligatures w14:val="none"/>
        </w:rPr>
      </w:pPr>
      <w:r w:rsidRPr="006F559E">
        <w:rPr>
          <w:rFonts w:ascii="Georgia" w:eastAsia="Calibri" w:hAnsi="Georgia" w:cs="Times New Roman"/>
          <w:b/>
          <w:bCs/>
          <w:kern w:val="0"/>
          <w:sz w:val="22"/>
          <w:szCs w:val="22"/>
          <w14:ligatures w14:val="none"/>
        </w:rPr>
        <w:t>Choir Director:  Peggy Gordon</w:t>
      </w:r>
    </w:p>
    <w:p w14:paraId="7CB28DDC" w14:textId="77777777" w:rsidR="00B96DB5" w:rsidRPr="006F559E" w:rsidRDefault="00B96DB5" w:rsidP="00B96DB5">
      <w:pPr>
        <w:spacing w:after="0" w:line="240" w:lineRule="auto"/>
        <w:jc w:val="center"/>
        <w:rPr>
          <w:rFonts w:ascii="Georgia" w:eastAsia="Calibri" w:hAnsi="Georgia" w:cs="Times New Roman"/>
          <w:b/>
          <w:bCs/>
          <w:kern w:val="0"/>
          <w:sz w:val="22"/>
          <w:szCs w:val="22"/>
          <w14:ligatures w14:val="none"/>
        </w:rPr>
      </w:pPr>
      <w:r w:rsidRPr="006F559E">
        <w:rPr>
          <w:rFonts w:ascii="Georgia" w:eastAsia="Calibri" w:hAnsi="Georgia" w:cs="Times New Roman"/>
          <w:b/>
          <w:bCs/>
          <w:kern w:val="0"/>
          <w:sz w:val="22"/>
          <w:szCs w:val="22"/>
          <w14:ligatures w14:val="none"/>
        </w:rPr>
        <w:t xml:space="preserve">Organist:  </w:t>
      </w:r>
      <w:r>
        <w:rPr>
          <w:rFonts w:ascii="Georgia" w:eastAsia="Calibri" w:hAnsi="Georgia" w:cs="Times New Roman"/>
          <w:b/>
          <w:bCs/>
          <w:kern w:val="0"/>
          <w:sz w:val="22"/>
          <w:szCs w:val="22"/>
          <w14:ligatures w14:val="none"/>
        </w:rPr>
        <w:t>Rick Rineer</w:t>
      </w:r>
    </w:p>
    <w:p w14:paraId="68F92ECD" w14:textId="55EB2AA3" w:rsidR="00B96DB5" w:rsidRPr="006F559E" w:rsidRDefault="00B96DB5" w:rsidP="00B96DB5">
      <w:pPr>
        <w:spacing w:after="0" w:line="240" w:lineRule="auto"/>
        <w:jc w:val="center"/>
        <w:rPr>
          <w:rFonts w:ascii="Georgia" w:eastAsia="Calibri" w:hAnsi="Georgia" w:cs="Times New Roman"/>
          <w:b/>
          <w:bCs/>
          <w:kern w:val="0"/>
          <w:sz w:val="22"/>
          <w:szCs w:val="22"/>
          <w14:ligatures w14:val="none"/>
        </w:rPr>
      </w:pPr>
      <w:r w:rsidRPr="006F559E">
        <w:rPr>
          <w:rFonts w:ascii="Georgia" w:eastAsia="Calibri" w:hAnsi="Georgia" w:cs="Times New Roman"/>
          <w:b/>
          <w:bCs/>
          <w:kern w:val="0"/>
          <w:sz w:val="22"/>
          <w:szCs w:val="22"/>
          <w14:ligatures w14:val="none"/>
        </w:rPr>
        <w:t xml:space="preserve">Children’s Church:  </w:t>
      </w:r>
      <w:r w:rsidR="00EE4FDD">
        <w:rPr>
          <w:rFonts w:ascii="Georgia" w:eastAsia="Calibri" w:hAnsi="Georgia" w:cs="Times New Roman"/>
          <w:b/>
          <w:bCs/>
          <w:kern w:val="0"/>
          <w:sz w:val="22"/>
          <w:szCs w:val="22"/>
          <w14:ligatures w14:val="none"/>
        </w:rPr>
        <w:t>Becky &amp; Hannah</w:t>
      </w:r>
    </w:p>
    <w:p w14:paraId="3A854E4E" w14:textId="08977735" w:rsidR="00B96DB5" w:rsidRPr="006F559E" w:rsidRDefault="00B96DB5" w:rsidP="00B96DB5">
      <w:pPr>
        <w:spacing w:after="0" w:line="240" w:lineRule="auto"/>
        <w:jc w:val="center"/>
        <w:rPr>
          <w:rFonts w:ascii="Georgia" w:eastAsia="Calibri" w:hAnsi="Georgia" w:cs="Times New Roman"/>
          <w:b/>
          <w:bCs/>
          <w:kern w:val="0"/>
          <w:sz w:val="22"/>
          <w:szCs w:val="22"/>
          <w14:ligatures w14:val="none"/>
        </w:rPr>
      </w:pPr>
      <w:r w:rsidRPr="006F559E">
        <w:rPr>
          <w:rFonts w:ascii="Georgia" w:eastAsia="Calibri" w:hAnsi="Georgia" w:cs="Times New Roman"/>
          <w:b/>
          <w:bCs/>
          <w:kern w:val="0"/>
          <w:sz w:val="22"/>
          <w:szCs w:val="22"/>
          <w14:ligatures w14:val="none"/>
        </w:rPr>
        <w:t xml:space="preserve">Nursery: </w:t>
      </w:r>
      <w:r>
        <w:rPr>
          <w:rFonts w:ascii="Georgia" w:eastAsia="Calibri" w:hAnsi="Georgia" w:cs="Times New Roman"/>
          <w:b/>
          <w:bCs/>
          <w:kern w:val="0"/>
          <w:sz w:val="22"/>
          <w:szCs w:val="22"/>
          <w14:ligatures w14:val="none"/>
        </w:rPr>
        <w:t xml:space="preserve"> </w:t>
      </w:r>
      <w:r w:rsidR="00EE4FDD">
        <w:rPr>
          <w:rFonts w:ascii="Georgia" w:eastAsia="Calibri" w:hAnsi="Georgia" w:cs="Times New Roman"/>
          <w:b/>
          <w:bCs/>
          <w:kern w:val="0"/>
          <w:sz w:val="22"/>
          <w:szCs w:val="22"/>
          <w14:ligatures w14:val="none"/>
        </w:rPr>
        <w:t>Amanda Robinson</w:t>
      </w:r>
    </w:p>
    <w:p w14:paraId="4BE75D9E" w14:textId="346D9E71" w:rsidR="002A64D4" w:rsidRDefault="00EE4FDD" w:rsidP="0017544E">
      <w:pPr>
        <w:spacing w:after="0" w:line="240" w:lineRule="auto"/>
        <w:jc w:val="center"/>
        <w:rPr>
          <w:rFonts w:ascii="Georgia" w:hAnsi="Georgia" w:cs="Times New Roman"/>
          <w:b/>
          <w:bCs/>
          <w:sz w:val="22"/>
          <w:szCs w:val="22"/>
        </w:rPr>
      </w:pPr>
      <w:r>
        <w:rPr>
          <w:rFonts w:ascii="Georgia" w:hAnsi="Georgia" w:cs="Times New Roman"/>
          <w:b/>
          <w:bCs/>
          <w:sz w:val="22"/>
          <w:szCs w:val="22"/>
        </w:rPr>
        <w:t>Greeter:  Barb Hess</w:t>
      </w:r>
    </w:p>
    <w:p w14:paraId="09F9F69F" w14:textId="77777777" w:rsidR="00BB4B8F" w:rsidRPr="0017544E" w:rsidRDefault="00BB4B8F" w:rsidP="0017544E">
      <w:pPr>
        <w:spacing w:after="0" w:line="240" w:lineRule="auto"/>
        <w:jc w:val="center"/>
        <w:rPr>
          <w:rFonts w:ascii="Georgia" w:hAnsi="Georgia" w:cs="Times New Roman"/>
          <w:b/>
          <w:bCs/>
          <w:sz w:val="22"/>
          <w:szCs w:val="22"/>
        </w:rPr>
      </w:pPr>
    </w:p>
    <w:p w14:paraId="4B7FD588" w14:textId="77777777" w:rsidR="00B96DB5" w:rsidRPr="006A0517" w:rsidRDefault="00B96DB5" w:rsidP="00B96DB5">
      <w:pPr>
        <w:spacing w:after="0" w:line="240" w:lineRule="auto"/>
        <w:jc w:val="center"/>
        <w:rPr>
          <w:rFonts w:ascii="Georgia" w:hAnsi="Georgia" w:cs="Times New Roman"/>
        </w:rPr>
      </w:pPr>
      <w:r>
        <w:rPr>
          <w:rFonts w:ascii="Times New Roman" w:hAnsi="Times New Roman" w:cs="Times New Roman"/>
          <w:noProof/>
        </w:rPr>
        <mc:AlternateContent>
          <mc:Choice Requires="wps">
            <w:drawing>
              <wp:anchor distT="0" distB="0" distL="114300" distR="114300" simplePos="0" relativeHeight="251663360" behindDoc="0" locked="0" layoutInCell="1" allowOverlap="1" wp14:anchorId="210D8EB3" wp14:editId="20283AC7">
                <wp:simplePos x="0" y="0"/>
                <wp:positionH relativeFrom="column">
                  <wp:posOffset>390525</wp:posOffset>
                </wp:positionH>
                <wp:positionV relativeFrom="paragraph">
                  <wp:posOffset>76835</wp:posOffset>
                </wp:positionV>
                <wp:extent cx="3590925" cy="1038225"/>
                <wp:effectExtent l="0" t="0" r="28575" b="28575"/>
                <wp:wrapNone/>
                <wp:docPr id="673495829" name="Rectangle 673495829"/>
                <wp:cNvGraphicFramePr/>
                <a:graphic xmlns:a="http://schemas.openxmlformats.org/drawingml/2006/main">
                  <a:graphicData uri="http://schemas.microsoft.com/office/word/2010/wordprocessingShape">
                    <wps:wsp>
                      <wps:cNvSpPr/>
                      <wps:spPr>
                        <a:xfrm>
                          <a:off x="0" y="0"/>
                          <a:ext cx="3590925" cy="10382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ED1DDE1" id="Rectangle 673495829" o:spid="_x0000_s1026" style="position:absolute;margin-left:30.75pt;margin-top:6.05pt;width:282.75pt;height:81.75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" filled="f" strokecolor="black [3213]" strokeweight="1pt"/>
            </w:pict>
          </mc:Fallback>
        </mc:AlternateContent>
      </w:r>
    </w:p>
    <w:p w14:paraId="022F8FA9" w14:textId="77777777" w:rsidR="00B96DB5" w:rsidRPr="007B21F2" w:rsidRDefault="00B96DB5" w:rsidP="00B96DB5">
      <w:pPr>
        <w:widowControl w:val="0"/>
        <w:spacing w:after="0"/>
        <w:jc w:val="center"/>
        <w:rPr>
          <w:rFonts w:ascii="Poor Richard" w:hAnsi="Poor Richard"/>
          <w:b/>
          <w:bCs/>
          <w:sz w:val="28"/>
          <w:szCs w:val="28"/>
        </w:rPr>
      </w:pPr>
      <w:r w:rsidRPr="007B21F2">
        <w:rPr>
          <w:rFonts w:ascii="Poor Richard" w:hAnsi="Poor Richard"/>
          <w:b/>
          <w:bCs/>
          <w:sz w:val="28"/>
          <w:szCs w:val="28"/>
        </w:rPr>
        <w:t>Contact Information</w:t>
      </w:r>
    </w:p>
    <w:p w14:paraId="75A70448" w14:textId="77777777" w:rsidR="00B96DB5" w:rsidRPr="005A43C8" w:rsidRDefault="00B96DB5" w:rsidP="00B96DB5">
      <w:pPr>
        <w:widowControl w:val="0"/>
        <w:spacing w:after="0"/>
        <w:jc w:val="center"/>
        <w:rPr>
          <w:rFonts w:ascii="Georgia" w:hAnsi="Georgia"/>
          <w:sz w:val="20"/>
          <w:szCs w:val="20"/>
        </w:rPr>
      </w:pPr>
      <w:r w:rsidRPr="005A43C8">
        <w:rPr>
          <w:rFonts w:ascii="Georgia" w:hAnsi="Georgia"/>
          <w:sz w:val="20"/>
          <w:szCs w:val="20"/>
        </w:rPr>
        <w:t>255 Little Britain Church Road, Peach Bottom, PA 17563</w:t>
      </w:r>
    </w:p>
    <w:p w14:paraId="235C3FB6" w14:textId="77777777" w:rsidR="00B96DB5" w:rsidRPr="005A43C8" w:rsidRDefault="00B96DB5" w:rsidP="00B96DB5">
      <w:pPr>
        <w:widowControl w:val="0"/>
        <w:spacing w:after="0"/>
        <w:jc w:val="center"/>
        <w:rPr>
          <w:rFonts w:ascii="Georgia" w:hAnsi="Georgia"/>
          <w:sz w:val="22"/>
          <w:szCs w:val="22"/>
        </w:rPr>
      </w:pPr>
      <w:r w:rsidRPr="005A43C8">
        <w:rPr>
          <w:rFonts w:ascii="Georgia" w:hAnsi="Georgia"/>
          <w:sz w:val="22"/>
          <w:szCs w:val="22"/>
        </w:rPr>
        <w:t>Telephone:  717-548-2266</w:t>
      </w:r>
    </w:p>
    <w:p w14:paraId="2504F5C5" w14:textId="77777777" w:rsidR="00B96DB5" w:rsidRPr="005A43C8" w:rsidRDefault="00B96DB5" w:rsidP="00B96DB5">
      <w:pPr>
        <w:widowControl w:val="0"/>
        <w:spacing w:after="0"/>
        <w:jc w:val="center"/>
        <w:rPr>
          <w:rFonts w:ascii="Georgia" w:hAnsi="Georgia"/>
          <w:sz w:val="22"/>
          <w:szCs w:val="22"/>
        </w:rPr>
      </w:pPr>
      <w:r w:rsidRPr="005A43C8">
        <w:rPr>
          <w:rFonts w:ascii="Georgia" w:hAnsi="Georgia"/>
          <w:sz w:val="22"/>
          <w:szCs w:val="22"/>
        </w:rPr>
        <w:t xml:space="preserve">Email: </w:t>
      </w:r>
      <w:hyperlink r:id="rId8" w:history="1">
        <w:r w:rsidRPr="005A43C8">
          <w:rPr>
            <w:rStyle w:val="Hyperlink"/>
            <w:rFonts w:ascii="Georgia" w:hAnsi="Georgia"/>
            <w:sz w:val="22"/>
            <w:szCs w:val="22"/>
          </w:rPr>
          <w:t>lbpc1732@gmail.com</w:t>
        </w:r>
      </w:hyperlink>
      <w:r w:rsidRPr="005A43C8">
        <w:rPr>
          <w:rFonts w:ascii="Georgia" w:hAnsi="Georgia"/>
          <w:sz w:val="22"/>
          <w:szCs w:val="22"/>
        </w:rPr>
        <w:t xml:space="preserve">  </w:t>
      </w:r>
    </w:p>
    <w:tbl>
      <w:tblPr>
        <w:tblW w:w="7694" w:type="dxa"/>
        <w:tblBorders>
          <w:top w:val="single" w:sz="12" w:space="0" w:color="808080"/>
          <w:left w:val="single" w:sz="12" w:space="0" w:color="808080"/>
          <w:bottom w:val="single" w:sz="12" w:space="0" w:color="808080"/>
          <w:right w:val="single" w:sz="12" w:space="0" w:color="808080"/>
          <w:insideH w:val="single" w:sz="12" w:space="0" w:color="808080"/>
          <w:insideV w:val="single" w:sz="12" w:space="0" w:color="808080"/>
        </w:tblBorders>
        <w:tblLook w:val="04A0" w:firstRow="1" w:lastRow="0" w:firstColumn="1" w:lastColumn="0" w:noHBand="0" w:noVBand="1"/>
      </w:tblPr>
      <w:tblGrid>
        <w:gridCol w:w="7694"/>
      </w:tblGrid>
      <w:tr w:rsidR="00B96DB5" w:rsidRPr="008178D1" w14:paraId="4754F37B" w14:textId="77777777" w:rsidTr="00050E31">
        <w:trPr>
          <w:trHeight w:val="288"/>
        </w:trPr>
        <w:tc>
          <w:tcPr>
            <w:tcW w:w="7694" w:type="dxa"/>
            <w:tcBorders>
              <w:top w:val="nil"/>
              <w:left w:val="nil"/>
              <w:bottom w:val="nil"/>
              <w:right w:val="nil"/>
            </w:tcBorders>
          </w:tcPr>
          <w:p w14:paraId="4A555970" w14:textId="77777777" w:rsidR="00B96DB5" w:rsidRPr="008178D1" w:rsidRDefault="00B96DB5" w:rsidP="00050E31">
            <w:pPr>
              <w:spacing w:line="259" w:lineRule="auto"/>
              <w:rPr>
                <w:rFonts w:ascii="Calibri" w:eastAsia="Calibri" w:hAnsi="Calibri" w:cs="Times New Roman"/>
                <w:kern w:val="0"/>
                <w:sz w:val="22"/>
                <w:szCs w:val="22"/>
                <w14:ligatures w14:val="none"/>
              </w:rPr>
            </w:pPr>
            <w:r w:rsidRPr="005A43C8">
              <w:rPr>
                <w:rFonts w:ascii="Georgia" w:hAnsi="Georgia"/>
                <w:sz w:val="22"/>
                <w:szCs w:val="22"/>
              </w:rPr>
              <w:t xml:space="preserve"> </w:t>
            </w:r>
            <w:r>
              <w:rPr>
                <w:rFonts w:ascii="Georgia" w:hAnsi="Georgia"/>
                <w:sz w:val="22"/>
                <w:szCs w:val="22"/>
              </w:rPr>
              <w:t xml:space="preserve">                                               </w:t>
            </w:r>
            <w:r w:rsidRPr="005A43C8">
              <w:rPr>
                <w:rFonts w:ascii="Georgia" w:hAnsi="Georgia"/>
                <w:sz w:val="22"/>
                <w:szCs w:val="22"/>
              </w:rPr>
              <w:t>Visit us on the web</w:t>
            </w:r>
          </w:p>
        </w:tc>
      </w:tr>
    </w:tbl>
    <w:p w14:paraId="5C38C997" w14:textId="77777777" w:rsidR="00AC003A" w:rsidRDefault="00AC003A" w:rsidP="00AC003A">
      <w:pPr>
        <w:tabs>
          <w:tab w:val="left" w:pos="450"/>
          <w:tab w:val="left" w:pos="2160"/>
        </w:tabs>
        <w:spacing w:line="259" w:lineRule="auto"/>
        <w:ind w:right="1210"/>
        <w:outlineLvl w:val="0"/>
        <w:rPr>
          <w:rFonts w:ascii="Georgia" w:eastAsia="Calibri" w:hAnsi="Georgia" w:cs="Times New Roman"/>
          <w:b/>
          <w:bCs/>
          <w:kern w:val="0"/>
          <w:sz w:val="20"/>
          <w:szCs w:val="20"/>
          <w:u w:val="single"/>
          <w14:ligatures w14:val="none"/>
        </w:rPr>
      </w:pPr>
    </w:p>
    <w:p w14:paraId="093E0907" w14:textId="77777777" w:rsidR="00AC003A" w:rsidRDefault="00AC003A" w:rsidP="008178D1">
      <w:pPr>
        <w:tabs>
          <w:tab w:val="left" w:pos="450"/>
          <w:tab w:val="left" w:pos="2160"/>
        </w:tabs>
        <w:spacing w:line="259" w:lineRule="auto"/>
        <w:ind w:right="1210"/>
        <w:jc w:val="center"/>
        <w:outlineLvl w:val="0"/>
        <w:rPr>
          <w:rFonts w:ascii="Georgia" w:eastAsia="Calibri" w:hAnsi="Georgia" w:cs="Times New Roman"/>
          <w:b/>
          <w:bCs/>
          <w:kern w:val="0"/>
          <w:sz w:val="20"/>
          <w:szCs w:val="20"/>
          <w:u w:val="single"/>
          <w14:ligatures w14:val="none"/>
        </w:rPr>
      </w:pPr>
    </w:p>
    <w:p w14:paraId="3DB5B032" w14:textId="77777777" w:rsidR="00AC003A" w:rsidRDefault="00AC003A" w:rsidP="008178D1">
      <w:pPr>
        <w:tabs>
          <w:tab w:val="left" w:pos="450"/>
          <w:tab w:val="left" w:pos="2160"/>
        </w:tabs>
        <w:spacing w:line="259" w:lineRule="auto"/>
        <w:ind w:right="1210"/>
        <w:jc w:val="center"/>
        <w:outlineLvl w:val="0"/>
        <w:rPr>
          <w:rFonts w:ascii="Georgia" w:eastAsia="Calibri" w:hAnsi="Georgia" w:cs="Times New Roman"/>
          <w:b/>
          <w:bCs/>
          <w:kern w:val="0"/>
          <w:sz w:val="20"/>
          <w:szCs w:val="20"/>
          <w:u w:val="single"/>
          <w14:ligatures w14:val="none"/>
        </w:rPr>
      </w:pPr>
    </w:p>
    <w:p w14:paraId="5F400734" w14:textId="77777777" w:rsidR="00AC003A" w:rsidRDefault="00AC003A" w:rsidP="008178D1">
      <w:pPr>
        <w:tabs>
          <w:tab w:val="left" w:pos="450"/>
          <w:tab w:val="left" w:pos="2160"/>
        </w:tabs>
        <w:spacing w:line="259" w:lineRule="auto"/>
        <w:ind w:right="1210"/>
        <w:jc w:val="center"/>
        <w:outlineLvl w:val="0"/>
        <w:rPr>
          <w:rFonts w:ascii="Georgia" w:eastAsia="Calibri" w:hAnsi="Georgia" w:cs="Times New Roman"/>
          <w:b/>
          <w:bCs/>
          <w:kern w:val="0"/>
          <w:sz w:val="20"/>
          <w:szCs w:val="20"/>
          <w:u w:val="single"/>
          <w14:ligatures w14:val="none"/>
        </w:rPr>
      </w:pPr>
    </w:p>
    <w:p w14:paraId="4B8D524B" w14:textId="77777777" w:rsidR="00AC003A" w:rsidRDefault="00AC003A" w:rsidP="008178D1">
      <w:pPr>
        <w:tabs>
          <w:tab w:val="left" w:pos="450"/>
          <w:tab w:val="left" w:pos="2160"/>
        </w:tabs>
        <w:spacing w:line="259" w:lineRule="auto"/>
        <w:ind w:right="1210"/>
        <w:jc w:val="center"/>
        <w:outlineLvl w:val="0"/>
        <w:rPr>
          <w:rFonts w:ascii="Georgia" w:eastAsia="Calibri" w:hAnsi="Georgia" w:cs="Times New Roman"/>
          <w:b/>
          <w:bCs/>
          <w:kern w:val="0"/>
          <w:sz w:val="20"/>
          <w:szCs w:val="20"/>
          <w:u w:val="single"/>
          <w14:ligatures w14:val="none"/>
        </w:rPr>
      </w:pPr>
    </w:p>
    <w:p w14:paraId="5A89285F" w14:textId="77777777" w:rsidR="00AC003A" w:rsidRDefault="00AC003A" w:rsidP="008178D1">
      <w:pPr>
        <w:tabs>
          <w:tab w:val="left" w:pos="450"/>
          <w:tab w:val="left" w:pos="2160"/>
        </w:tabs>
        <w:spacing w:line="259" w:lineRule="auto"/>
        <w:ind w:right="1210"/>
        <w:jc w:val="center"/>
        <w:outlineLvl w:val="0"/>
        <w:rPr>
          <w:rFonts w:ascii="Georgia" w:eastAsia="Calibri" w:hAnsi="Georgia" w:cs="Times New Roman"/>
          <w:b/>
          <w:bCs/>
          <w:kern w:val="0"/>
          <w:sz w:val="20"/>
          <w:szCs w:val="20"/>
          <w:u w:val="single"/>
          <w14:ligatures w14:val="none"/>
        </w:rPr>
      </w:pPr>
    </w:p>
    <w:p w14:paraId="2B959B8A" w14:textId="77777777" w:rsidR="00AC003A" w:rsidRDefault="00AC003A" w:rsidP="008178D1">
      <w:pPr>
        <w:tabs>
          <w:tab w:val="left" w:pos="450"/>
          <w:tab w:val="left" w:pos="2160"/>
        </w:tabs>
        <w:spacing w:line="259" w:lineRule="auto"/>
        <w:ind w:right="1210"/>
        <w:jc w:val="center"/>
        <w:outlineLvl w:val="0"/>
        <w:rPr>
          <w:rFonts w:ascii="Georgia" w:eastAsia="Calibri" w:hAnsi="Georgia" w:cs="Times New Roman"/>
          <w:b/>
          <w:bCs/>
          <w:kern w:val="0"/>
          <w:sz w:val="20"/>
          <w:szCs w:val="20"/>
          <w:u w:val="single"/>
          <w14:ligatures w14:val="none"/>
        </w:rPr>
      </w:pPr>
    </w:p>
    <w:p w14:paraId="3DA6CA4A" w14:textId="77777777" w:rsidR="00AC003A" w:rsidRDefault="00AC003A" w:rsidP="008178D1">
      <w:pPr>
        <w:tabs>
          <w:tab w:val="left" w:pos="450"/>
          <w:tab w:val="left" w:pos="2160"/>
        </w:tabs>
        <w:spacing w:line="259" w:lineRule="auto"/>
        <w:ind w:right="1210"/>
        <w:jc w:val="center"/>
        <w:outlineLvl w:val="0"/>
        <w:rPr>
          <w:rFonts w:ascii="Georgia" w:eastAsia="Calibri" w:hAnsi="Georgia" w:cs="Times New Roman"/>
          <w:b/>
          <w:bCs/>
          <w:kern w:val="0"/>
          <w:sz w:val="20"/>
          <w:szCs w:val="20"/>
          <w:u w:val="single"/>
          <w14:ligatures w14:val="none"/>
        </w:rPr>
      </w:pPr>
    </w:p>
    <w:p w14:paraId="419CD45D" w14:textId="77777777" w:rsidR="00AC003A" w:rsidRDefault="00AC003A" w:rsidP="008178D1">
      <w:pPr>
        <w:tabs>
          <w:tab w:val="left" w:pos="450"/>
          <w:tab w:val="left" w:pos="2160"/>
        </w:tabs>
        <w:spacing w:line="259" w:lineRule="auto"/>
        <w:ind w:right="1210"/>
        <w:jc w:val="center"/>
        <w:outlineLvl w:val="0"/>
        <w:rPr>
          <w:rFonts w:ascii="Georgia" w:eastAsia="Calibri" w:hAnsi="Georgia" w:cs="Times New Roman"/>
          <w:b/>
          <w:bCs/>
          <w:kern w:val="0"/>
          <w:sz w:val="20"/>
          <w:szCs w:val="20"/>
          <w:u w:val="single"/>
          <w14:ligatures w14:val="none"/>
        </w:rPr>
      </w:pPr>
    </w:p>
    <w:p w14:paraId="63D2A206" w14:textId="77777777" w:rsidR="00AC003A" w:rsidRDefault="00AC003A" w:rsidP="008178D1">
      <w:pPr>
        <w:tabs>
          <w:tab w:val="left" w:pos="450"/>
          <w:tab w:val="left" w:pos="2160"/>
        </w:tabs>
        <w:spacing w:line="259" w:lineRule="auto"/>
        <w:ind w:right="1210"/>
        <w:jc w:val="center"/>
        <w:outlineLvl w:val="0"/>
        <w:rPr>
          <w:rFonts w:ascii="Georgia" w:eastAsia="Calibri" w:hAnsi="Georgia" w:cs="Times New Roman"/>
          <w:b/>
          <w:bCs/>
          <w:kern w:val="0"/>
          <w:sz w:val="20"/>
          <w:szCs w:val="20"/>
          <w:u w:val="single"/>
          <w14:ligatures w14:val="none"/>
        </w:rPr>
      </w:pPr>
    </w:p>
    <w:p w14:paraId="3BDF3125" w14:textId="77777777" w:rsidR="00AC003A" w:rsidRDefault="00AC003A" w:rsidP="008178D1">
      <w:pPr>
        <w:tabs>
          <w:tab w:val="left" w:pos="450"/>
          <w:tab w:val="left" w:pos="2160"/>
        </w:tabs>
        <w:spacing w:line="259" w:lineRule="auto"/>
        <w:ind w:right="1210"/>
        <w:jc w:val="center"/>
        <w:outlineLvl w:val="0"/>
        <w:rPr>
          <w:rFonts w:ascii="Georgia" w:eastAsia="Calibri" w:hAnsi="Georgia" w:cs="Times New Roman"/>
          <w:b/>
          <w:bCs/>
          <w:kern w:val="0"/>
          <w:sz w:val="20"/>
          <w:szCs w:val="20"/>
          <w:u w:val="single"/>
          <w14:ligatures w14:val="none"/>
        </w:rPr>
      </w:pPr>
    </w:p>
    <w:p w14:paraId="029C57F0" w14:textId="77777777" w:rsidR="00AC003A" w:rsidRDefault="00AC003A" w:rsidP="008178D1">
      <w:pPr>
        <w:tabs>
          <w:tab w:val="left" w:pos="450"/>
          <w:tab w:val="left" w:pos="2160"/>
        </w:tabs>
        <w:spacing w:line="259" w:lineRule="auto"/>
        <w:ind w:right="1210"/>
        <w:jc w:val="center"/>
        <w:outlineLvl w:val="0"/>
        <w:rPr>
          <w:rFonts w:ascii="Georgia" w:eastAsia="Calibri" w:hAnsi="Georgia" w:cs="Times New Roman"/>
          <w:b/>
          <w:bCs/>
          <w:kern w:val="0"/>
          <w:sz w:val="20"/>
          <w:szCs w:val="20"/>
          <w:u w:val="single"/>
          <w14:ligatures w14:val="none"/>
        </w:rPr>
      </w:pPr>
    </w:p>
    <w:p w14:paraId="59A27F2B" w14:textId="77777777" w:rsidR="008178D1" w:rsidRPr="008178D1" w:rsidRDefault="008178D1" w:rsidP="00AC003A">
      <w:pPr>
        <w:spacing w:after="0" w:line="240" w:lineRule="auto"/>
        <w:rPr>
          <w:rFonts w:ascii="Poor Richard" w:eastAsia="Calibri" w:hAnsi="Poor Richard" w:cs="Times New Roman"/>
          <w:b/>
          <w:bCs/>
          <w:kern w:val="0"/>
          <w:sz w:val="28"/>
          <w:szCs w:val="28"/>
          <w14:ligatures w14:val="none"/>
        </w:rPr>
      </w:pPr>
    </w:p>
    <w:p w14:paraId="49F58B75" w14:textId="77777777" w:rsidR="008178D1" w:rsidRPr="008178D1" w:rsidRDefault="008178D1" w:rsidP="008178D1">
      <w:pPr>
        <w:widowControl w:val="0"/>
        <w:spacing w:after="0" w:line="259" w:lineRule="auto"/>
        <w:jc w:val="center"/>
        <w:rPr>
          <w:rFonts w:ascii="Georgia" w:eastAsia="Calibri" w:hAnsi="Georgia" w:cs="Times New Roman"/>
          <w:kern w:val="0"/>
          <w:sz w:val="22"/>
          <w:szCs w:val="22"/>
          <w14:ligatures w14:val="none"/>
        </w:rPr>
      </w:pPr>
      <w:r w:rsidRPr="008178D1">
        <w:rPr>
          <w:rFonts w:ascii="Georgia" w:eastAsia="Calibri" w:hAnsi="Georgia" w:cs="Times New Roman"/>
          <w:kern w:val="0"/>
          <w:sz w:val="22"/>
          <w:szCs w:val="22"/>
          <w14:ligatures w14:val="none"/>
        </w:rPr>
        <w:t xml:space="preserve"> </w:t>
      </w:r>
    </w:p>
    <w:p w14:paraId="6BF3E47D" w14:textId="77777777" w:rsidR="008178D1" w:rsidRPr="008178D1" w:rsidRDefault="008178D1" w:rsidP="008178D1">
      <w:pPr>
        <w:tabs>
          <w:tab w:val="left" w:pos="450"/>
          <w:tab w:val="left" w:pos="2160"/>
        </w:tabs>
        <w:spacing w:line="259" w:lineRule="auto"/>
        <w:ind w:right="1210"/>
        <w:jc w:val="center"/>
        <w:outlineLvl w:val="0"/>
        <w:rPr>
          <w:rFonts w:ascii="Poor Richard" w:eastAsia="Calibri" w:hAnsi="Poor Richard" w:cs="Times New Roman"/>
          <w:b/>
          <w:bCs/>
          <w:kern w:val="0"/>
          <w:sz w:val="32"/>
          <w:szCs w:val="32"/>
          <w14:ligatures w14:val="none"/>
        </w:rPr>
      </w:pPr>
      <w:r w:rsidRPr="008178D1">
        <w:rPr>
          <w:rFonts w:ascii="Georgia" w:eastAsia="Calibri" w:hAnsi="Georgia" w:cs="Times New Roman"/>
          <w:kern w:val="0"/>
          <w:sz w:val="22"/>
          <w:szCs w:val="22"/>
          <w14:ligatures w14:val="none"/>
        </w:rPr>
        <w:t xml:space="preserve">                      </w:t>
      </w:r>
    </w:p>
    <w:p w14:paraId="7884604E" w14:textId="77777777" w:rsidR="008178D1" w:rsidRPr="008178D1" w:rsidRDefault="008178D1" w:rsidP="008178D1">
      <w:pPr>
        <w:spacing w:after="0" w:line="240" w:lineRule="auto"/>
        <w:rPr>
          <w:rFonts w:ascii="Georgia" w:eastAsia="Calibri" w:hAnsi="Georgia" w:cs="Times New Roman"/>
          <w:kern w:val="0"/>
          <w:sz w:val="22"/>
          <w:szCs w:val="22"/>
          <w14:ligatures w14:val="none"/>
        </w:rPr>
      </w:pPr>
    </w:p>
    <w:p w14:paraId="34AF9FBF" w14:textId="77777777" w:rsidR="008178D1" w:rsidRPr="008178D1" w:rsidRDefault="008178D1" w:rsidP="00593087">
      <w:pPr>
        <w:spacing w:after="0" w:line="240" w:lineRule="auto"/>
        <w:rPr>
          <w:rFonts w:ascii="Georgia" w:eastAsia="Calibri" w:hAnsi="Georgia" w:cs="Times New Roman"/>
          <w:kern w:val="0"/>
          <w:sz w:val="22"/>
          <w:szCs w:val="22"/>
          <w14:ligatures w14:val="none"/>
        </w:rPr>
      </w:pPr>
    </w:p>
    <w:sectPr w:rsidR="008178D1" w:rsidRPr="008178D1" w:rsidSect="008178D1">
      <w:pgSz w:w="15840" w:h="12240" w:orient="landscape"/>
      <w:pgMar w:top="720" w:right="720" w:bottom="720"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oor Richard">
    <w:panose1 w:val="02080502050505020702"/>
    <w:charset w:val="00"/>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Ink Free">
    <w:panose1 w:val="03080402000500000000"/>
    <w:charset w:val="00"/>
    <w:family w:val="script"/>
    <w:pitch w:val="variable"/>
    <w:sig w:usb0="2000068F" w:usb1="4000000A"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78D1"/>
    <w:rsid w:val="0002683A"/>
    <w:rsid w:val="00054D0B"/>
    <w:rsid w:val="000D1582"/>
    <w:rsid w:val="000E34F6"/>
    <w:rsid w:val="0012256E"/>
    <w:rsid w:val="001245D3"/>
    <w:rsid w:val="001355E6"/>
    <w:rsid w:val="0017544E"/>
    <w:rsid w:val="001809EC"/>
    <w:rsid w:val="001817D8"/>
    <w:rsid w:val="00195765"/>
    <w:rsid w:val="001A4AC6"/>
    <w:rsid w:val="001D0B12"/>
    <w:rsid w:val="001D5E4D"/>
    <w:rsid w:val="001F05E7"/>
    <w:rsid w:val="0027484C"/>
    <w:rsid w:val="0027628B"/>
    <w:rsid w:val="00295397"/>
    <w:rsid w:val="002A64D4"/>
    <w:rsid w:val="002C67E9"/>
    <w:rsid w:val="002E5B8E"/>
    <w:rsid w:val="002F2A97"/>
    <w:rsid w:val="002F72F9"/>
    <w:rsid w:val="003410F9"/>
    <w:rsid w:val="00350DB0"/>
    <w:rsid w:val="003529AB"/>
    <w:rsid w:val="00370896"/>
    <w:rsid w:val="00395473"/>
    <w:rsid w:val="003B69E1"/>
    <w:rsid w:val="003C4F51"/>
    <w:rsid w:val="003D6758"/>
    <w:rsid w:val="003F5CD0"/>
    <w:rsid w:val="004018B6"/>
    <w:rsid w:val="00405598"/>
    <w:rsid w:val="00415030"/>
    <w:rsid w:val="00416EC8"/>
    <w:rsid w:val="004568D2"/>
    <w:rsid w:val="00475DD7"/>
    <w:rsid w:val="00476734"/>
    <w:rsid w:val="0047697F"/>
    <w:rsid w:val="00486EE7"/>
    <w:rsid w:val="004B57A8"/>
    <w:rsid w:val="004C3A8F"/>
    <w:rsid w:val="004D54B0"/>
    <w:rsid w:val="004D552F"/>
    <w:rsid w:val="004D7623"/>
    <w:rsid w:val="004F463A"/>
    <w:rsid w:val="005050B4"/>
    <w:rsid w:val="005279CC"/>
    <w:rsid w:val="00550D7D"/>
    <w:rsid w:val="0055774D"/>
    <w:rsid w:val="00560BF0"/>
    <w:rsid w:val="00572D91"/>
    <w:rsid w:val="00593087"/>
    <w:rsid w:val="005A43C8"/>
    <w:rsid w:val="0062018D"/>
    <w:rsid w:val="0062386A"/>
    <w:rsid w:val="00642A3E"/>
    <w:rsid w:val="006943CC"/>
    <w:rsid w:val="006A7D67"/>
    <w:rsid w:val="006B1714"/>
    <w:rsid w:val="006C3E43"/>
    <w:rsid w:val="006F559E"/>
    <w:rsid w:val="00705600"/>
    <w:rsid w:val="00712A20"/>
    <w:rsid w:val="00713ECF"/>
    <w:rsid w:val="00726496"/>
    <w:rsid w:val="00733F9F"/>
    <w:rsid w:val="00737314"/>
    <w:rsid w:val="00743788"/>
    <w:rsid w:val="007441EC"/>
    <w:rsid w:val="007560A2"/>
    <w:rsid w:val="00765A56"/>
    <w:rsid w:val="007721EF"/>
    <w:rsid w:val="00774530"/>
    <w:rsid w:val="007748EC"/>
    <w:rsid w:val="00784A22"/>
    <w:rsid w:val="007A7B64"/>
    <w:rsid w:val="007B732E"/>
    <w:rsid w:val="007D57CF"/>
    <w:rsid w:val="007E602A"/>
    <w:rsid w:val="007F290B"/>
    <w:rsid w:val="007F4F1E"/>
    <w:rsid w:val="008178D1"/>
    <w:rsid w:val="008233D5"/>
    <w:rsid w:val="00837327"/>
    <w:rsid w:val="0089090E"/>
    <w:rsid w:val="008B79A6"/>
    <w:rsid w:val="008C64BA"/>
    <w:rsid w:val="008D7ED7"/>
    <w:rsid w:val="008F502C"/>
    <w:rsid w:val="008F50E3"/>
    <w:rsid w:val="00946BF1"/>
    <w:rsid w:val="00956DB8"/>
    <w:rsid w:val="009615F4"/>
    <w:rsid w:val="00966CA8"/>
    <w:rsid w:val="00991735"/>
    <w:rsid w:val="009A797E"/>
    <w:rsid w:val="009E1903"/>
    <w:rsid w:val="009E37B4"/>
    <w:rsid w:val="00A06EA6"/>
    <w:rsid w:val="00A119F4"/>
    <w:rsid w:val="00A2132F"/>
    <w:rsid w:val="00A23012"/>
    <w:rsid w:val="00A232AD"/>
    <w:rsid w:val="00A31780"/>
    <w:rsid w:val="00A35626"/>
    <w:rsid w:val="00A64D8A"/>
    <w:rsid w:val="00AA265E"/>
    <w:rsid w:val="00AB71E2"/>
    <w:rsid w:val="00AC003A"/>
    <w:rsid w:val="00AC79D3"/>
    <w:rsid w:val="00AD69CF"/>
    <w:rsid w:val="00B5284D"/>
    <w:rsid w:val="00B5655D"/>
    <w:rsid w:val="00B8401B"/>
    <w:rsid w:val="00B911B0"/>
    <w:rsid w:val="00B91A3F"/>
    <w:rsid w:val="00B96DB5"/>
    <w:rsid w:val="00BA658F"/>
    <w:rsid w:val="00BB4B8F"/>
    <w:rsid w:val="00BB7AFB"/>
    <w:rsid w:val="00BC064F"/>
    <w:rsid w:val="00BC3718"/>
    <w:rsid w:val="00BC3D20"/>
    <w:rsid w:val="00C430C1"/>
    <w:rsid w:val="00C61BA7"/>
    <w:rsid w:val="00CD7351"/>
    <w:rsid w:val="00CF28AF"/>
    <w:rsid w:val="00D12307"/>
    <w:rsid w:val="00D20500"/>
    <w:rsid w:val="00D26652"/>
    <w:rsid w:val="00D36D6E"/>
    <w:rsid w:val="00D42A5B"/>
    <w:rsid w:val="00D63C9E"/>
    <w:rsid w:val="00D71EA9"/>
    <w:rsid w:val="00D77CC1"/>
    <w:rsid w:val="00DC6407"/>
    <w:rsid w:val="00DD02EC"/>
    <w:rsid w:val="00DF1D38"/>
    <w:rsid w:val="00E044C9"/>
    <w:rsid w:val="00E11924"/>
    <w:rsid w:val="00E25486"/>
    <w:rsid w:val="00E36E29"/>
    <w:rsid w:val="00E51E00"/>
    <w:rsid w:val="00E542F5"/>
    <w:rsid w:val="00E600DF"/>
    <w:rsid w:val="00E619D6"/>
    <w:rsid w:val="00E61FE0"/>
    <w:rsid w:val="00E713D5"/>
    <w:rsid w:val="00E75165"/>
    <w:rsid w:val="00EA0DA0"/>
    <w:rsid w:val="00EB3452"/>
    <w:rsid w:val="00ED6492"/>
    <w:rsid w:val="00EE2CBB"/>
    <w:rsid w:val="00EE4FDD"/>
    <w:rsid w:val="00EE7F97"/>
    <w:rsid w:val="00F07A72"/>
    <w:rsid w:val="00F17D86"/>
    <w:rsid w:val="00F222B4"/>
    <w:rsid w:val="00F45722"/>
    <w:rsid w:val="00F52C00"/>
    <w:rsid w:val="00F577C1"/>
    <w:rsid w:val="00F878B3"/>
    <w:rsid w:val="00FA3BB9"/>
    <w:rsid w:val="00FC36DB"/>
    <w:rsid w:val="00FD7D9B"/>
    <w:rsid w:val="00FE5D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26D7C5"/>
  <w15:chartTrackingRefBased/>
  <w15:docId w15:val="{D4597A17-9F3B-4A59-88D1-17216A6A8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178D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178D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178D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178D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178D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178D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178D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178D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178D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78D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178D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178D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178D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178D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178D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178D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178D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178D1"/>
    <w:rPr>
      <w:rFonts w:eastAsiaTheme="majorEastAsia" w:cstheme="majorBidi"/>
      <w:color w:val="272727" w:themeColor="text1" w:themeTint="D8"/>
    </w:rPr>
  </w:style>
  <w:style w:type="paragraph" w:styleId="Title">
    <w:name w:val="Title"/>
    <w:basedOn w:val="Normal"/>
    <w:next w:val="Normal"/>
    <w:link w:val="TitleChar"/>
    <w:uiPriority w:val="10"/>
    <w:qFormat/>
    <w:rsid w:val="008178D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178D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178D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178D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178D1"/>
    <w:pPr>
      <w:spacing w:before="160"/>
      <w:jc w:val="center"/>
    </w:pPr>
    <w:rPr>
      <w:i/>
      <w:iCs/>
      <w:color w:val="404040" w:themeColor="text1" w:themeTint="BF"/>
    </w:rPr>
  </w:style>
  <w:style w:type="character" w:customStyle="1" w:styleId="QuoteChar">
    <w:name w:val="Quote Char"/>
    <w:basedOn w:val="DefaultParagraphFont"/>
    <w:link w:val="Quote"/>
    <w:uiPriority w:val="29"/>
    <w:rsid w:val="008178D1"/>
    <w:rPr>
      <w:i/>
      <w:iCs/>
      <w:color w:val="404040" w:themeColor="text1" w:themeTint="BF"/>
    </w:rPr>
  </w:style>
  <w:style w:type="paragraph" w:styleId="ListParagraph">
    <w:name w:val="List Paragraph"/>
    <w:basedOn w:val="Normal"/>
    <w:uiPriority w:val="34"/>
    <w:qFormat/>
    <w:rsid w:val="008178D1"/>
    <w:pPr>
      <w:ind w:left="720"/>
      <w:contextualSpacing/>
    </w:pPr>
  </w:style>
  <w:style w:type="character" w:styleId="IntenseEmphasis">
    <w:name w:val="Intense Emphasis"/>
    <w:basedOn w:val="DefaultParagraphFont"/>
    <w:uiPriority w:val="21"/>
    <w:qFormat/>
    <w:rsid w:val="008178D1"/>
    <w:rPr>
      <w:i/>
      <w:iCs/>
      <w:color w:val="2F5496" w:themeColor="accent1" w:themeShade="BF"/>
    </w:rPr>
  </w:style>
  <w:style w:type="paragraph" w:styleId="IntenseQuote">
    <w:name w:val="Intense Quote"/>
    <w:basedOn w:val="Normal"/>
    <w:next w:val="Normal"/>
    <w:link w:val="IntenseQuoteChar"/>
    <w:uiPriority w:val="30"/>
    <w:qFormat/>
    <w:rsid w:val="008178D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178D1"/>
    <w:rPr>
      <w:i/>
      <w:iCs/>
      <w:color w:val="2F5496" w:themeColor="accent1" w:themeShade="BF"/>
    </w:rPr>
  </w:style>
  <w:style w:type="character" w:styleId="IntenseReference">
    <w:name w:val="Intense Reference"/>
    <w:basedOn w:val="DefaultParagraphFont"/>
    <w:uiPriority w:val="32"/>
    <w:qFormat/>
    <w:rsid w:val="008178D1"/>
    <w:rPr>
      <w:b/>
      <w:bCs/>
      <w:smallCaps/>
      <w:color w:val="2F5496" w:themeColor="accent1" w:themeShade="BF"/>
      <w:spacing w:val="5"/>
    </w:rPr>
  </w:style>
  <w:style w:type="character" w:styleId="Hyperlink">
    <w:name w:val="Hyperlink"/>
    <w:basedOn w:val="DefaultParagraphFont"/>
    <w:uiPriority w:val="99"/>
    <w:unhideWhenUsed/>
    <w:rsid w:val="00593087"/>
    <w:rPr>
      <w:color w:val="0563C1" w:themeColor="hyperlink"/>
      <w:u w:val="single"/>
    </w:rPr>
  </w:style>
  <w:style w:type="character" w:styleId="UnresolvedMention">
    <w:name w:val="Unresolved Mention"/>
    <w:basedOn w:val="DefaultParagraphFont"/>
    <w:uiPriority w:val="99"/>
    <w:semiHidden/>
    <w:unhideWhenUsed/>
    <w:rsid w:val="00593087"/>
    <w:rPr>
      <w:color w:val="605E5C"/>
      <w:shd w:val="clear" w:color="auto" w:fill="E1DFDD"/>
    </w:rPr>
  </w:style>
  <w:style w:type="paragraph" w:styleId="NoSpacing">
    <w:name w:val="No Spacing"/>
    <w:uiPriority w:val="1"/>
    <w:qFormat/>
    <w:rsid w:val="00D2665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bpc1732@gmail.com" TargetMode="External"/><Relationship Id="rId3" Type="http://schemas.openxmlformats.org/officeDocument/2006/relationships/settings" Target="settings.xml"/><Relationship Id="rId7" Type="http://schemas.openxmlformats.org/officeDocument/2006/relationships/hyperlink" Target="mailto:superlew@comcast.net"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nettingvicki@gmail.com"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CDB19C-ACC3-422B-BA8A-3FDD928606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1368</Words>
  <Characters>7804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Secretary</dc:creator>
  <cp:keywords/>
  <dc:description/>
  <cp:lastModifiedBy>Secretary</cp:lastModifiedBy>
  <cp:revision>2</cp:revision>
  <cp:lastPrinted>2026-02-25T15:46:00Z</cp:lastPrinted>
  <dcterms:created xsi:type="dcterms:W3CDTF">2026-02-25T16:10:00Z</dcterms:created>
  <dcterms:modified xsi:type="dcterms:W3CDTF">2026-02-25T16:10:00Z</dcterms:modified>
</cp:coreProperties>
</file>