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AC5804">
      <w:pPr>
        <w:spacing w:after="0" w:line="240" w:lineRule="auto"/>
        <w:jc w:val="center"/>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1BDA03CF" w14:textId="68A33F7F" w:rsidR="008D7EF9" w:rsidRPr="00650826" w:rsidRDefault="00AC5804" w:rsidP="00650826">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2A3D3CE" w14:textId="77777777" w:rsidR="008D7EF9" w:rsidRPr="008D7EF9" w:rsidRDefault="008D7EF9" w:rsidP="00BB2227">
      <w:pPr>
        <w:spacing w:after="0" w:line="240" w:lineRule="auto"/>
        <w:jc w:val="center"/>
        <w:rPr>
          <w:rFonts w:ascii="Poor Richard" w:hAnsi="Poor Richard" w:cs="Times New Roman"/>
          <w:b/>
          <w:sz w:val="12"/>
          <w:szCs w:val="12"/>
        </w:rPr>
      </w:pPr>
    </w:p>
    <w:p w14:paraId="2AAE3E0D" w14:textId="3AABD1B5" w:rsidR="00BB2227" w:rsidRPr="009D427A" w:rsidRDefault="00AC5804" w:rsidP="00BB2227">
      <w:pPr>
        <w:spacing w:after="0" w:line="240" w:lineRule="auto"/>
        <w:jc w:val="center"/>
        <w:rPr>
          <w:rFonts w:ascii="Georgia" w:hAnsi="Georgia" w:cs="Times New Roman"/>
          <w:b/>
        </w:rPr>
      </w:pPr>
      <w:r w:rsidRPr="009D427A">
        <w:rPr>
          <w:rFonts w:ascii="Georgia" w:hAnsi="Georgia" w:cs="Times New Roman"/>
          <w:b/>
        </w:rPr>
        <w:t xml:space="preserve">Sunday, </w:t>
      </w:r>
      <w:r w:rsidR="00BB2227">
        <w:rPr>
          <w:rFonts w:ascii="Georgia" w:hAnsi="Georgia" w:cs="Times New Roman"/>
          <w:b/>
        </w:rPr>
        <w:t xml:space="preserve">September </w:t>
      </w:r>
      <w:r w:rsidR="00650826">
        <w:rPr>
          <w:rFonts w:ascii="Georgia" w:hAnsi="Georgia" w:cs="Times New Roman"/>
          <w:b/>
        </w:rPr>
        <w:t>2</w:t>
      </w:r>
      <w:r w:rsidR="00CF472E">
        <w:rPr>
          <w:rFonts w:ascii="Georgia" w:hAnsi="Georgia" w:cs="Times New Roman"/>
          <w:b/>
        </w:rPr>
        <w:t>8</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4B5E8CB1" w14:textId="456DD26D" w:rsidR="00671C16" w:rsidRDefault="005A2914" w:rsidP="00CF472E">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r w:rsidR="00650826">
        <w:rPr>
          <w:rFonts w:ascii="Georgia" w:hAnsi="Georgia"/>
          <w:b/>
          <w:bCs/>
        </w:rPr>
        <w:t xml:space="preserve">        </w:t>
      </w:r>
      <w:proofErr w:type="gramStart"/>
      <w:r w:rsidR="00CF472E">
        <w:rPr>
          <w:rFonts w:ascii="Georgia" w:hAnsi="Georgia"/>
          <w:b/>
          <w:bCs/>
        </w:rPr>
        <w:t xml:space="preserve">   “</w:t>
      </w:r>
      <w:proofErr w:type="gramEnd"/>
      <w:r w:rsidR="00CF472E">
        <w:rPr>
          <w:rFonts w:ascii="Georgia" w:hAnsi="Georgia"/>
          <w:b/>
          <w:bCs/>
        </w:rPr>
        <w:t xml:space="preserve">Agnus </w:t>
      </w:r>
      <w:proofErr w:type="gramStart"/>
      <w:r w:rsidR="00CF472E">
        <w:rPr>
          <w:rFonts w:ascii="Georgia" w:hAnsi="Georgia"/>
          <w:b/>
          <w:bCs/>
        </w:rPr>
        <w:t>Dei”  arr.</w:t>
      </w:r>
      <w:proofErr w:type="gramEnd"/>
      <w:r w:rsidR="00CF472E">
        <w:rPr>
          <w:rFonts w:ascii="Georgia" w:hAnsi="Georgia"/>
          <w:b/>
          <w:bCs/>
        </w:rPr>
        <w:t xml:space="preserve"> Parks</w:t>
      </w:r>
    </w:p>
    <w:p w14:paraId="284DB246" w14:textId="7B6A2FB5" w:rsidR="00CF472E" w:rsidRDefault="00CF472E" w:rsidP="00CF472E">
      <w:pPr>
        <w:spacing w:after="0" w:line="240" w:lineRule="auto"/>
        <w:rPr>
          <w:rFonts w:ascii="Georgia" w:hAnsi="Georgia"/>
          <w:b/>
          <w:bCs/>
        </w:rPr>
      </w:pPr>
      <w:r>
        <w:rPr>
          <w:rFonts w:ascii="Georgia" w:hAnsi="Georgia"/>
          <w:b/>
          <w:bCs/>
        </w:rPr>
        <w:t xml:space="preserve">                                      “Just As I </w:t>
      </w:r>
      <w:proofErr w:type="gramStart"/>
      <w:r>
        <w:rPr>
          <w:rFonts w:ascii="Georgia" w:hAnsi="Georgia"/>
          <w:b/>
          <w:bCs/>
        </w:rPr>
        <w:t>Am”  arr.</w:t>
      </w:r>
      <w:proofErr w:type="gramEnd"/>
      <w:r>
        <w:rPr>
          <w:rFonts w:ascii="Georgia" w:hAnsi="Georgia"/>
          <w:b/>
          <w:bCs/>
        </w:rPr>
        <w:t xml:space="preserve"> Parks</w:t>
      </w:r>
    </w:p>
    <w:p w14:paraId="22939A1D" w14:textId="4079FDDA" w:rsidR="00CF472E" w:rsidRDefault="00CF472E" w:rsidP="00CF472E">
      <w:pPr>
        <w:spacing w:after="0" w:line="240" w:lineRule="auto"/>
        <w:rPr>
          <w:rFonts w:ascii="Georgia" w:hAnsi="Georgia"/>
          <w:b/>
          <w:bCs/>
        </w:rPr>
      </w:pPr>
      <w:r>
        <w:rPr>
          <w:rFonts w:ascii="Georgia" w:hAnsi="Georgia"/>
          <w:b/>
          <w:bCs/>
        </w:rPr>
        <w:t xml:space="preserve">                   “When I Survey the Wondrous </w:t>
      </w:r>
      <w:proofErr w:type="gramStart"/>
      <w:r>
        <w:rPr>
          <w:rFonts w:ascii="Georgia" w:hAnsi="Georgia"/>
          <w:b/>
          <w:bCs/>
        </w:rPr>
        <w:t>Cross”  by</w:t>
      </w:r>
      <w:proofErr w:type="gramEnd"/>
      <w:r>
        <w:rPr>
          <w:rFonts w:ascii="Georgia" w:hAnsi="Georgia"/>
          <w:b/>
          <w:bCs/>
        </w:rPr>
        <w:t xml:space="preserve"> Martin</w:t>
      </w:r>
    </w:p>
    <w:p w14:paraId="489034EF" w14:textId="75B6F302" w:rsidR="00CA2CF8" w:rsidRPr="00795A0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44B41A43" w14:textId="6337AE40" w:rsidR="0061710D" w:rsidRDefault="00B13EAA" w:rsidP="003F1E1E">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706A31">
        <w:rPr>
          <w:rFonts w:ascii="Poor Richard" w:hAnsi="Poor Richard"/>
          <w:b/>
          <w:bCs/>
          <w:sz w:val="28"/>
          <w:szCs w:val="28"/>
        </w:rPr>
        <w:t>:</w:t>
      </w:r>
      <w:r w:rsidR="00507AB4">
        <w:rPr>
          <w:rFonts w:ascii="Poor Richard" w:hAnsi="Poor Richard"/>
          <w:b/>
          <w:bCs/>
          <w:sz w:val="28"/>
          <w:szCs w:val="28"/>
        </w:rPr>
        <w:t xml:space="preserve"> </w:t>
      </w:r>
      <w:r w:rsidR="0061710D">
        <w:rPr>
          <w:rFonts w:ascii="Georgia" w:hAnsi="Georgia"/>
          <w:b/>
          <w:bCs/>
          <w:sz w:val="22"/>
        </w:rPr>
        <w:t xml:space="preserve">    </w:t>
      </w:r>
      <w:r w:rsidR="00E65D78">
        <w:rPr>
          <w:rFonts w:ascii="Georgia" w:hAnsi="Georgia"/>
          <w:b/>
          <w:bCs/>
          <w:sz w:val="22"/>
        </w:rPr>
        <w:t xml:space="preserve">                </w:t>
      </w:r>
      <w:proofErr w:type="gramStart"/>
      <w:r w:rsidR="00E65D78">
        <w:rPr>
          <w:rFonts w:ascii="Georgia" w:hAnsi="Georgia"/>
          <w:b/>
          <w:bCs/>
          <w:sz w:val="22"/>
        </w:rPr>
        <w:t xml:space="preserve">   “</w:t>
      </w:r>
      <w:proofErr w:type="gramEnd"/>
      <w:r w:rsidR="00E65D78">
        <w:rPr>
          <w:rFonts w:ascii="Georgia" w:hAnsi="Georgia"/>
          <w:b/>
          <w:bCs/>
          <w:sz w:val="22"/>
        </w:rPr>
        <w:t xml:space="preserve">Holy, Holy, </w:t>
      </w:r>
      <w:proofErr w:type="gramStart"/>
      <w:r w:rsidR="00E65D78">
        <w:rPr>
          <w:rFonts w:ascii="Georgia" w:hAnsi="Georgia"/>
          <w:b/>
          <w:bCs/>
          <w:sz w:val="22"/>
        </w:rPr>
        <w:t xml:space="preserve">Holy”   </w:t>
      </w:r>
      <w:proofErr w:type="gramEnd"/>
      <w:r w:rsidR="00E65D78">
        <w:rPr>
          <w:rFonts w:ascii="Georgia" w:hAnsi="Georgia"/>
          <w:b/>
          <w:bCs/>
          <w:sz w:val="22"/>
        </w:rPr>
        <w:t xml:space="preserve">                            #262</w:t>
      </w:r>
    </w:p>
    <w:p w14:paraId="1D52D633" w14:textId="77777777" w:rsidR="00E65D78" w:rsidRPr="0061710D" w:rsidRDefault="00E65D78" w:rsidP="003F1E1E">
      <w:pPr>
        <w:pStyle w:val="NoSpacing"/>
        <w:rPr>
          <w:rFonts w:ascii="Poor Richard" w:hAnsi="Poor Richard"/>
          <w:b/>
          <w:bCs/>
          <w:sz w:val="12"/>
          <w:szCs w:val="12"/>
        </w:rPr>
      </w:pP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4A13E87A" w14:textId="78CA5F24" w:rsidR="0061710D" w:rsidRDefault="00B13EAA" w:rsidP="00012FE3">
      <w:pPr>
        <w:spacing w:after="0" w:line="240" w:lineRule="auto"/>
        <w:rPr>
          <w:rFonts w:ascii="Poor Richard" w:hAnsi="Poor Richard"/>
          <w:b/>
          <w:bCs/>
          <w:sz w:val="28"/>
          <w:szCs w:val="28"/>
        </w:rPr>
      </w:pPr>
      <w:r>
        <w:rPr>
          <w:rFonts w:ascii="Poor Richard" w:hAnsi="Poor Richard"/>
          <w:b/>
          <w:bCs/>
          <w:sz w:val="28"/>
          <w:szCs w:val="28"/>
        </w:rPr>
        <w:t>Children’s Message</w:t>
      </w:r>
    </w:p>
    <w:p w14:paraId="14E25662" w14:textId="77777777" w:rsidR="00BF7628" w:rsidRPr="00BF7628" w:rsidRDefault="00BF7628" w:rsidP="00012FE3">
      <w:pPr>
        <w:spacing w:after="0" w:line="240" w:lineRule="auto"/>
        <w:rPr>
          <w:rFonts w:ascii="Poor Richard" w:hAnsi="Poor Richard"/>
          <w:b/>
          <w:bCs/>
          <w:sz w:val="12"/>
          <w:szCs w:val="12"/>
        </w:rPr>
      </w:pPr>
    </w:p>
    <w:p w14:paraId="3F79DBA3" w14:textId="3883BD3E" w:rsidR="00BF7628" w:rsidRPr="00BF7628" w:rsidRDefault="00BF7628" w:rsidP="00012FE3">
      <w:pPr>
        <w:spacing w:after="0" w:line="240" w:lineRule="auto"/>
        <w:rPr>
          <w:rFonts w:ascii="Georgia" w:hAnsi="Georgia"/>
          <w:b/>
          <w:bCs/>
        </w:rPr>
      </w:pPr>
      <w:r>
        <w:rPr>
          <w:rFonts w:ascii="Poor Richard" w:hAnsi="Poor Richard"/>
          <w:b/>
          <w:bCs/>
          <w:sz w:val="28"/>
          <w:szCs w:val="28"/>
        </w:rPr>
        <w:t xml:space="preserve">Choir Anthem: </w:t>
      </w:r>
      <w:r>
        <w:rPr>
          <w:rFonts w:ascii="Georgia" w:hAnsi="Georgia"/>
          <w:b/>
          <w:bCs/>
        </w:rPr>
        <w:t xml:space="preserve">        </w:t>
      </w:r>
      <w:proofErr w:type="gramStart"/>
      <w:r>
        <w:rPr>
          <w:rFonts w:ascii="Georgia" w:hAnsi="Georgia"/>
          <w:b/>
          <w:bCs/>
        </w:rPr>
        <w:t xml:space="preserve">   </w:t>
      </w:r>
      <w:r w:rsidR="00E65D78">
        <w:rPr>
          <w:rFonts w:ascii="Georgia" w:hAnsi="Georgia"/>
          <w:b/>
          <w:bCs/>
        </w:rPr>
        <w:t>“</w:t>
      </w:r>
      <w:proofErr w:type="gramEnd"/>
      <w:r w:rsidR="00E65D78">
        <w:rPr>
          <w:rFonts w:ascii="Georgia" w:hAnsi="Georgia"/>
          <w:b/>
          <w:bCs/>
        </w:rPr>
        <w:t>I Worship You, Almighty God”</w:t>
      </w:r>
    </w:p>
    <w:p w14:paraId="4C4A5E36" w14:textId="77777777" w:rsidR="0061710D" w:rsidRPr="008D7EF9" w:rsidRDefault="0061710D" w:rsidP="00012FE3">
      <w:pPr>
        <w:spacing w:after="0" w:line="240" w:lineRule="auto"/>
        <w:rPr>
          <w:rFonts w:ascii="Poor Richard" w:hAnsi="Poor Richard"/>
          <w:b/>
          <w:bCs/>
          <w:sz w:val="12"/>
          <w:szCs w:val="12"/>
        </w:rPr>
      </w:pPr>
    </w:p>
    <w:p w14:paraId="73B7079C" w14:textId="5872636E" w:rsidR="000F020D" w:rsidRPr="0061710D" w:rsidRDefault="00E100A2" w:rsidP="00012FE3">
      <w:pPr>
        <w:spacing w:after="0" w:line="240" w:lineRule="auto"/>
        <w:rPr>
          <w:rFonts w:ascii="Poor Richard" w:hAnsi="Poor Richard"/>
          <w:b/>
          <w:bCs/>
          <w:sz w:val="28"/>
          <w:szCs w:val="28"/>
        </w:rPr>
      </w:pPr>
      <w:r>
        <w:rPr>
          <w:rFonts w:ascii="Poor Richard" w:hAnsi="Poor Richard"/>
          <w:b/>
          <w:bCs/>
          <w:sz w:val="28"/>
          <w:szCs w:val="28"/>
        </w:rPr>
        <w:t>Announc</w:t>
      </w:r>
      <w:r w:rsidR="001F5716">
        <w:rPr>
          <w:rFonts w:ascii="Poor Richard" w:hAnsi="Poor Richard"/>
          <w:b/>
          <w:bCs/>
          <w:sz w:val="28"/>
          <w:szCs w:val="28"/>
        </w:rPr>
        <w:t>ements &amp; Opportunities to Serve</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79B3FD64" w14:textId="77777777" w:rsidR="00E57F3F" w:rsidRPr="00E57F3F" w:rsidRDefault="00E57F3F" w:rsidP="0079551C">
      <w:pPr>
        <w:spacing w:after="0" w:line="240" w:lineRule="auto"/>
        <w:rPr>
          <w:rFonts w:ascii="Poor Richard" w:hAnsi="Poor Richard"/>
          <w:b/>
          <w:bCs/>
          <w:sz w:val="12"/>
          <w:szCs w:val="12"/>
        </w:rPr>
      </w:pPr>
    </w:p>
    <w:p w14:paraId="01E4C13A" w14:textId="7BC821A4" w:rsidR="00BF3EF3" w:rsidRPr="0012113D" w:rsidRDefault="00332F31" w:rsidP="0079551C">
      <w:pPr>
        <w:spacing w:after="0" w:line="240" w:lineRule="auto"/>
        <w:rPr>
          <w:rFonts w:ascii="Poor Richard" w:hAnsi="Poor Richard"/>
          <w:b/>
          <w:bCs/>
          <w:sz w:val="28"/>
          <w:szCs w:val="28"/>
        </w:rPr>
      </w:pPr>
      <w:r>
        <w:rPr>
          <w:rFonts w:ascii="Poor Richard" w:hAnsi="Poor Richard"/>
          <w:b/>
          <w:bCs/>
          <w:sz w:val="28"/>
          <w:szCs w:val="28"/>
        </w:rPr>
        <w:t>*</w:t>
      </w:r>
      <w:r w:rsidR="00B106C2">
        <w:rPr>
          <w:rFonts w:ascii="Poor Richard" w:hAnsi="Poor Richard"/>
          <w:b/>
          <w:bCs/>
          <w:sz w:val="28"/>
          <w:szCs w:val="28"/>
        </w:rPr>
        <w:t>Hymn of Meditation</w:t>
      </w:r>
      <w:r w:rsidR="00B106C2">
        <w:rPr>
          <w:rFonts w:ascii="Georgia" w:hAnsi="Georgia"/>
          <w:b/>
          <w:bCs/>
        </w:rPr>
        <w:t xml:space="preserve">     </w:t>
      </w:r>
      <w:r w:rsidR="003F0A59">
        <w:rPr>
          <w:rFonts w:ascii="Georgia" w:hAnsi="Georgia"/>
          <w:b/>
          <w:bCs/>
        </w:rPr>
        <w:t xml:space="preserve">   </w:t>
      </w:r>
      <w:proofErr w:type="gramStart"/>
      <w:r w:rsidR="003F0A59">
        <w:rPr>
          <w:rFonts w:ascii="Georgia" w:hAnsi="Georgia"/>
          <w:b/>
          <w:bCs/>
        </w:rPr>
        <w:t xml:space="preserve">   “</w:t>
      </w:r>
      <w:proofErr w:type="gramEnd"/>
      <w:r w:rsidR="003F0A59">
        <w:rPr>
          <w:rFonts w:ascii="Georgia" w:hAnsi="Georgia"/>
          <w:b/>
          <w:bCs/>
        </w:rPr>
        <w:t xml:space="preserve">Jesus Calls </w:t>
      </w:r>
      <w:proofErr w:type="gramStart"/>
      <w:r w:rsidR="003F0A59">
        <w:rPr>
          <w:rFonts w:ascii="Georgia" w:hAnsi="Georgia"/>
          <w:b/>
          <w:bCs/>
        </w:rPr>
        <w:t xml:space="preserve">Us”   </w:t>
      </w:r>
      <w:proofErr w:type="gramEnd"/>
      <w:r w:rsidR="003F0A59">
        <w:rPr>
          <w:rFonts w:ascii="Georgia" w:hAnsi="Georgia"/>
          <w:b/>
          <w:bCs/>
        </w:rPr>
        <w:t xml:space="preserve">                   #375</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181E5973" w14:textId="77777777" w:rsidR="00BF7628" w:rsidRDefault="00BF7628" w:rsidP="00A02D46">
      <w:pPr>
        <w:spacing w:after="0" w:line="240" w:lineRule="auto"/>
        <w:rPr>
          <w:rFonts w:ascii="Poor Richard" w:hAnsi="Poor Richard"/>
          <w:b/>
          <w:bCs/>
          <w:sz w:val="28"/>
          <w:szCs w:val="28"/>
        </w:rPr>
      </w:pPr>
    </w:p>
    <w:p w14:paraId="1AC61E8B" w14:textId="77777777" w:rsidR="003F0A59" w:rsidRDefault="003F0A59" w:rsidP="00A02D46">
      <w:pPr>
        <w:spacing w:after="0" w:line="240" w:lineRule="auto"/>
        <w:rPr>
          <w:rFonts w:ascii="Poor Richard" w:hAnsi="Poor Richard"/>
          <w:b/>
          <w:bCs/>
          <w:sz w:val="28"/>
          <w:szCs w:val="28"/>
        </w:rPr>
      </w:pPr>
    </w:p>
    <w:p w14:paraId="0D36B6D9" w14:textId="47BF8E62"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55AB2936" w14:textId="64E0EFEA" w:rsidR="00943841" w:rsidRDefault="00984E66" w:rsidP="00256BA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3F0A59">
        <w:rPr>
          <w:rFonts w:ascii="Georgia" w:hAnsi="Georgia"/>
          <w:b/>
          <w:bCs/>
        </w:rPr>
        <w:t xml:space="preserve">   </w:t>
      </w:r>
      <w:r w:rsidR="00CB64E3">
        <w:rPr>
          <w:rFonts w:ascii="Georgia" w:hAnsi="Georgia"/>
          <w:b/>
          <w:bCs/>
        </w:rPr>
        <w:t>Romans</w:t>
      </w:r>
      <w:r w:rsidR="00BF7628">
        <w:rPr>
          <w:rFonts w:ascii="Georgia" w:hAnsi="Georgia"/>
          <w:b/>
          <w:bCs/>
        </w:rPr>
        <w:t xml:space="preserve"> </w:t>
      </w:r>
      <w:r w:rsidR="003F0A59">
        <w:rPr>
          <w:rFonts w:ascii="Georgia" w:hAnsi="Georgia"/>
          <w:b/>
          <w:bCs/>
        </w:rPr>
        <w:t>12: 1-8                      Sandy Kline</w:t>
      </w:r>
      <w:r w:rsidR="00CB64E3">
        <w:rPr>
          <w:rFonts w:ascii="Georgia" w:hAnsi="Georgia"/>
          <w:b/>
          <w:bCs/>
        </w:rPr>
        <w:t xml:space="preserve"> </w:t>
      </w:r>
    </w:p>
    <w:p w14:paraId="7F98D52C" w14:textId="77777777" w:rsidR="00806DE1" w:rsidRPr="00806DE1" w:rsidRDefault="00806DE1" w:rsidP="00256BA1">
      <w:pPr>
        <w:spacing w:after="0" w:line="240" w:lineRule="auto"/>
        <w:rPr>
          <w:rFonts w:ascii="Poor Richard" w:hAnsi="Poor Richard"/>
          <w:b/>
          <w:bCs/>
          <w:sz w:val="12"/>
          <w:szCs w:val="12"/>
        </w:rPr>
      </w:pPr>
    </w:p>
    <w:p w14:paraId="37E008F9" w14:textId="77777777" w:rsidR="00134257" w:rsidRPr="00134257" w:rsidRDefault="00134257" w:rsidP="00134257">
      <w:pPr>
        <w:autoSpaceDE w:val="0"/>
        <w:autoSpaceDN w:val="0"/>
        <w:adjustRightInd w:val="0"/>
        <w:spacing w:after="0" w:line="240" w:lineRule="auto"/>
        <w:jc w:val="both"/>
        <w:rPr>
          <w:rFonts w:ascii="Georgia" w:hAnsi="Georgia" w:cs="Calibri"/>
          <w:b/>
          <w:bCs/>
        </w:rPr>
      </w:pPr>
      <w:r w:rsidRPr="00F429CF">
        <w:rPr>
          <w:rFonts w:ascii="Calibri" w:hAnsi="Calibri" w:cs="Calibri"/>
          <w:b/>
          <w:sz w:val="28"/>
          <w:szCs w:val="28"/>
        </w:rPr>
        <w:t>12</w:t>
      </w:r>
      <w:r w:rsidRPr="00F429CF">
        <w:rPr>
          <w:rFonts w:ascii="Calibri" w:hAnsi="Calibri" w:cs="Calibri"/>
          <w:b/>
          <w:sz w:val="48"/>
        </w:rPr>
        <w:t xml:space="preserve"> </w:t>
      </w:r>
      <w:r w:rsidRPr="00134257">
        <w:rPr>
          <w:rFonts w:ascii="Georgia" w:hAnsi="Georgia" w:cs="Calibri"/>
          <w:b/>
          <w:bCs/>
        </w:rPr>
        <w:t xml:space="preserve">Therefore, I urge you, brothers and sisters, in view of God’s mercy, to offer your bodies as a living sacrifice, holy and pleasing to God—this is your true and proper worship. </w:t>
      </w:r>
      <w:r w:rsidRPr="00134257">
        <w:rPr>
          <w:rFonts w:ascii="Georgia" w:hAnsi="Georgia" w:cs="Calibri"/>
          <w:b/>
          <w:bCs/>
          <w:vertAlign w:val="superscript"/>
        </w:rPr>
        <w:t>2 </w:t>
      </w:r>
      <w:r w:rsidRPr="00134257">
        <w:rPr>
          <w:rFonts w:ascii="Georgia" w:hAnsi="Georgia" w:cs="Calibri"/>
          <w:b/>
          <w:bCs/>
        </w:rPr>
        <w:t xml:space="preserve">Do not conform to the pattern of this world, but be transformed by the renewing of your mind. Then you will be able to test and approve what God’s will is—his good, pleasing and perfect will. </w:t>
      </w:r>
    </w:p>
    <w:p w14:paraId="28C51093" w14:textId="77777777" w:rsidR="00134257" w:rsidRPr="00134257" w:rsidRDefault="00134257" w:rsidP="00134257">
      <w:pPr>
        <w:autoSpaceDE w:val="0"/>
        <w:autoSpaceDN w:val="0"/>
        <w:adjustRightInd w:val="0"/>
        <w:spacing w:after="0" w:line="240" w:lineRule="auto"/>
        <w:ind w:firstLine="360"/>
        <w:jc w:val="both"/>
        <w:rPr>
          <w:rFonts w:ascii="Georgia" w:hAnsi="Georgia" w:cs="Calibri"/>
          <w:b/>
          <w:bCs/>
        </w:rPr>
      </w:pPr>
      <w:r w:rsidRPr="00134257">
        <w:rPr>
          <w:rFonts w:ascii="Georgia" w:hAnsi="Georgia" w:cs="Calibri"/>
          <w:b/>
          <w:bCs/>
          <w:vertAlign w:val="superscript"/>
        </w:rPr>
        <w:t>3 </w:t>
      </w:r>
      <w:r w:rsidRPr="00134257">
        <w:rPr>
          <w:rFonts w:ascii="Georgia" w:hAnsi="Georgia" w:cs="Calibri"/>
          <w:b/>
          <w:bCs/>
        </w:rPr>
        <w:t xml:space="preserve">For by the grace given me I say to every one of you: Do not think of yourself more highly than you ought, but rather think of yourself with sober judgment, in accordance with the faith God has distributed to each of you. </w:t>
      </w:r>
      <w:r w:rsidRPr="00134257">
        <w:rPr>
          <w:rFonts w:ascii="Georgia" w:hAnsi="Georgia" w:cs="Calibri"/>
          <w:b/>
          <w:bCs/>
          <w:vertAlign w:val="superscript"/>
        </w:rPr>
        <w:t>4 </w:t>
      </w:r>
      <w:r w:rsidRPr="00134257">
        <w:rPr>
          <w:rFonts w:ascii="Georgia" w:hAnsi="Georgia" w:cs="Calibri"/>
          <w:b/>
          <w:bCs/>
        </w:rPr>
        <w:t xml:space="preserve">For just as each of us has one body with many members, and these members do not all have the same function, </w:t>
      </w:r>
      <w:r w:rsidRPr="00134257">
        <w:rPr>
          <w:rFonts w:ascii="Georgia" w:hAnsi="Georgia" w:cs="Calibri"/>
          <w:b/>
          <w:bCs/>
          <w:vertAlign w:val="superscript"/>
        </w:rPr>
        <w:t>5 </w:t>
      </w:r>
      <w:r w:rsidRPr="00134257">
        <w:rPr>
          <w:rFonts w:ascii="Georgia" w:hAnsi="Georgia" w:cs="Calibri"/>
          <w:b/>
          <w:bCs/>
        </w:rPr>
        <w:t xml:space="preserve">so in Christ we, though many, form one body, and each member belongs to all the others. </w:t>
      </w:r>
      <w:r w:rsidRPr="00134257">
        <w:rPr>
          <w:rFonts w:ascii="Georgia" w:hAnsi="Georgia" w:cs="Calibri"/>
          <w:b/>
          <w:bCs/>
          <w:vertAlign w:val="superscript"/>
        </w:rPr>
        <w:t>6 </w:t>
      </w:r>
      <w:r w:rsidRPr="00134257">
        <w:rPr>
          <w:rFonts w:ascii="Georgia" w:hAnsi="Georgia" w:cs="Calibri"/>
          <w:b/>
          <w:bCs/>
        </w:rPr>
        <w:t xml:space="preserve">We have different gifts, according to the grace given to each of us. If your gift is prophesying, then prophesy in accordance with your faith; </w:t>
      </w:r>
      <w:r w:rsidRPr="00134257">
        <w:rPr>
          <w:rFonts w:ascii="Georgia" w:hAnsi="Georgia" w:cs="Calibri"/>
          <w:b/>
          <w:bCs/>
          <w:vertAlign w:val="superscript"/>
        </w:rPr>
        <w:t>7 </w:t>
      </w:r>
      <w:r w:rsidRPr="00134257">
        <w:rPr>
          <w:rFonts w:ascii="Georgia" w:hAnsi="Georgia" w:cs="Calibri"/>
          <w:b/>
          <w:bCs/>
        </w:rPr>
        <w:t xml:space="preserve">if it is serving, then serve; if it is teaching, then teach; </w:t>
      </w:r>
      <w:r w:rsidRPr="00134257">
        <w:rPr>
          <w:rFonts w:ascii="Georgia" w:hAnsi="Georgia" w:cs="Calibri"/>
          <w:b/>
          <w:bCs/>
          <w:vertAlign w:val="superscript"/>
        </w:rPr>
        <w:t>8 </w:t>
      </w:r>
      <w:r w:rsidRPr="00134257">
        <w:rPr>
          <w:rFonts w:ascii="Georgia" w:hAnsi="Georgia" w:cs="Calibri"/>
          <w:b/>
          <w:bCs/>
        </w:rPr>
        <w:t xml:space="preserve">if it is to encourage, then give encouragement; if it is giving, then give generously; if it is to lead, do it diligently; if it is to show mercy, do it cheerfully. </w:t>
      </w:r>
    </w:p>
    <w:p w14:paraId="32DDB15A" w14:textId="77777777" w:rsidR="00BD6564" w:rsidRPr="00BD6564" w:rsidRDefault="00BD6564" w:rsidP="00BD6564">
      <w:pPr>
        <w:pStyle w:val="NoSpacing"/>
        <w:rPr>
          <w:rFonts w:ascii="Poor Richard" w:hAnsi="Poor Richard"/>
          <w:sz w:val="12"/>
          <w:szCs w:val="12"/>
        </w:rPr>
      </w:pPr>
    </w:p>
    <w:p w14:paraId="10C616DD" w14:textId="6898395E" w:rsidR="009B24CF" w:rsidRPr="008B5FA0" w:rsidRDefault="009B24CF" w:rsidP="00BD6564">
      <w:pPr>
        <w:pStyle w:val="NoSpacing"/>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806DE1">
      <w:pPr>
        <w:pStyle w:val="NoSpacing"/>
        <w:ind w:firstLine="36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51896F1A" w14:textId="77777777" w:rsidR="008C4BD2" w:rsidRDefault="008C4BD2" w:rsidP="00FC36E1">
      <w:pPr>
        <w:pStyle w:val="NoSpacing"/>
        <w:rPr>
          <w:rFonts w:ascii="Poor Richard" w:hAnsi="Poor Richard"/>
          <w:b/>
          <w:sz w:val="12"/>
          <w:szCs w:val="12"/>
        </w:rPr>
      </w:pPr>
    </w:p>
    <w:p w14:paraId="09A81D77" w14:textId="5BB2079D" w:rsidR="00E003CC" w:rsidRDefault="0094344F" w:rsidP="00D959DB">
      <w:pPr>
        <w:pStyle w:val="NoSpacing"/>
        <w:rPr>
          <w:rFonts w:ascii="Georgia" w:hAnsi="Georgia"/>
          <w:b/>
          <w:sz w:val="22"/>
        </w:rPr>
      </w:pPr>
      <w:r>
        <w:rPr>
          <w:rFonts w:ascii="Poor Richard" w:hAnsi="Poor Richard"/>
          <w:b/>
          <w:sz w:val="28"/>
          <w:szCs w:val="28"/>
        </w:rPr>
        <w:t>Message</w:t>
      </w:r>
      <w:r w:rsidR="00A86BCE">
        <w:rPr>
          <w:rFonts w:ascii="Georgia" w:hAnsi="Georgia"/>
          <w:b/>
          <w:sz w:val="22"/>
        </w:rPr>
        <w:t xml:space="preserve">   </w:t>
      </w:r>
      <w:r w:rsidR="004D51D9">
        <w:rPr>
          <w:rFonts w:ascii="Georgia" w:hAnsi="Georgia"/>
          <w:b/>
          <w:sz w:val="22"/>
        </w:rPr>
        <w:t xml:space="preserve">        </w:t>
      </w:r>
      <w:r w:rsidR="00097D76">
        <w:rPr>
          <w:rFonts w:ascii="Georgia" w:hAnsi="Georgia"/>
          <w:b/>
          <w:sz w:val="22"/>
        </w:rPr>
        <w:t xml:space="preserve">  </w:t>
      </w:r>
      <w:r w:rsidR="002D1929">
        <w:rPr>
          <w:rFonts w:ascii="Georgia" w:hAnsi="Georgia"/>
          <w:b/>
          <w:sz w:val="22"/>
        </w:rPr>
        <w:t xml:space="preserve"> </w:t>
      </w:r>
      <w:r w:rsidR="0034149B">
        <w:rPr>
          <w:rFonts w:ascii="Georgia" w:hAnsi="Georgia"/>
          <w:b/>
          <w:sz w:val="22"/>
        </w:rPr>
        <w:t xml:space="preserve">   </w:t>
      </w:r>
      <w:r w:rsidR="00134257">
        <w:rPr>
          <w:rFonts w:ascii="Georgia" w:hAnsi="Georgia"/>
          <w:b/>
          <w:sz w:val="22"/>
        </w:rPr>
        <w:t xml:space="preserve">  Living Sacrifices</w:t>
      </w:r>
    </w:p>
    <w:p w14:paraId="69FD8EE9" w14:textId="77777777" w:rsidR="00917D54" w:rsidRDefault="00917D54" w:rsidP="007335F5">
      <w:pPr>
        <w:pStyle w:val="NoSpacing"/>
        <w:rPr>
          <w:rFonts w:ascii="Georgia" w:hAnsi="Georgia"/>
          <w:b/>
          <w:sz w:val="12"/>
          <w:szCs w:val="12"/>
        </w:rPr>
      </w:pPr>
    </w:p>
    <w:p w14:paraId="77C63318" w14:textId="7FFE2A88" w:rsidR="008C4BD2" w:rsidRPr="00313787" w:rsidRDefault="008463BA" w:rsidP="007335F5">
      <w:pPr>
        <w:pStyle w:val="NoSpacing"/>
        <w:rPr>
          <w:rFonts w:ascii="Georgia" w:hAnsi="Georgia"/>
          <w:b/>
          <w:sz w:val="20"/>
          <w:szCs w:val="20"/>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4149B">
        <w:rPr>
          <w:rFonts w:ascii="Georgia" w:hAnsi="Georgia"/>
          <w:b/>
          <w:sz w:val="22"/>
        </w:rPr>
        <w:t xml:space="preserve">   </w:t>
      </w:r>
      <w:proofErr w:type="gramStart"/>
      <w:r w:rsidR="0034149B">
        <w:rPr>
          <w:rFonts w:ascii="Georgia" w:hAnsi="Georgia"/>
          <w:b/>
          <w:sz w:val="22"/>
        </w:rPr>
        <w:t xml:space="preserve">   </w:t>
      </w:r>
      <w:r w:rsidR="00134257">
        <w:rPr>
          <w:rFonts w:ascii="Georgia" w:hAnsi="Georgia"/>
          <w:b/>
          <w:sz w:val="22"/>
        </w:rPr>
        <w:t>“</w:t>
      </w:r>
      <w:proofErr w:type="gramEnd"/>
      <w:r w:rsidR="00134257">
        <w:rPr>
          <w:rFonts w:ascii="Georgia" w:hAnsi="Georgia"/>
          <w:b/>
          <w:sz w:val="22"/>
        </w:rPr>
        <w:t xml:space="preserve">Take My Life and Let It </w:t>
      </w:r>
      <w:proofErr w:type="gramStart"/>
      <w:r w:rsidR="00134257">
        <w:rPr>
          <w:rFonts w:ascii="Georgia" w:hAnsi="Georgia"/>
          <w:b/>
          <w:sz w:val="22"/>
        </w:rPr>
        <w:t xml:space="preserve">Be”   </w:t>
      </w:r>
      <w:proofErr w:type="gramEnd"/>
      <w:r w:rsidR="00134257">
        <w:rPr>
          <w:rFonts w:ascii="Georgia" w:hAnsi="Georgia"/>
          <w:b/>
          <w:sz w:val="22"/>
        </w:rPr>
        <w:t xml:space="preserve">           #379</w:t>
      </w:r>
    </w:p>
    <w:p w14:paraId="3D4430D3" w14:textId="77777777" w:rsidR="00D51EBC" w:rsidRPr="00D51EBC" w:rsidRDefault="00D51EBC" w:rsidP="007335F5">
      <w:pPr>
        <w:pStyle w:val="NoSpacing"/>
        <w:rPr>
          <w:rFonts w:ascii="Poor Richard" w:hAnsi="Poor Richard"/>
          <w:b/>
          <w:sz w:val="12"/>
          <w:szCs w:val="12"/>
        </w:rPr>
      </w:pPr>
    </w:p>
    <w:p w14:paraId="47409415" w14:textId="35EA4783"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51BBC423" w14:textId="6B8A0000" w:rsidR="005E6BEE" w:rsidRDefault="007335F5" w:rsidP="005E6BE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3C0B96">
        <w:rPr>
          <w:rFonts w:ascii="Georgia" w:hAnsi="Georgia"/>
          <w:b/>
          <w:bCs/>
          <w:sz w:val="22"/>
        </w:rPr>
        <w:t xml:space="preserve"> </w:t>
      </w:r>
      <w:r w:rsidR="00C14583">
        <w:rPr>
          <w:rFonts w:ascii="Georgia" w:hAnsi="Georgia"/>
          <w:b/>
          <w:bCs/>
          <w:sz w:val="22"/>
        </w:rPr>
        <w:t xml:space="preserve">   </w:t>
      </w:r>
      <w:proofErr w:type="gramStart"/>
      <w:r w:rsidR="00C14583">
        <w:rPr>
          <w:rFonts w:ascii="Georgia" w:hAnsi="Georgia"/>
          <w:b/>
          <w:bCs/>
          <w:sz w:val="22"/>
        </w:rPr>
        <w:t xml:space="preserve">  </w:t>
      </w:r>
      <w:r w:rsidR="003C0B96">
        <w:rPr>
          <w:rFonts w:ascii="Georgia" w:hAnsi="Georgia"/>
          <w:b/>
          <w:bCs/>
          <w:sz w:val="22"/>
        </w:rPr>
        <w:t xml:space="preserve"> </w:t>
      </w:r>
      <w:r w:rsidR="005E6BEE" w:rsidRPr="00FC36E1">
        <w:rPr>
          <w:rFonts w:ascii="Georgia" w:hAnsi="Georgia"/>
          <w:b/>
          <w:bCs/>
          <w:sz w:val="22"/>
        </w:rPr>
        <w:t xml:space="preserve">“Doxology”   </w:t>
      </w:r>
      <w:proofErr w:type="gramEnd"/>
      <w:r w:rsidR="005E6BEE" w:rsidRPr="00FC36E1">
        <w:rPr>
          <w:rFonts w:ascii="Georgia" w:hAnsi="Georgia"/>
          <w:b/>
          <w:bCs/>
          <w:sz w:val="22"/>
        </w:rPr>
        <w:t xml:space="preserve">                             #625</w:t>
      </w:r>
    </w:p>
    <w:p w14:paraId="46550779" w14:textId="77777777" w:rsidR="002F0072" w:rsidRPr="00B31D7C" w:rsidRDefault="002F0072" w:rsidP="002F0072">
      <w:pPr>
        <w:spacing w:after="0" w:line="240" w:lineRule="auto"/>
        <w:jc w:val="center"/>
        <w:rPr>
          <w:rFonts w:ascii="Georgia" w:hAnsi="Georgia"/>
          <w:b/>
          <w:bCs/>
        </w:rPr>
      </w:pPr>
      <w:r w:rsidRPr="00B31D7C">
        <w:rPr>
          <w:rFonts w:ascii="Georgia" w:hAnsi="Georgia"/>
          <w:b/>
          <w:bCs/>
        </w:rPr>
        <w:t>Praise God from whom all blessings flow;</w:t>
      </w:r>
    </w:p>
    <w:p w14:paraId="470C806D" w14:textId="77777777" w:rsidR="002F0072" w:rsidRPr="00B31D7C" w:rsidRDefault="002F0072" w:rsidP="002F0072">
      <w:pPr>
        <w:spacing w:after="0" w:line="240" w:lineRule="auto"/>
        <w:jc w:val="center"/>
        <w:rPr>
          <w:rFonts w:ascii="Georgia" w:hAnsi="Georgia"/>
          <w:b/>
          <w:bCs/>
        </w:rPr>
      </w:pPr>
      <w:r w:rsidRPr="00B31D7C">
        <w:rPr>
          <w:rFonts w:ascii="Georgia" w:hAnsi="Georgia"/>
          <w:b/>
          <w:bCs/>
        </w:rPr>
        <w:t>Praise Him, all creatures here below;</w:t>
      </w:r>
    </w:p>
    <w:p w14:paraId="45A7BCC6" w14:textId="77777777" w:rsidR="002F0072" w:rsidRPr="00B31D7C" w:rsidRDefault="002F0072" w:rsidP="002F0072">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4F01D657" w14:textId="77777777" w:rsidR="002F0072" w:rsidRPr="00B31D7C" w:rsidRDefault="002F0072" w:rsidP="002F0072">
      <w:pPr>
        <w:spacing w:after="0" w:line="240" w:lineRule="auto"/>
        <w:jc w:val="center"/>
        <w:rPr>
          <w:rFonts w:ascii="Georgia" w:hAnsi="Georgia"/>
          <w:b/>
          <w:bCs/>
        </w:rPr>
      </w:pPr>
      <w:r w:rsidRPr="00B31D7C">
        <w:rPr>
          <w:rFonts w:ascii="Georgia" w:hAnsi="Georgia"/>
          <w:b/>
          <w:bCs/>
        </w:rPr>
        <w:t>Praise Father, Son and Holy Ghost.</w:t>
      </w:r>
    </w:p>
    <w:p w14:paraId="2B21ED69" w14:textId="77777777" w:rsidR="006E654D" w:rsidRDefault="002F0072" w:rsidP="006E654D">
      <w:pPr>
        <w:pStyle w:val="NoSpacing"/>
        <w:ind w:left="2160" w:firstLine="720"/>
        <w:rPr>
          <w:rFonts w:ascii="Georgia" w:hAnsi="Georgia"/>
          <w:b/>
          <w:bCs/>
        </w:rPr>
      </w:pPr>
      <w:r w:rsidRPr="00B31D7C">
        <w:rPr>
          <w:rFonts w:ascii="Georgia" w:hAnsi="Georgia"/>
          <w:b/>
          <w:bCs/>
        </w:rPr>
        <w:t>Amen</w:t>
      </w:r>
    </w:p>
    <w:p w14:paraId="2B4CCA08" w14:textId="77777777" w:rsidR="00134257" w:rsidRDefault="00134257" w:rsidP="00134257">
      <w:pPr>
        <w:pStyle w:val="NoSpacing"/>
        <w:rPr>
          <w:rFonts w:ascii="Poor Richard" w:hAnsi="Poor Richard"/>
          <w:b/>
          <w:bCs/>
          <w:sz w:val="28"/>
          <w:szCs w:val="28"/>
        </w:rPr>
      </w:pPr>
    </w:p>
    <w:p w14:paraId="69C7CA85" w14:textId="77777777" w:rsidR="00134257" w:rsidRDefault="00134257" w:rsidP="00134257">
      <w:pPr>
        <w:pStyle w:val="NoSpacing"/>
        <w:rPr>
          <w:rFonts w:ascii="Poor Richard" w:hAnsi="Poor Richard"/>
          <w:b/>
          <w:bCs/>
          <w:sz w:val="28"/>
          <w:szCs w:val="28"/>
        </w:rPr>
      </w:pPr>
    </w:p>
    <w:p w14:paraId="50EA1DA0" w14:textId="77777777" w:rsidR="00BD6564" w:rsidRDefault="00BD6564" w:rsidP="00134257">
      <w:pPr>
        <w:pStyle w:val="NoSpacing"/>
        <w:rPr>
          <w:rFonts w:ascii="Poor Richard" w:hAnsi="Poor Richard"/>
          <w:b/>
          <w:bCs/>
          <w:sz w:val="28"/>
          <w:szCs w:val="28"/>
        </w:rPr>
      </w:pPr>
    </w:p>
    <w:p w14:paraId="6EF66B8D" w14:textId="1C0A4447" w:rsidR="00D63098" w:rsidRPr="006E654D" w:rsidRDefault="008B7EB5" w:rsidP="00134257">
      <w:pPr>
        <w:pStyle w:val="NoSpacing"/>
        <w:rPr>
          <w:rFonts w:ascii="Georgia" w:hAnsi="Georgia"/>
          <w:b/>
          <w:bCs/>
        </w:rPr>
      </w:pPr>
      <w:r w:rsidRPr="00FC36E1">
        <w:rPr>
          <w:rFonts w:ascii="Poor Richard" w:hAnsi="Poor Richard"/>
          <w:b/>
          <w:bCs/>
          <w:sz w:val="28"/>
          <w:szCs w:val="28"/>
        </w:rPr>
        <w:lastRenderedPageBreak/>
        <w:t xml:space="preserve">Organ </w:t>
      </w:r>
      <w:r w:rsidR="00020321" w:rsidRPr="00FC36E1">
        <w:rPr>
          <w:rFonts w:ascii="Poor Richard" w:hAnsi="Poor Richard"/>
          <w:b/>
          <w:bCs/>
          <w:sz w:val="28"/>
          <w:szCs w:val="28"/>
        </w:rPr>
        <w:t>Postlude</w:t>
      </w:r>
      <w:r w:rsidR="00AD2B8F">
        <w:rPr>
          <w:rFonts w:ascii="Georgia" w:hAnsi="Georgia"/>
          <w:b/>
          <w:bCs/>
          <w:sz w:val="22"/>
        </w:rPr>
        <w:t xml:space="preserve"> </w:t>
      </w:r>
      <w:r w:rsidR="00D60089">
        <w:rPr>
          <w:rFonts w:ascii="Georgia" w:hAnsi="Georgia"/>
          <w:b/>
          <w:bCs/>
          <w:sz w:val="22"/>
        </w:rPr>
        <w:t xml:space="preserve">      </w:t>
      </w:r>
      <w:proofErr w:type="gramStart"/>
      <w:r w:rsidR="00D60089">
        <w:rPr>
          <w:rFonts w:ascii="Georgia" w:hAnsi="Georgia"/>
          <w:b/>
          <w:bCs/>
          <w:sz w:val="22"/>
        </w:rPr>
        <w:t xml:space="preserve">   </w:t>
      </w:r>
      <w:r w:rsidR="00134257">
        <w:rPr>
          <w:rFonts w:ascii="Georgia" w:hAnsi="Georgia"/>
          <w:b/>
          <w:bCs/>
          <w:sz w:val="22"/>
        </w:rPr>
        <w:t>“</w:t>
      </w:r>
      <w:proofErr w:type="gramEnd"/>
      <w:r w:rsidR="00134257">
        <w:rPr>
          <w:rFonts w:ascii="Georgia" w:hAnsi="Georgia"/>
          <w:b/>
          <w:bCs/>
          <w:sz w:val="22"/>
        </w:rPr>
        <w:t xml:space="preserve">Here I Am </w:t>
      </w:r>
      <w:proofErr w:type="gramStart"/>
      <w:r w:rsidR="00134257">
        <w:rPr>
          <w:rFonts w:ascii="Georgia" w:hAnsi="Georgia"/>
          <w:b/>
          <w:bCs/>
          <w:sz w:val="22"/>
        </w:rPr>
        <w:t>Lord”  arr.</w:t>
      </w:r>
      <w:proofErr w:type="gramEnd"/>
      <w:r w:rsidR="00134257">
        <w:rPr>
          <w:rFonts w:ascii="Georgia" w:hAnsi="Georgia"/>
          <w:b/>
          <w:bCs/>
          <w:sz w:val="22"/>
        </w:rPr>
        <w:t xml:space="preserve"> Carter</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030592" w:rsidRDefault="00030592" w:rsidP="00A13127"/>
        </w:tc>
      </w:tr>
      <w:tr w:rsidR="00152BEC" w14:paraId="76E80474" w14:textId="77777777" w:rsidTr="00DE2777">
        <w:trPr>
          <w:trHeight w:val="288"/>
        </w:trPr>
        <w:tc>
          <w:tcPr>
            <w:tcW w:w="7694" w:type="dxa"/>
            <w:tcBorders>
              <w:top w:val="nil"/>
              <w:left w:val="nil"/>
              <w:bottom w:val="nil"/>
              <w:right w:val="nil"/>
            </w:tcBorders>
          </w:tcPr>
          <w:p w14:paraId="3217F1A5" w14:textId="77777777" w:rsidR="00EE2EA3" w:rsidRDefault="00EE2EA3" w:rsidP="00816414">
            <w:pPr>
              <w:spacing w:after="0" w:line="240" w:lineRule="auto"/>
              <w:jc w:val="center"/>
              <w:rPr>
                <w:rFonts w:ascii="Poor Richard" w:hAnsi="Poor Richard"/>
                <w:b/>
                <w:bCs/>
                <w:sz w:val="28"/>
                <w:szCs w:val="28"/>
              </w:rPr>
            </w:pPr>
          </w:p>
          <w:p w14:paraId="5AC15CD2" w14:textId="77777777" w:rsidR="00EE2EA3" w:rsidRDefault="00EE2EA3" w:rsidP="00816414">
            <w:pPr>
              <w:spacing w:after="0" w:line="240" w:lineRule="auto"/>
              <w:jc w:val="center"/>
              <w:rPr>
                <w:rFonts w:ascii="Poor Richard" w:hAnsi="Poor Richard"/>
                <w:b/>
                <w:bCs/>
                <w:sz w:val="28"/>
                <w:szCs w:val="28"/>
              </w:rPr>
            </w:pPr>
          </w:p>
          <w:p w14:paraId="1078C693" w14:textId="5B9E1610" w:rsidR="00816414" w:rsidRDefault="00816414" w:rsidP="00816414">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0466AC2E" w14:textId="77777777" w:rsidR="00816414" w:rsidRPr="00C74BC1" w:rsidRDefault="00816414" w:rsidP="00816414">
            <w:pPr>
              <w:spacing w:after="0" w:line="240" w:lineRule="auto"/>
              <w:rPr>
                <w:sz w:val="12"/>
                <w:szCs w:val="12"/>
              </w:rPr>
            </w:pPr>
          </w:p>
          <w:p w14:paraId="71E80BB8" w14:textId="77777777" w:rsidR="00816414" w:rsidRDefault="00816414" w:rsidP="00816414">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6E1675B8" w14:textId="77777777" w:rsidR="00816414" w:rsidRPr="008D12CD" w:rsidRDefault="00816414" w:rsidP="00816414">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6EAF18FD" w14:textId="77777777" w:rsidR="00816414" w:rsidRPr="008D12CD" w:rsidRDefault="00816414" w:rsidP="00816414">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4E5E9992" w14:textId="77777777" w:rsidR="00816414" w:rsidRPr="008D12CD" w:rsidRDefault="00816414" w:rsidP="00816414">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E365307" w14:textId="77777777" w:rsidR="00816414" w:rsidRDefault="00816414" w:rsidP="00816414">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251BF6FB" w14:textId="77777777" w:rsidR="00816414" w:rsidRDefault="00816414" w:rsidP="00816414">
            <w:pPr>
              <w:spacing w:after="0" w:line="240" w:lineRule="auto"/>
              <w:jc w:val="center"/>
              <w:rPr>
                <w:rFonts w:ascii="Georgia" w:hAnsi="Georgia" w:cs="Times New Roman"/>
                <w:sz w:val="24"/>
                <w:szCs w:val="24"/>
              </w:rPr>
            </w:pPr>
            <w:r>
              <w:rPr>
                <w:rFonts w:ascii="Georgia" w:hAnsi="Georgia" w:cs="Times New Roman"/>
                <w:sz w:val="24"/>
                <w:szCs w:val="24"/>
              </w:rPr>
              <w:t>Children’s Church:  Jessi &amp; Amanda</w:t>
            </w:r>
          </w:p>
          <w:p w14:paraId="3CDEC0F1" w14:textId="77777777" w:rsidR="00816414" w:rsidRDefault="00816414" w:rsidP="00816414">
            <w:pPr>
              <w:spacing w:after="0" w:line="240" w:lineRule="auto"/>
              <w:jc w:val="center"/>
              <w:rPr>
                <w:rFonts w:ascii="Georgia" w:hAnsi="Georgia" w:cs="Times New Roman"/>
                <w:sz w:val="24"/>
                <w:szCs w:val="24"/>
              </w:rPr>
            </w:pPr>
            <w:r>
              <w:rPr>
                <w:rFonts w:ascii="Georgia" w:hAnsi="Georgia" w:cs="Times New Roman"/>
                <w:sz w:val="24"/>
                <w:szCs w:val="24"/>
              </w:rPr>
              <w:t>Helpers:  Brooke &amp; Miranda</w:t>
            </w:r>
          </w:p>
          <w:p w14:paraId="489CBB83" w14:textId="77777777" w:rsidR="00816414" w:rsidRDefault="00816414" w:rsidP="00816414">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Joyce Holloway</w:t>
            </w:r>
          </w:p>
          <w:p w14:paraId="3FD261E3" w14:textId="77777777" w:rsidR="00816414" w:rsidRDefault="00816414" w:rsidP="00816414">
            <w:pPr>
              <w:spacing w:after="0" w:line="240" w:lineRule="auto"/>
              <w:jc w:val="center"/>
              <w:rPr>
                <w:rFonts w:ascii="Georgia" w:hAnsi="Georgia" w:cs="Times New Roman"/>
                <w:sz w:val="24"/>
                <w:szCs w:val="24"/>
              </w:rPr>
            </w:pPr>
            <w:r>
              <w:rPr>
                <w:rFonts w:ascii="Georgia" w:hAnsi="Georgia" w:cs="Times New Roman"/>
                <w:sz w:val="24"/>
                <w:szCs w:val="24"/>
              </w:rPr>
              <w:t>Greeter:  Barb Hess</w:t>
            </w:r>
          </w:p>
          <w:p w14:paraId="05021E61" w14:textId="77777777" w:rsidR="00816414" w:rsidRDefault="00816414" w:rsidP="00816414">
            <w:pPr>
              <w:spacing w:after="0" w:line="240" w:lineRule="auto"/>
              <w:rPr>
                <w:rFonts w:ascii="Georgia" w:hAnsi="Georgia" w:cs="Times New Roman"/>
                <w:sz w:val="24"/>
                <w:szCs w:val="24"/>
              </w:rPr>
            </w:pPr>
          </w:p>
          <w:p w14:paraId="3D542BB5" w14:textId="77777777" w:rsidR="00816414" w:rsidRDefault="00816414" w:rsidP="00816414">
            <w:pPr>
              <w:spacing w:after="0" w:line="240" w:lineRule="auto"/>
              <w:rPr>
                <w:rFonts w:ascii="Georgia" w:hAnsi="Georgia" w:cs="Times New Roman"/>
                <w:sz w:val="24"/>
                <w:szCs w:val="24"/>
              </w:rPr>
            </w:pPr>
          </w:p>
          <w:p w14:paraId="611D88A2" w14:textId="77777777" w:rsidR="00816414" w:rsidRDefault="00816414" w:rsidP="00816414">
            <w:pPr>
              <w:spacing w:after="0" w:line="240" w:lineRule="auto"/>
              <w:rPr>
                <w:rFonts w:ascii="Georgia" w:hAnsi="Georgia" w:cs="Times New Roman"/>
                <w:sz w:val="24"/>
                <w:szCs w:val="24"/>
              </w:rPr>
            </w:pPr>
          </w:p>
          <w:p w14:paraId="450F8C70" w14:textId="77777777" w:rsidR="00816414" w:rsidRDefault="00816414" w:rsidP="00816414">
            <w:pPr>
              <w:spacing w:after="0" w:line="240" w:lineRule="auto"/>
              <w:rPr>
                <w:rFonts w:ascii="Georgia" w:hAnsi="Georgia" w:cs="Times New Roman"/>
                <w:sz w:val="24"/>
                <w:szCs w:val="24"/>
              </w:rPr>
            </w:pPr>
          </w:p>
          <w:p w14:paraId="008B7983" w14:textId="77777777" w:rsidR="00816414" w:rsidRDefault="00816414" w:rsidP="00816414">
            <w:pPr>
              <w:spacing w:after="0" w:line="240" w:lineRule="auto"/>
              <w:rPr>
                <w:rFonts w:ascii="Georgia" w:hAnsi="Georgia" w:cs="Times New Roman"/>
                <w:sz w:val="24"/>
                <w:szCs w:val="24"/>
              </w:rPr>
            </w:pPr>
          </w:p>
          <w:p w14:paraId="01C13B62" w14:textId="77777777" w:rsidR="00816414" w:rsidRDefault="00816414" w:rsidP="00816414">
            <w:pPr>
              <w:spacing w:after="0" w:line="240" w:lineRule="auto"/>
              <w:rPr>
                <w:rFonts w:ascii="Georgia" w:hAnsi="Georgia" w:cs="Times New Roman"/>
                <w:sz w:val="24"/>
                <w:szCs w:val="24"/>
              </w:rPr>
            </w:pPr>
          </w:p>
          <w:p w14:paraId="6D0FD932" w14:textId="77777777" w:rsidR="00816414" w:rsidRDefault="00816414" w:rsidP="00816414">
            <w:pPr>
              <w:spacing w:after="0" w:line="240" w:lineRule="auto"/>
              <w:rPr>
                <w:rFonts w:ascii="Georgia" w:hAnsi="Georgia" w:cs="Times New Roman"/>
                <w:sz w:val="24"/>
                <w:szCs w:val="24"/>
              </w:rPr>
            </w:pPr>
          </w:p>
          <w:p w14:paraId="140C3A27" w14:textId="77777777" w:rsidR="00816414" w:rsidRDefault="00816414" w:rsidP="00816414">
            <w:pPr>
              <w:spacing w:after="0" w:line="240" w:lineRule="auto"/>
              <w:rPr>
                <w:rFonts w:ascii="Georgia" w:hAnsi="Georgia" w:cs="Times New Roman"/>
                <w:sz w:val="24"/>
                <w:szCs w:val="24"/>
              </w:rPr>
            </w:pPr>
          </w:p>
          <w:p w14:paraId="341FB360" w14:textId="77777777" w:rsidR="00816414" w:rsidRPr="00B10778" w:rsidRDefault="00816414" w:rsidP="00816414">
            <w:pPr>
              <w:spacing w:after="0" w:line="240" w:lineRule="auto"/>
              <w:rPr>
                <w:rFonts w:ascii="Georgia" w:hAnsi="Georgia" w:cs="Times New Roman"/>
                <w:sz w:val="24"/>
                <w:szCs w:val="24"/>
              </w:rPr>
            </w:pPr>
          </w:p>
          <w:p w14:paraId="3F312F1C" w14:textId="77777777" w:rsidR="00816414" w:rsidRPr="006A0517" w:rsidRDefault="00816414" w:rsidP="00816414">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17B65489" wp14:editId="48D5C2C4">
                      <wp:simplePos x="0" y="0"/>
                      <wp:positionH relativeFrom="column">
                        <wp:posOffset>571500</wp:posOffset>
                      </wp:positionH>
                      <wp:positionV relativeFrom="paragraph">
                        <wp:posOffset>105410</wp:posOffset>
                      </wp:positionV>
                      <wp:extent cx="3590925" cy="1038225"/>
                      <wp:effectExtent l="0" t="0" r="28575" b="28575"/>
                      <wp:wrapNone/>
                      <wp:docPr id="1971848389" name="Rectangle 197184838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01CA7E" id="Rectangle 1971848389" o:spid="_x0000_s1026" style="position:absolute;margin-left:45pt;margin-top:8.3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" filled="f" strokecolor="black [3213]" strokeweight="1pt"/>
                  </w:pict>
                </mc:Fallback>
              </mc:AlternateContent>
            </w:r>
          </w:p>
          <w:p w14:paraId="5CE918B7" w14:textId="77777777" w:rsidR="00816414" w:rsidRPr="007B21F2" w:rsidRDefault="00816414" w:rsidP="00816414">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566129F" w14:textId="77777777" w:rsidR="00816414" w:rsidRDefault="00816414" w:rsidP="00816414">
            <w:pPr>
              <w:widowControl w:val="0"/>
              <w:spacing w:after="0"/>
              <w:jc w:val="center"/>
              <w:rPr>
                <w:rFonts w:ascii="Georgia" w:hAnsi="Georgia"/>
                <w:sz w:val="20"/>
                <w:szCs w:val="20"/>
              </w:rPr>
            </w:pPr>
            <w:r>
              <w:rPr>
                <w:rFonts w:ascii="Georgia" w:hAnsi="Georgia"/>
              </w:rPr>
              <w:t>255 Little Britain Church Road, Peach Bottom, PA 17563</w:t>
            </w:r>
          </w:p>
          <w:p w14:paraId="67E55E69" w14:textId="77777777" w:rsidR="00816414" w:rsidRDefault="00816414" w:rsidP="00816414">
            <w:pPr>
              <w:widowControl w:val="0"/>
              <w:spacing w:after="0"/>
              <w:jc w:val="center"/>
              <w:rPr>
                <w:rFonts w:ascii="Georgia" w:hAnsi="Georgia"/>
              </w:rPr>
            </w:pPr>
            <w:r>
              <w:rPr>
                <w:rFonts w:ascii="Georgia" w:hAnsi="Georgia"/>
              </w:rPr>
              <w:t>Telephone:  717-548-2266</w:t>
            </w:r>
          </w:p>
          <w:p w14:paraId="6563DDB3" w14:textId="77777777" w:rsidR="00816414" w:rsidRDefault="00816414" w:rsidP="00816414">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54BD1697" w14:textId="433D0A06" w:rsidR="00152BEC" w:rsidRDefault="00816414" w:rsidP="00816414">
            <w:r>
              <w:rPr>
                <w:rFonts w:ascii="Georgia" w:hAnsi="Georgia"/>
              </w:rPr>
              <w:t xml:space="preserve">                                                Visit us on the web               </w:t>
            </w:r>
          </w:p>
          <w:p w14:paraId="4ACC08F1" w14:textId="77777777" w:rsidR="00DE2777" w:rsidRDefault="00DE2777" w:rsidP="00D14C7B"/>
          <w:p w14:paraId="164D7E1F" w14:textId="77777777" w:rsidR="00DE2777" w:rsidRDefault="00DE2777" w:rsidP="00D14C7B"/>
          <w:p w14:paraId="40247628" w14:textId="77777777" w:rsidR="00DE2777" w:rsidRDefault="00DE2777" w:rsidP="00D14C7B"/>
          <w:p w14:paraId="10155CED" w14:textId="77777777" w:rsidR="00DE2777" w:rsidRDefault="00DE2777" w:rsidP="00D14C7B"/>
          <w:p w14:paraId="2F4DFB62" w14:textId="77777777" w:rsidR="00DE2777" w:rsidRDefault="00DE2777" w:rsidP="00D14C7B"/>
          <w:p w14:paraId="04D865EB" w14:textId="77777777" w:rsidR="00DE2777" w:rsidRDefault="00DE2777" w:rsidP="00D14C7B"/>
          <w:p w14:paraId="03792921" w14:textId="77777777" w:rsidR="00DE2777" w:rsidRDefault="00DE2777" w:rsidP="00D14C7B"/>
          <w:p w14:paraId="536BC8E7" w14:textId="77777777" w:rsidR="00DE2777" w:rsidRDefault="00DE2777" w:rsidP="00D14C7B"/>
          <w:p w14:paraId="5148E7EC" w14:textId="77777777" w:rsidR="00DE2777" w:rsidRDefault="00DE2777" w:rsidP="00D14C7B"/>
          <w:p w14:paraId="253C892D" w14:textId="77777777" w:rsidR="00DE2777" w:rsidRDefault="00DE2777" w:rsidP="00D14C7B"/>
          <w:p w14:paraId="79C301E8" w14:textId="77777777" w:rsidR="00DE2777" w:rsidRDefault="00DE2777" w:rsidP="00D14C7B"/>
          <w:p w14:paraId="618D3943" w14:textId="77777777" w:rsidR="00DE2777" w:rsidRDefault="00DE2777" w:rsidP="00D14C7B"/>
          <w:p w14:paraId="3A362B41" w14:textId="77777777" w:rsidR="00DE2777" w:rsidRDefault="00DE2777" w:rsidP="00D14C7B"/>
          <w:p w14:paraId="135490B5" w14:textId="77777777" w:rsidR="00DE2777" w:rsidRDefault="00DE2777" w:rsidP="00D14C7B"/>
          <w:p w14:paraId="6F54CBEE" w14:textId="77777777" w:rsidR="00DE2777" w:rsidRDefault="00DE2777" w:rsidP="00D14C7B"/>
          <w:p w14:paraId="2915E376" w14:textId="77777777" w:rsidR="00DE2777" w:rsidRDefault="00DE2777" w:rsidP="00D14C7B"/>
          <w:p w14:paraId="424D15EC" w14:textId="77777777" w:rsidR="00DE2777" w:rsidRDefault="00DE2777" w:rsidP="00D14C7B"/>
          <w:p w14:paraId="43177B75" w14:textId="77777777" w:rsidR="00DE2777" w:rsidRDefault="00DE2777"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4D396732"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1D988BA8" w14:textId="77777777" w:rsidR="00816414" w:rsidRDefault="00816414" w:rsidP="005472C3">
      <w:pPr>
        <w:widowControl w:val="0"/>
        <w:jc w:val="center"/>
        <w:rPr>
          <w:rFonts w:ascii="Poor Richard" w:hAnsi="Poor Richard"/>
          <w:b/>
          <w:sz w:val="32"/>
          <w:szCs w:val="32"/>
        </w:rPr>
      </w:pPr>
    </w:p>
    <w:p w14:paraId="285006D9" w14:textId="77777777" w:rsidR="00816414" w:rsidRDefault="00816414" w:rsidP="005472C3">
      <w:pPr>
        <w:widowControl w:val="0"/>
        <w:jc w:val="center"/>
        <w:rPr>
          <w:rFonts w:ascii="Poor Richard" w:hAnsi="Poor Richard"/>
          <w:b/>
          <w:sz w:val="32"/>
          <w:szCs w:val="32"/>
        </w:rPr>
      </w:pPr>
    </w:p>
    <w:p w14:paraId="68CAA5B8" w14:textId="77777777" w:rsidR="00816414" w:rsidRDefault="00816414" w:rsidP="005472C3">
      <w:pPr>
        <w:widowControl w:val="0"/>
        <w:jc w:val="center"/>
        <w:rPr>
          <w:rFonts w:ascii="Poor Richard" w:hAnsi="Poor Richard"/>
          <w:b/>
          <w:sz w:val="32"/>
          <w:szCs w:val="32"/>
        </w:rPr>
      </w:pPr>
    </w:p>
    <w:p w14:paraId="77438ED0" w14:textId="77777777" w:rsidR="00816414" w:rsidRDefault="00816414" w:rsidP="005472C3">
      <w:pPr>
        <w:widowControl w:val="0"/>
        <w:jc w:val="center"/>
        <w:rPr>
          <w:rFonts w:ascii="Poor Richard" w:hAnsi="Poor Richard"/>
          <w:b/>
          <w:sz w:val="32"/>
          <w:szCs w:val="32"/>
        </w:rPr>
      </w:pPr>
    </w:p>
    <w:p w14:paraId="7B75F09B" w14:textId="77777777" w:rsidR="00816414" w:rsidRDefault="00816414" w:rsidP="005472C3">
      <w:pPr>
        <w:widowControl w:val="0"/>
        <w:jc w:val="center"/>
        <w:rPr>
          <w:rFonts w:ascii="Poor Richard" w:hAnsi="Poor Richard"/>
          <w:b/>
          <w:sz w:val="32"/>
          <w:szCs w:val="32"/>
        </w:rPr>
      </w:pPr>
    </w:p>
    <w:p w14:paraId="697577EC" w14:textId="77777777" w:rsidR="00816414" w:rsidRDefault="00816414" w:rsidP="005472C3">
      <w:pPr>
        <w:widowControl w:val="0"/>
        <w:jc w:val="center"/>
        <w:rPr>
          <w:rFonts w:ascii="Poor Richard" w:hAnsi="Poor Richard"/>
          <w:b/>
          <w:sz w:val="32"/>
          <w:szCs w:val="32"/>
        </w:rPr>
      </w:pPr>
    </w:p>
    <w:p w14:paraId="3F9DB0EC" w14:textId="2BC3DF5D" w:rsidR="009F42F0" w:rsidRDefault="00543809" w:rsidP="005472C3">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0AC97AF0" w:rsidR="00BA08D3" w:rsidRPr="00B77BB7"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8D1EB3">
        <w:rPr>
          <w:rFonts w:ascii="Georgia" w:hAnsi="Georgia"/>
          <w:b/>
          <w:bCs/>
        </w:rPr>
        <w:t xml:space="preserve"> </w:t>
      </w:r>
      <w:r w:rsidR="00B77BB7">
        <w:rPr>
          <w:rFonts w:ascii="Georgia" w:hAnsi="Georgia"/>
        </w:rPr>
        <w:t xml:space="preserve">are </w:t>
      </w:r>
      <w:r w:rsidR="00253B98">
        <w:rPr>
          <w:rFonts w:ascii="Georgia" w:hAnsi="Georgia"/>
        </w:rPr>
        <w:t>given by Steve and Joyce Roten in memory of their parents.</w:t>
      </w:r>
    </w:p>
    <w:p w14:paraId="4187793C" w14:textId="0542C17A" w:rsidR="00DC7122" w:rsidRPr="00253B98" w:rsidRDefault="00253B98" w:rsidP="00986DED">
      <w:pPr>
        <w:rPr>
          <w:rFonts w:ascii="Georgia" w:hAnsi="Georgia"/>
          <w:color w:val="000000"/>
        </w:rPr>
      </w:pPr>
      <w:r>
        <w:rPr>
          <w:rFonts w:ascii="Georgia" w:hAnsi="Georgia"/>
          <w:color w:val="000000"/>
        </w:rPr>
        <w:t xml:space="preserve">Next Sunday is </w:t>
      </w:r>
      <w:r w:rsidRPr="00253B98">
        <w:rPr>
          <w:rFonts w:ascii="Ink Free" w:hAnsi="Ink Free"/>
          <w:b/>
          <w:bCs/>
          <w:color w:val="000000"/>
          <w:sz w:val="28"/>
          <w:szCs w:val="28"/>
        </w:rPr>
        <w:t>Communion Sunday</w:t>
      </w:r>
      <w:r>
        <w:rPr>
          <w:rFonts w:ascii="Georgia" w:hAnsi="Georgia"/>
          <w:color w:val="000000"/>
        </w:rPr>
        <w:t>.  Come with your hearts prepared.</w:t>
      </w:r>
    </w:p>
    <w:p w14:paraId="0393F36C" w14:textId="13DFE702" w:rsidR="00253B98" w:rsidRPr="00253B98" w:rsidRDefault="00986DED" w:rsidP="00986DED">
      <w:pPr>
        <w:rPr>
          <w:rFonts w:ascii="Georgia" w:hAnsi="Georgia"/>
          <w:color w:val="000000"/>
        </w:rPr>
      </w:pPr>
      <w:r w:rsidRPr="003060BB">
        <w:rPr>
          <w:rFonts w:ascii="Georgia" w:hAnsi="Georgia"/>
          <w:b/>
          <w:bCs/>
          <w:color w:val="000000"/>
        </w:rPr>
        <w:t>C.L.A.S.S. 201</w:t>
      </w:r>
      <w:r w:rsidRPr="003060BB">
        <w:rPr>
          <w:rFonts w:ascii="Georgia" w:hAnsi="Georgia"/>
          <w:color w:val="000000"/>
        </w:rPr>
        <w:t xml:space="preserve"> </w:t>
      </w:r>
      <w:r w:rsidR="00253B98">
        <w:rPr>
          <w:rFonts w:ascii="Georgia" w:hAnsi="Georgia"/>
          <w:color w:val="000000"/>
        </w:rPr>
        <w:t xml:space="preserve">meets </w:t>
      </w:r>
      <w:r w:rsidR="003C376A">
        <w:rPr>
          <w:rFonts w:ascii="Georgia" w:hAnsi="Georgia"/>
          <w:color w:val="000000"/>
        </w:rPr>
        <w:t>from</w:t>
      </w:r>
      <w:r w:rsidRPr="003060BB">
        <w:rPr>
          <w:rFonts w:ascii="Georgia" w:hAnsi="Georgia"/>
          <w:color w:val="000000"/>
        </w:rPr>
        <w:t xml:space="preserve"> 9:30 until 10:15 a.m., this is an introduction to Bible Reading, Devotions, Prayer, Tithing, and Fellowship.  This class will run for 7 weeks</w:t>
      </w:r>
      <w:r w:rsidR="003C376A">
        <w:rPr>
          <w:rFonts w:ascii="Georgia" w:hAnsi="Georgia"/>
          <w:color w:val="000000"/>
        </w:rPr>
        <w:t xml:space="preserve"> and will be held in the Pastor’s study.</w:t>
      </w:r>
      <w:r w:rsidRPr="003060BB">
        <w:rPr>
          <w:rFonts w:ascii="Georgia" w:hAnsi="Georgia"/>
          <w:color w:val="000000"/>
        </w:rPr>
        <w:t xml:space="preserve"> </w:t>
      </w:r>
    </w:p>
    <w:p w14:paraId="2CF0AB26" w14:textId="405E7AA5" w:rsidR="00532823" w:rsidRDefault="00532823" w:rsidP="00986DED">
      <w:pPr>
        <w:rPr>
          <w:rFonts w:ascii="Georgia" w:hAnsi="Georgia"/>
          <w:color w:val="000000"/>
        </w:rPr>
      </w:pPr>
      <w:r w:rsidRPr="00D55952">
        <w:rPr>
          <w:rFonts w:ascii="Ink Free" w:hAnsi="Ink Free"/>
          <w:b/>
          <w:bCs/>
          <w:color w:val="000000"/>
          <w:sz w:val="28"/>
          <w:szCs w:val="28"/>
        </w:rPr>
        <w:t>Evening Prayer and Praise Service</w:t>
      </w:r>
      <w:r>
        <w:rPr>
          <w:rFonts w:ascii="Georgia" w:hAnsi="Georgia"/>
          <w:color w:val="000000"/>
        </w:rPr>
        <w:t xml:space="preserve"> is resuming.  Plan to join with local churches on Sun., Oct. 5</w:t>
      </w:r>
      <w:r w:rsidRPr="00532823">
        <w:rPr>
          <w:rFonts w:ascii="Georgia" w:hAnsi="Georgia"/>
          <w:color w:val="000000"/>
          <w:vertAlign w:val="superscript"/>
        </w:rPr>
        <w:t>th</w:t>
      </w:r>
      <w:r>
        <w:rPr>
          <w:rFonts w:ascii="Georgia" w:hAnsi="Georgia"/>
          <w:color w:val="000000"/>
        </w:rPr>
        <w:t xml:space="preserve"> at Union Presbyterian Church for a time of singing and prayer and a message.  The service will begin at 5:00 p.m.</w:t>
      </w:r>
    </w:p>
    <w:p w14:paraId="6B10D070" w14:textId="3B1096BE" w:rsidR="00A251B3" w:rsidRPr="00A251B3" w:rsidRDefault="00A251B3" w:rsidP="00853396">
      <w:pPr>
        <w:rPr>
          <w:rFonts w:ascii="Georgia" w:hAnsi="Georgia"/>
          <w:color w:val="000000"/>
        </w:rPr>
      </w:pPr>
      <w:r>
        <w:rPr>
          <w:rFonts w:ascii="Georgia" w:hAnsi="Georgia"/>
          <w:color w:val="000000"/>
        </w:rPr>
        <w:t xml:space="preserve">We would like to </w:t>
      </w:r>
      <w:r w:rsidRPr="00A251B3">
        <w:rPr>
          <w:rFonts w:ascii="Ink Free" w:hAnsi="Ink Free"/>
          <w:b/>
          <w:bCs/>
          <w:color w:val="000000"/>
          <w:sz w:val="28"/>
          <w:szCs w:val="28"/>
        </w:rPr>
        <w:t>thank all the men</w:t>
      </w:r>
      <w:r>
        <w:rPr>
          <w:rFonts w:ascii="Georgia" w:hAnsi="Georgia"/>
          <w:color w:val="000000"/>
        </w:rPr>
        <w:t xml:space="preserve"> who prepared and served our fellowship meal.  They did a great job!</w:t>
      </w:r>
    </w:p>
    <w:p w14:paraId="75FCEE24" w14:textId="02434DEB" w:rsidR="00DC7122" w:rsidRDefault="00DC7122" w:rsidP="00853396">
      <w:pPr>
        <w:rPr>
          <w:rFonts w:ascii="Georgia" w:hAnsi="Georgia"/>
          <w:color w:val="000000"/>
        </w:rPr>
      </w:pPr>
      <w:r w:rsidRPr="00DC7122">
        <w:rPr>
          <w:rFonts w:ascii="Ink Free" w:hAnsi="Ink Free"/>
          <w:b/>
          <w:bCs/>
          <w:color w:val="000000"/>
          <w:sz w:val="28"/>
          <w:szCs w:val="28"/>
        </w:rPr>
        <w:t>Circle II</w:t>
      </w:r>
      <w:r>
        <w:rPr>
          <w:rFonts w:ascii="Georgia" w:hAnsi="Georgia"/>
          <w:color w:val="000000"/>
        </w:rPr>
        <w:t xml:space="preserve"> will be meeting on Thurs., Oct. 2</w:t>
      </w:r>
      <w:r w:rsidRPr="00DC7122">
        <w:rPr>
          <w:rFonts w:ascii="Georgia" w:hAnsi="Georgia"/>
          <w:color w:val="000000"/>
          <w:vertAlign w:val="superscript"/>
        </w:rPr>
        <w:t>nd</w:t>
      </w:r>
      <w:r>
        <w:rPr>
          <w:rFonts w:ascii="Georgia" w:hAnsi="Georgia"/>
          <w:color w:val="000000"/>
        </w:rPr>
        <w:t xml:space="preserve"> at 1:00 p.m. at the church with Judy Blore as hostess.</w:t>
      </w:r>
    </w:p>
    <w:p w14:paraId="028601D1" w14:textId="1EFCBB7D" w:rsidR="00DC7122" w:rsidRDefault="00DC7122" w:rsidP="00853396">
      <w:pPr>
        <w:rPr>
          <w:rFonts w:ascii="Georgia" w:hAnsi="Georgia"/>
          <w:color w:val="000000"/>
        </w:rPr>
      </w:pPr>
      <w:r>
        <w:rPr>
          <w:rFonts w:ascii="Georgia" w:hAnsi="Georgia"/>
          <w:color w:val="000000"/>
        </w:rPr>
        <w:t>There will be a combined Session/Trustees meeting on Tues., Oct. 14</w:t>
      </w:r>
      <w:r w:rsidRPr="00DC7122">
        <w:rPr>
          <w:rFonts w:ascii="Georgia" w:hAnsi="Georgia"/>
          <w:color w:val="000000"/>
          <w:vertAlign w:val="superscript"/>
        </w:rPr>
        <w:t>th</w:t>
      </w:r>
      <w:r>
        <w:rPr>
          <w:rFonts w:ascii="Georgia" w:hAnsi="Georgia"/>
          <w:color w:val="000000"/>
        </w:rPr>
        <w:t xml:space="preserve"> at 7:00 p.m.  Come at 6:30 p.m. for a time of prayer.</w:t>
      </w:r>
    </w:p>
    <w:p w14:paraId="45C9BCD2" w14:textId="38BE6835" w:rsidR="00DC7122" w:rsidRPr="00F84B08" w:rsidRDefault="00DC7122" w:rsidP="00A5276B">
      <w:pPr>
        <w:rPr>
          <w:rFonts w:ascii="Georgia" w:hAnsi="Georgia"/>
          <w:color w:val="000000"/>
        </w:rPr>
      </w:pPr>
      <w:r>
        <w:rPr>
          <w:rFonts w:ascii="Georgia" w:hAnsi="Georgia"/>
          <w:color w:val="000000"/>
        </w:rPr>
        <w:t xml:space="preserve">The </w:t>
      </w:r>
      <w:r w:rsidRPr="00DC7122">
        <w:rPr>
          <w:rFonts w:ascii="Ink Free" w:hAnsi="Ink Free"/>
          <w:b/>
          <w:bCs/>
          <w:color w:val="000000"/>
          <w:sz w:val="28"/>
          <w:szCs w:val="28"/>
        </w:rPr>
        <w:t>piano</w:t>
      </w:r>
      <w:r>
        <w:rPr>
          <w:rFonts w:ascii="Georgia" w:hAnsi="Georgia"/>
          <w:color w:val="000000"/>
        </w:rPr>
        <w:t xml:space="preserve"> in the downstairs Sunday School wing is looking for a new home.  If you know of anyone interested, please let Pastor Tom know.  The new owner will be responsible for moving the piano.  It was tuned last year.</w:t>
      </w:r>
    </w:p>
    <w:p w14:paraId="22ECEDCC" w14:textId="77777777" w:rsidR="00A251B3" w:rsidRDefault="00A251B3" w:rsidP="00A5276B">
      <w:pPr>
        <w:rPr>
          <w:rFonts w:ascii="Georgia" w:hAnsi="Georgia"/>
        </w:rPr>
      </w:pPr>
    </w:p>
    <w:p w14:paraId="12DE7239" w14:textId="77777777" w:rsidR="00A251B3" w:rsidRDefault="00A251B3" w:rsidP="00A5276B">
      <w:pPr>
        <w:rPr>
          <w:rFonts w:ascii="Georgia" w:hAnsi="Georgia"/>
        </w:rPr>
      </w:pPr>
    </w:p>
    <w:p w14:paraId="34EEA54C" w14:textId="4FD27BCC" w:rsidR="00A5276B" w:rsidRPr="003D50FC" w:rsidRDefault="00A5276B" w:rsidP="00A5276B">
      <w:pPr>
        <w:rPr>
          <w:rFonts w:ascii="Georgia" w:hAnsi="Georgia"/>
        </w:rPr>
      </w:pPr>
      <w:r>
        <w:rPr>
          <w:rFonts w:ascii="Georgia" w:hAnsi="Georgia"/>
        </w:rPr>
        <w:t xml:space="preserve">Our </w:t>
      </w:r>
      <w:r w:rsidRPr="005203D2">
        <w:rPr>
          <w:rFonts w:ascii="Ink Free" w:hAnsi="Ink Free"/>
          <w:b/>
          <w:bCs/>
          <w:sz w:val="28"/>
          <w:szCs w:val="28"/>
        </w:rPr>
        <w:t>Relay for Life team</w:t>
      </w:r>
      <w:r>
        <w:rPr>
          <w:rFonts w:ascii="Georgia" w:hAnsi="Georgia"/>
        </w:rPr>
        <w:t xml:space="preserve"> is offering the following fundraisers:  Mums will be delivered on Mon., Sept. 29</w:t>
      </w:r>
      <w:r w:rsidRPr="00B82DC3">
        <w:rPr>
          <w:rFonts w:ascii="Georgia" w:hAnsi="Georgia"/>
          <w:vertAlign w:val="superscript"/>
        </w:rPr>
        <w:t>th</w:t>
      </w:r>
      <w:r>
        <w:rPr>
          <w:rFonts w:ascii="Georgia" w:hAnsi="Georgia"/>
        </w:rPr>
        <w:t xml:space="preserve"> in the evening, money due </w:t>
      </w:r>
      <w:r w:rsidR="00693028" w:rsidRPr="00693028">
        <w:rPr>
          <w:rFonts w:ascii="Georgia" w:hAnsi="Georgia"/>
          <w:b/>
          <w:bCs/>
        </w:rPr>
        <w:t>TODAY</w:t>
      </w:r>
      <w:r w:rsidR="00693028">
        <w:rPr>
          <w:rFonts w:ascii="Georgia" w:hAnsi="Georgia"/>
        </w:rPr>
        <w:t>!</w:t>
      </w:r>
      <w:r>
        <w:rPr>
          <w:rFonts w:ascii="Georgia" w:hAnsi="Georgia"/>
          <w:vertAlign w:val="superscript"/>
        </w:rPr>
        <w:t xml:space="preserve"> </w:t>
      </w:r>
      <w:r>
        <w:rPr>
          <w:rFonts w:ascii="Georgia" w:hAnsi="Georgia"/>
        </w:rPr>
        <w:t xml:space="preserve">  Subs/sandwiches:  please order before Fri., Sept. 26</w:t>
      </w:r>
      <w:r w:rsidRPr="005203D2">
        <w:rPr>
          <w:rFonts w:ascii="Georgia" w:hAnsi="Georgia"/>
          <w:vertAlign w:val="superscript"/>
        </w:rPr>
        <w:t>th</w:t>
      </w:r>
      <w:r>
        <w:rPr>
          <w:rFonts w:ascii="Georgia" w:hAnsi="Georgia"/>
        </w:rPr>
        <w:t>, delivery on Mon., Oct. 6</w:t>
      </w:r>
      <w:r w:rsidRPr="005203D2">
        <w:rPr>
          <w:rFonts w:ascii="Georgia" w:hAnsi="Georgia"/>
          <w:vertAlign w:val="superscript"/>
        </w:rPr>
        <w:t>th</w:t>
      </w:r>
      <w:r>
        <w:rPr>
          <w:rFonts w:ascii="Georgia" w:hAnsi="Georgia"/>
        </w:rPr>
        <w:t xml:space="preserve"> after 6:00 p.m., money is due by Sun., Oct. 5</w:t>
      </w:r>
      <w:r w:rsidRPr="005203D2">
        <w:rPr>
          <w:rFonts w:ascii="Georgia" w:hAnsi="Georgia"/>
          <w:vertAlign w:val="superscript"/>
        </w:rPr>
        <w:t>th</w:t>
      </w:r>
      <w:r>
        <w:rPr>
          <w:rFonts w:ascii="Georgia" w:hAnsi="Georgia"/>
        </w:rPr>
        <w:t>.  See forms for details.  Thank you for your support.  If interested in joining the team, contact Karen Keefer.  Relay for Life is June 12, 2026.</w:t>
      </w:r>
    </w:p>
    <w:p w14:paraId="424827B4" w14:textId="4E6CB919" w:rsidR="00A5276B" w:rsidRDefault="00A5276B" w:rsidP="00A5276B">
      <w:pPr>
        <w:rPr>
          <w:rFonts w:ascii="Georgia" w:hAnsi="Georgia"/>
          <w:color w:val="000000"/>
        </w:rPr>
      </w:pPr>
      <w:r w:rsidRPr="00AC6823">
        <w:rPr>
          <w:rFonts w:ascii="Ink Free" w:hAnsi="Ink Free"/>
          <w:b/>
          <w:bCs/>
          <w:color w:val="000000"/>
          <w:sz w:val="28"/>
          <w:szCs w:val="28"/>
        </w:rPr>
        <w:t>Relay for Life</w:t>
      </w:r>
      <w:r>
        <w:rPr>
          <w:rFonts w:ascii="Georgia" w:hAnsi="Georgia"/>
          <w:color w:val="000000"/>
        </w:rPr>
        <w:t xml:space="preserve"> is excited to announce “Winter Wear”.  Please see flyer in Narthex.  Questions, see Karen Keefer.  Orders are due Fri., Oct. 10</w:t>
      </w:r>
      <w:r w:rsidRPr="00AC6823">
        <w:rPr>
          <w:rFonts w:ascii="Georgia" w:hAnsi="Georgia"/>
          <w:color w:val="000000"/>
          <w:vertAlign w:val="superscript"/>
        </w:rPr>
        <w:t>th</w:t>
      </w:r>
      <w:r>
        <w:rPr>
          <w:rFonts w:ascii="Georgia" w:hAnsi="Georgia"/>
          <w:color w:val="000000"/>
        </w:rPr>
        <w:t xml:space="preserve"> or Fri., Oct. 31</w:t>
      </w:r>
      <w:r w:rsidRPr="00AC6823">
        <w:rPr>
          <w:rFonts w:ascii="Georgia" w:hAnsi="Georgia"/>
          <w:color w:val="000000"/>
          <w:vertAlign w:val="superscript"/>
        </w:rPr>
        <w:t>st</w:t>
      </w:r>
      <w:r>
        <w:rPr>
          <w:rFonts w:ascii="Georgia" w:hAnsi="Georgia"/>
          <w:color w:val="000000"/>
        </w:rPr>
        <w:t xml:space="preserve"> or Fri., Nov. 21</w:t>
      </w:r>
      <w:r w:rsidRPr="00AC6823">
        <w:rPr>
          <w:rFonts w:ascii="Georgia" w:hAnsi="Georgia"/>
          <w:color w:val="000000"/>
          <w:vertAlign w:val="superscript"/>
        </w:rPr>
        <w:t>st</w:t>
      </w:r>
      <w:r>
        <w:rPr>
          <w:rFonts w:ascii="Georgia" w:hAnsi="Georgia"/>
          <w:color w:val="000000"/>
        </w:rPr>
        <w:t>.  I can order or you can order yourself, just identify team as LBPC.  Thank you!</w:t>
      </w:r>
    </w:p>
    <w:p w14:paraId="069BAFE8" w14:textId="77777777" w:rsidR="00A251B3" w:rsidRDefault="00A251B3" w:rsidP="00A251B3">
      <w:pPr>
        <w:rPr>
          <w:rFonts w:ascii="Georgia" w:hAnsi="Georgia"/>
          <w:color w:val="000000"/>
        </w:rPr>
      </w:pPr>
      <w:r>
        <w:rPr>
          <w:rFonts w:ascii="Georgia" w:hAnsi="Georgia"/>
          <w:color w:val="000000"/>
        </w:rPr>
        <w:t xml:space="preserve">Our annual </w:t>
      </w:r>
      <w:r w:rsidRPr="00473BC6">
        <w:rPr>
          <w:rFonts w:ascii="Ink Free" w:hAnsi="Ink Free"/>
          <w:b/>
          <w:bCs/>
          <w:color w:val="000000"/>
          <w:sz w:val="28"/>
          <w:szCs w:val="28"/>
        </w:rPr>
        <w:t>Appreciation Luncheon</w:t>
      </w:r>
      <w:r>
        <w:rPr>
          <w:rFonts w:ascii="Georgia" w:hAnsi="Georgia"/>
          <w:color w:val="000000"/>
        </w:rPr>
        <w:t xml:space="preserve"> is planned for Sun., Oct. 12</w:t>
      </w:r>
      <w:r w:rsidRPr="00473BC6">
        <w:rPr>
          <w:rFonts w:ascii="Georgia" w:hAnsi="Georgia"/>
          <w:color w:val="000000"/>
          <w:vertAlign w:val="superscript"/>
        </w:rPr>
        <w:t>th</w:t>
      </w:r>
      <w:r>
        <w:rPr>
          <w:rFonts w:ascii="Georgia" w:hAnsi="Georgia"/>
          <w:color w:val="000000"/>
        </w:rPr>
        <w:t xml:space="preserve"> following morning worship.  Tables will be set for the months of the year and we need hosts/hostesses to decorate.  A sign-up sheet for host/hostesses is posted downstairs.  All are welcome as we show our appreciation to all those who work to make LBPC a welcoming place to worship together.  Please bring a covered dish to share.  Ice cream and all the fixings will be provided by the Mission Committee.</w:t>
      </w:r>
    </w:p>
    <w:p w14:paraId="614A9DFC" w14:textId="37ACCFB8" w:rsidR="00A251B3" w:rsidRPr="00A251B3" w:rsidRDefault="00A251B3" w:rsidP="00986DED">
      <w:pPr>
        <w:rPr>
          <w:rFonts w:ascii="Georgia" w:hAnsi="Georgia"/>
          <w:color w:val="000000"/>
          <w:u w:val="single"/>
        </w:rPr>
      </w:pPr>
      <w:r w:rsidRPr="00DA3A18">
        <w:rPr>
          <w:rFonts w:ascii="Ink Free" w:hAnsi="Ink Free"/>
          <w:b/>
          <w:bCs/>
          <w:color w:val="000000"/>
          <w:sz w:val="28"/>
          <w:szCs w:val="28"/>
        </w:rPr>
        <w:t>Solanco Crop Walk</w:t>
      </w:r>
      <w:r>
        <w:rPr>
          <w:rFonts w:ascii="Georgia" w:hAnsi="Georgia"/>
          <w:color w:val="000000"/>
        </w:rPr>
        <w:t xml:space="preserve"> will be held on Sat., Oct. 18</w:t>
      </w:r>
      <w:r w:rsidRPr="00B82DC3">
        <w:rPr>
          <w:rFonts w:ascii="Georgia" w:hAnsi="Georgia"/>
          <w:color w:val="000000"/>
          <w:vertAlign w:val="superscript"/>
        </w:rPr>
        <w:t>th</w:t>
      </w:r>
      <w:r>
        <w:rPr>
          <w:rFonts w:ascii="Georgia" w:hAnsi="Georgia"/>
          <w:color w:val="000000"/>
        </w:rPr>
        <w:t xml:space="preserve"> at Muddy Run Park.  Participants are to be there at 8:30 a.m.  If anyone is interested in walking, you can get donation forms from Bob Brown.  You can also give online at </w:t>
      </w:r>
      <w:r w:rsidRPr="001A7C4E">
        <w:rPr>
          <w:rFonts w:ascii="Georgia" w:hAnsi="Georgia"/>
          <w:b/>
          <w:bCs/>
          <w:color w:val="EE0000"/>
          <w:u w:val="single"/>
        </w:rPr>
        <w:t>https://events.crophungerwalk.org/cropwalks/event/holtwoodpa</w:t>
      </w:r>
    </w:p>
    <w:p w14:paraId="2ACC5689" w14:textId="599FC4B8" w:rsidR="00986DED" w:rsidRDefault="004E75AB" w:rsidP="00986DED">
      <w:pPr>
        <w:rPr>
          <w:rFonts w:ascii="Georgia" w:hAnsi="Georgia"/>
          <w:color w:val="000000"/>
        </w:rPr>
      </w:pPr>
      <w:r w:rsidRPr="004E75AB">
        <w:rPr>
          <w:rFonts w:ascii="Ink Free" w:hAnsi="Ink Free"/>
          <w:b/>
          <w:bCs/>
          <w:color w:val="000000"/>
          <w:sz w:val="28"/>
          <w:szCs w:val="28"/>
        </w:rPr>
        <w:t>Choir practice</w:t>
      </w:r>
      <w:r>
        <w:rPr>
          <w:rFonts w:ascii="Georgia" w:hAnsi="Georgia"/>
          <w:color w:val="000000"/>
        </w:rPr>
        <w:t xml:space="preserve"> has begun.  If you would like to “Sing a Joyful Noise </w:t>
      </w:r>
      <w:proofErr w:type="gramStart"/>
      <w:r>
        <w:rPr>
          <w:rFonts w:ascii="Georgia" w:hAnsi="Georgia"/>
          <w:color w:val="000000"/>
        </w:rPr>
        <w:t>Unto</w:t>
      </w:r>
      <w:proofErr w:type="gramEnd"/>
      <w:r>
        <w:rPr>
          <w:rFonts w:ascii="Georgia" w:hAnsi="Georgia"/>
          <w:color w:val="000000"/>
        </w:rPr>
        <w:t xml:space="preserve"> the Lord”</w:t>
      </w:r>
      <w:r w:rsidR="00F13D69">
        <w:rPr>
          <w:rFonts w:ascii="Georgia" w:hAnsi="Georgia"/>
          <w:color w:val="000000"/>
        </w:rPr>
        <w:t xml:space="preserve"> we practice after the worship service.  All are welcome!</w:t>
      </w:r>
    </w:p>
    <w:p w14:paraId="4EE4C09F" w14:textId="77777777" w:rsidR="00F84B08" w:rsidRDefault="00F84B08" w:rsidP="00F84B08">
      <w:pPr>
        <w:rPr>
          <w:rFonts w:ascii="Georgia" w:hAnsi="Georgia"/>
          <w:color w:val="000000"/>
        </w:rPr>
      </w:pPr>
      <w:r>
        <w:rPr>
          <w:rFonts w:ascii="Georgia" w:hAnsi="Georgia"/>
          <w:color w:val="000000"/>
        </w:rPr>
        <w:t xml:space="preserve">The </w:t>
      </w:r>
      <w:r w:rsidRPr="0093255F">
        <w:rPr>
          <w:rFonts w:ascii="Ink Free" w:hAnsi="Ink Free"/>
          <w:b/>
          <w:bCs/>
          <w:color w:val="000000"/>
          <w:sz w:val="28"/>
          <w:szCs w:val="28"/>
        </w:rPr>
        <w:t>Bell Choir</w:t>
      </w:r>
      <w:r>
        <w:rPr>
          <w:rFonts w:ascii="Georgia" w:hAnsi="Georgia"/>
          <w:color w:val="000000"/>
        </w:rPr>
        <w:t xml:space="preserve"> has begun practicing.  They meet on Wednesday evenings at 6:30 p.m.  Please come join this fun group.  We will begin practicing for Christmas in October.  If you are interested in playing for Christmas only notify Karen Keefer.  Thank you!</w:t>
      </w:r>
    </w:p>
    <w:p w14:paraId="6E6D8AE9" w14:textId="77777777" w:rsidR="00271A93" w:rsidRPr="007E4632" w:rsidRDefault="00271A93" w:rsidP="00271A93">
      <w:pPr>
        <w:jc w:val="center"/>
        <w:rPr>
          <w:rFonts w:ascii="Ink Free" w:hAnsi="Ink Free"/>
          <w:b/>
          <w:bCs/>
          <w:sz w:val="28"/>
          <w:szCs w:val="28"/>
        </w:rPr>
      </w:pPr>
      <w:r>
        <w:rPr>
          <w:rFonts w:ascii="Ink Free" w:hAnsi="Ink Free"/>
          <w:b/>
          <w:bCs/>
          <w:sz w:val="28"/>
          <w:szCs w:val="28"/>
        </w:rPr>
        <w:t>T</w:t>
      </w:r>
      <w:r w:rsidRPr="00676A74">
        <w:rPr>
          <w:rFonts w:ascii="Ink Free" w:hAnsi="Ink Free"/>
          <w:b/>
          <w:bCs/>
          <w:sz w:val="28"/>
          <w:szCs w:val="28"/>
        </w:rPr>
        <w:t>ithes and Offerings</w:t>
      </w:r>
    </w:p>
    <w:p w14:paraId="7B76F311" w14:textId="77777777" w:rsidR="00271A93" w:rsidRPr="00A251B3" w:rsidRDefault="00271A93" w:rsidP="00271A93">
      <w:pPr>
        <w:rPr>
          <w:rFonts w:ascii="Georgia" w:hAnsi="Georgia"/>
        </w:rPr>
      </w:pPr>
      <w:r w:rsidRPr="00FF45A9">
        <w:rPr>
          <w:rFonts w:ascii="Georgia" w:hAnsi="Georgia"/>
        </w:rPr>
        <w:t xml:space="preserve">There are offering boxes for you to continue giving to God’s work at Little Britain.  </w:t>
      </w:r>
    </w:p>
    <w:p w14:paraId="3CDAD7A7" w14:textId="7AD0B9B6" w:rsidR="00142902" w:rsidRDefault="00142902" w:rsidP="00142902">
      <w:pPr>
        <w:rPr>
          <w:rFonts w:ascii="Georgia" w:hAnsi="Georgia"/>
          <w:color w:val="000000"/>
        </w:rPr>
      </w:pPr>
      <w:r>
        <w:rPr>
          <w:rFonts w:ascii="Georgia" w:hAnsi="Georgia"/>
          <w:color w:val="000000"/>
        </w:rPr>
        <w:lastRenderedPageBreak/>
        <w:t xml:space="preserve">We have two seats available for New Hope Community Life Ministry’s </w:t>
      </w:r>
      <w:r w:rsidRPr="001A7C4E">
        <w:rPr>
          <w:rFonts w:ascii="Ink Free" w:hAnsi="Ink Free"/>
          <w:b/>
          <w:bCs/>
          <w:color w:val="000000"/>
          <w:sz w:val="28"/>
          <w:szCs w:val="28"/>
        </w:rPr>
        <w:t>“A Taste of New Hope”.</w:t>
      </w:r>
      <w:r>
        <w:rPr>
          <w:rFonts w:ascii="Georgia" w:hAnsi="Georgia"/>
          <w:color w:val="000000"/>
        </w:rPr>
        <w:t xml:space="preserve">  There will be a drop-in and Silent/Live Auction program at Providence Church on Thurs., Oct. 2</w:t>
      </w:r>
      <w:r w:rsidRPr="00C875D7">
        <w:rPr>
          <w:rFonts w:ascii="Georgia" w:hAnsi="Georgia"/>
          <w:color w:val="000000"/>
          <w:vertAlign w:val="superscript"/>
        </w:rPr>
        <w:t>nd</w:t>
      </w:r>
      <w:r>
        <w:rPr>
          <w:rFonts w:ascii="Georgia" w:hAnsi="Georgia"/>
          <w:color w:val="000000"/>
        </w:rPr>
        <w:t xml:space="preserve"> at 269 Cinder Rd., New Providence, PA from 5:00 – 8:00 p.m.  See Patty Brown to make reservations.  The Mission Committee will pay for extra tickets.</w:t>
      </w:r>
    </w:p>
    <w:p w14:paraId="1008FFC7" w14:textId="12E0FDB2" w:rsidR="00C875D7" w:rsidRDefault="00C875D7" w:rsidP="00C74BC1">
      <w:pPr>
        <w:rPr>
          <w:rFonts w:ascii="Georgia" w:hAnsi="Georgia"/>
          <w:color w:val="000000"/>
        </w:rPr>
      </w:pPr>
      <w:r>
        <w:rPr>
          <w:rFonts w:ascii="Georgia" w:hAnsi="Georgia"/>
          <w:color w:val="000000"/>
        </w:rPr>
        <w:t xml:space="preserve">We have eight seats available for </w:t>
      </w:r>
      <w:r w:rsidRPr="00C875D7">
        <w:rPr>
          <w:rFonts w:ascii="Ink Free" w:hAnsi="Ink Free"/>
          <w:b/>
          <w:bCs/>
          <w:color w:val="000000"/>
          <w:sz w:val="28"/>
          <w:szCs w:val="28"/>
        </w:rPr>
        <w:t>Solid Rock Youth Ministries’</w:t>
      </w:r>
      <w:r>
        <w:rPr>
          <w:rFonts w:ascii="Georgia" w:hAnsi="Georgia"/>
          <w:color w:val="000000"/>
        </w:rPr>
        <w:t xml:space="preserve"> annual fundraising banquet on Thurs., Oct. 23</w:t>
      </w:r>
      <w:r w:rsidRPr="00C875D7">
        <w:rPr>
          <w:rFonts w:ascii="Georgia" w:hAnsi="Georgia"/>
          <w:color w:val="000000"/>
          <w:vertAlign w:val="superscript"/>
        </w:rPr>
        <w:t>rd</w:t>
      </w:r>
      <w:r>
        <w:rPr>
          <w:rFonts w:ascii="Georgia" w:hAnsi="Georgia"/>
          <w:color w:val="000000"/>
        </w:rPr>
        <w:t xml:space="preserve"> at The Barn of Nottingham, 1101 Ponds Edge Dr., Nottingham, PA beginning at 5:30 p.m.  See Patty Brown if you would like to </w:t>
      </w:r>
      <w:r w:rsidR="009B456A">
        <w:rPr>
          <w:rFonts w:ascii="Georgia" w:hAnsi="Georgia"/>
          <w:color w:val="000000"/>
        </w:rPr>
        <w:t>attend.</w:t>
      </w:r>
    </w:p>
    <w:p w14:paraId="1747C63E" w14:textId="3E05A44E" w:rsidR="00022638" w:rsidRDefault="00022638" w:rsidP="00FE720D">
      <w:pPr>
        <w:rPr>
          <w:rFonts w:ascii="Georgia" w:hAnsi="Georgia"/>
        </w:rPr>
      </w:pPr>
      <w:r>
        <w:rPr>
          <w:rFonts w:ascii="Georgia" w:hAnsi="Georgia"/>
        </w:rPr>
        <w:t xml:space="preserve">The </w:t>
      </w:r>
      <w:r w:rsidRPr="00022638">
        <w:rPr>
          <w:rFonts w:ascii="Ink Free" w:hAnsi="Ink Free"/>
          <w:b/>
          <w:bCs/>
          <w:sz w:val="28"/>
          <w:szCs w:val="28"/>
        </w:rPr>
        <w:t>Solanco Food Bank</w:t>
      </w:r>
      <w:r>
        <w:rPr>
          <w:rFonts w:ascii="Georgia" w:hAnsi="Georgia"/>
        </w:rPr>
        <w:t xml:space="preserve"> is asking for the following for the month of </w:t>
      </w:r>
      <w:r w:rsidR="00A251B3">
        <w:rPr>
          <w:rFonts w:ascii="Georgia" w:hAnsi="Georgia"/>
        </w:rPr>
        <w:t>October</w:t>
      </w:r>
      <w:r>
        <w:rPr>
          <w:rFonts w:ascii="Georgia" w:hAnsi="Georgia"/>
        </w:rPr>
        <w:t xml:space="preserve">:  </w:t>
      </w:r>
      <w:r w:rsidR="00A251B3">
        <w:rPr>
          <w:rFonts w:ascii="Georgia" w:hAnsi="Georgia"/>
        </w:rPr>
        <w:t>cream of mushroom soup (can), evaporated milk (12 oz. can), green beans (can), Triscuits and Wheat Thins, mayonnaise, toothbrushes, toothpaste, tomato soup (10 oz. can), chicken noodle soup (10 oz. can), seafood chowder/soup (can), microwave popcorn, fruit snacks.  Thank you for your generous donations in support of our community.  May God Bless!</w:t>
      </w:r>
    </w:p>
    <w:p w14:paraId="34A2F322" w14:textId="3BD28204"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8"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sidR="00FF7A1E">
        <w:rPr>
          <w:rFonts w:ascii="Georgia" w:hAnsi="Georgia"/>
        </w:rPr>
        <w:t xml:space="preserve">               </w:t>
      </w:r>
    </w:p>
    <w:p w14:paraId="75C35E76" w14:textId="77777777" w:rsidR="00FF7A1E" w:rsidRDefault="00FF7A1E" w:rsidP="0087292C">
      <w:pPr>
        <w:tabs>
          <w:tab w:val="left" w:pos="450"/>
          <w:tab w:val="left" w:pos="2160"/>
        </w:tabs>
        <w:ind w:right="1210"/>
        <w:outlineLvl w:val="0"/>
        <w:rPr>
          <w:rFonts w:ascii="Poor Richard" w:hAnsi="Poor Richard"/>
          <w:b/>
          <w:bCs/>
          <w:sz w:val="32"/>
          <w:szCs w:val="32"/>
        </w:rPr>
      </w:pP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13A"/>
    <w:rsid w:val="000106F1"/>
    <w:rsid w:val="0001145D"/>
    <w:rsid w:val="000116F4"/>
    <w:rsid w:val="0001212E"/>
    <w:rsid w:val="00012FE3"/>
    <w:rsid w:val="000138A8"/>
    <w:rsid w:val="000140A7"/>
    <w:rsid w:val="00014316"/>
    <w:rsid w:val="000144E8"/>
    <w:rsid w:val="000145D3"/>
    <w:rsid w:val="00015AD6"/>
    <w:rsid w:val="00015EBF"/>
    <w:rsid w:val="0001651D"/>
    <w:rsid w:val="00020321"/>
    <w:rsid w:val="00021850"/>
    <w:rsid w:val="00021A3A"/>
    <w:rsid w:val="00021BC5"/>
    <w:rsid w:val="00022638"/>
    <w:rsid w:val="0002266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EDB"/>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A19"/>
    <w:rsid w:val="00087BC0"/>
    <w:rsid w:val="00087C8E"/>
    <w:rsid w:val="0009111A"/>
    <w:rsid w:val="00091142"/>
    <w:rsid w:val="00091866"/>
    <w:rsid w:val="000923FF"/>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1D6D"/>
    <w:rsid w:val="0013202C"/>
    <w:rsid w:val="001322E0"/>
    <w:rsid w:val="00134257"/>
    <w:rsid w:val="00134C71"/>
    <w:rsid w:val="00135DCE"/>
    <w:rsid w:val="00135F12"/>
    <w:rsid w:val="001363BC"/>
    <w:rsid w:val="001364CA"/>
    <w:rsid w:val="0013782D"/>
    <w:rsid w:val="00137A06"/>
    <w:rsid w:val="0014100F"/>
    <w:rsid w:val="00141CCF"/>
    <w:rsid w:val="00141E77"/>
    <w:rsid w:val="0014222E"/>
    <w:rsid w:val="00142902"/>
    <w:rsid w:val="001429EB"/>
    <w:rsid w:val="0014357D"/>
    <w:rsid w:val="00143986"/>
    <w:rsid w:val="0014497B"/>
    <w:rsid w:val="00144B18"/>
    <w:rsid w:val="0014616A"/>
    <w:rsid w:val="001461E6"/>
    <w:rsid w:val="00146217"/>
    <w:rsid w:val="00151585"/>
    <w:rsid w:val="0015182A"/>
    <w:rsid w:val="0015239D"/>
    <w:rsid w:val="00152BEC"/>
    <w:rsid w:val="001537FB"/>
    <w:rsid w:val="001540A8"/>
    <w:rsid w:val="001549AA"/>
    <w:rsid w:val="00154FAD"/>
    <w:rsid w:val="001551AD"/>
    <w:rsid w:val="00155269"/>
    <w:rsid w:val="00155ADD"/>
    <w:rsid w:val="00156C8E"/>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23DE"/>
    <w:rsid w:val="00182873"/>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A7C4E"/>
    <w:rsid w:val="001B0040"/>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939"/>
    <w:rsid w:val="00203EC2"/>
    <w:rsid w:val="0020475D"/>
    <w:rsid w:val="00204CFB"/>
    <w:rsid w:val="00204D63"/>
    <w:rsid w:val="002068DF"/>
    <w:rsid w:val="002068E9"/>
    <w:rsid w:val="00207E14"/>
    <w:rsid w:val="0021004B"/>
    <w:rsid w:val="00210BFD"/>
    <w:rsid w:val="0021190F"/>
    <w:rsid w:val="0021239D"/>
    <w:rsid w:val="00213084"/>
    <w:rsid w:val="00214816"/>
    <w:rsid w:val="00215283"/>
    <w:rsid w:val="0021543D"/>
    <w:rsid w:val="00215E34"/>
    <w:rsid w:val="0021622B"/>
    <w:rsid w:val="0021635B"/>
    <w:rsid w:val="00217C91"/>
    <w:rsid w:val="0022032E"/>
    <w:rsid w:val="00220AE8"/>
    <w:rsid w:val="00220CE1"/>
    <w:rsid w:val="00220FDE"/>
    <w:rsid w:val="00221D4F"/>
    <w:rsid w:val="002224F5"/>
    <w:rsid w:val="00223430"/>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3B98"/>
    <w:rsid w:val="00254AAB"/>
    <w:rsid w:val="00255815"/>
    <w:rsid w:val="00255E47"/>
    <w:rsid w:val="002560BB"/>
    <w:rsid w:val="002565CC"/>
    <w:rsid w:val="002566FC"/>
    <w:rsid w:val="00256BA1"/>
    <w:rsid w:val="00256E82"/>
    <w:rsid w:val="00257ABD"/>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4FF"/>
    <w:rsid w:val="00267B74"/>
    <w:rsid w:val="0027041B"/>
    <w:rsid w:val="00271113"/>
    <w:rsid w:val="002712BB"/>
    <w:rsid w:val="002713BC"/>
    <w:rsid w:val="00271A93"/>
    <w:rsid w:val="0027247A"/>
    <w:rsid w:val="0027260B"/>
    <w:rsid w:val="002730AF"/>
    <w:rsid w:val="00273EED"/>
    <w:rsid w:val="0027429A"/>
    <w:rsid w:val="00275C5B"/>
    <w:rsid w:val="00275EB7"/>
    <w:rsid w:val="00275F97"/>
    <w:rsid w:val="0027635A"/>
    <w:rsid w:val="00276D28"/>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2E1C"/>
    <w:rsid w:val="002A4899"/>
    <w:rsid w:val="002A576F"/>
    <w:rsid w:val="002A5C6C"/>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1C0"/>
    <w:rsid w:val="002E740D"/>
    <w:rsid w:val="002F0072"/>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3675"/>
    <w:rsid w:val="00313787"/>
    <w:rsid w:val="003143F8"/>
    <w:rsid w:val="0031608E"/>
    <w:rsid w:val="00316C88"/>
    <w:rsid w:val="0031724F"/>
    <w:rsid w:val="00320AC4"/>
    <w:rsid w:val="00321997"/>
    <w:rsid w:val="003220FC"/>
    <w:rsid w:val="0032319A"/>
    <w:rsid w:val="003231AE"/>
    <w:rsid w:val="003233D1"/>
    <w:rsid w:val="003234EB"/>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A"/>
    <w:rsid w:val="0034149B"/>
    <w:rsid w:val="00341670"/>
    <w:rsid w:val="003424C1"/>
    <w:rsid w:val="003439C6"/>
    <w:rsid w:val="0034404B"/>
    <w:rsid w:val="0034406F"/>
    <w:rsid w:val="00344310"/>
    <w:rsid w:val="00344B98"/>
    <w:rsid w:val="00344BEA"/>
    <w:rsid w:val="00344CC7"/>
    <w:rsid w:val="0034584C"/>
    <w:rsid w:val="00345AC7"/>
    <w:rsid w:val="00347A75"/>
    <w:rsid w:val="00347B98"/>
    <w:rsid w:val="00350E0F"/>
    <w:rsid w:val="00351023"/>
    <w:rsid w:val="00351334"/>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2E3F"/>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6A6A"/>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D1261"/>
    <w:rsid w:val="003D1B30"/>
    <w:rsid w:val="003D1D60"/>
    <w:rsid w:val="003D3BE2"/>
    <w:rsid w:val="003D3E12"/>
    <w:rsid w:val="003D43E9"/>
    <w:rsid w:val="003D4B68"/>
    <w:rsid w:val="003D50FC"/>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A59"/>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583"/>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3BC6"/>
    <w:rsid w:val="0047595A"/>
    <w:rsid w:val="004764E1"/>
    <w:rsid w:val="004768FB"/>
    <w:rsid w:val="00476C4E"/>
    <w:rsid w:val="00477680"/>
    <w:rsid w:val="00481DF5"/>
    <w:rsid w:val="00482211"/>
    <w:rsid w:val="00482D71"/>
    <w:rsid w:val="00483E7C"/>
    <w:rsid w:val="00484D65"/>
    <w:rsid w:val="0048748F"/>
    <w:rsid w:val="00490409"/>
    <w:rsid w:val="00490C2F"/>
    <w:rsid w:val="0049163E"/>
    <w:rsid w:val="00491FC1"/>
    <w:rsid w:val="00492DF8"/>
    <w:rsid w:val="0049310B"/>
    <w:rsid w:val="00493428"/>
    <w:rsid w:val="00493792"/>
    <w:rsid w:val="00494D53"/>
    <w:rsid w:val="004959F6"/>
    <w:rsid w:val="0049619A"/>
    <w:rsid w:val="004966AF"/>
    <w:rsid w:val="0049690C"/>
    <w:rsid w:val="00497074"/>
    <w:rsid w:val="0049722E"/>
    <w:rsid w:val="004A0F68"/>
    <w:rsid w:val="004A3177"/>
    <w:rsid w:val="004A3858"/>
    <w:rsid w:val="004A51FE"/>
    <w:rsid w:val="004A528B"/>
    <w:rsid w:val="004A530E"/>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6319"/>
    <w:rsid w:val="004D6BFB"/>
    <w:rsid w:val="004D6C7D"/>
    <w:rsid w:val="004E0F18"/>
    <w:rsid w:val="004E16D7"/>
    <w:rsid w:val="004E224F"/>
    <w:rsid w:val="004E3208"/>
    <w:rsid w:val="004E34E4"/>
    <w:rsid w:val="004E54DB"/>
    <w:rsid w:val="004E6C36"/>
    <w:rsid w:val="004E75AB"/>
    <w:rsid w:val="004E7F95"/>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2823"/>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72C3"/>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A0444"/>
    <w:rsid w:val="005A1F18"/>
    <w:rsid w:val="005A230E"/>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55AB"/>
    <w:rsid w:val="005B6D12"/>
    <w:rsid w:val="005B74D3"/>
    <w:rsid w:val="005B7536"/>
    <w:rsid w:val="005B763D"/>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60A3"/>
    <w:rsid w:val="0061710D"/>
    <w:rsid w:val="0061753B"/>
    <w:rsid w:val="00617FF9"/>
    <w:rsid w:val="006225AA"/>
    <w:rsid w:val="006225CD"/>
    <w:rsid w:val="00622C11"/>
    <w:rsid w:val="00623163"/>
    <w:rsid w:val="0062323E"/>
    <w:rsid w:val="00623806"/>
    <w:rsid w:val="006243F7"/>
    <w:rsid w:val="00624630"/>
    <w:rsid w:val="00625A6F"/>
    <w:rsid w:val="006268DC"/>
    <w:rsid w:val="00630891"/>
    <w:rsid w:val="006316D6"/>
    <w:rsid w:val="00631A13"/>
    <w:rsid w:val="00631E92"/>
    <w:rsid w:val="006320EC"/>
    <w:rsid w:val="00632AA6"/>
    <w:rsid w:val="00632E6B"/>
    <w:rsid w:val="00632F29"/>
    <w:rsid w:val="0063326A"/>
    <w:rsid w:val="006336FA"/>
    <w:rsid w:val="00633CEE"/>
    <w:rsid w:val="00633D2E"/>
    <w:rsid w:val="0063412A"/>
    <w:rsid w:val="0063483B"/>
    <w:rsid w:val="0063561F"/>
    <w:rsid w:val="00636019"/>
    <w:rsid w:val="0063612B"/>
    <w:rsid w:val="00636218"/>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0826"/>
    <w:rsid w:val="006533D5"/>
    <w:rsid w:val="006536EE"/>
    <w:rsid w:val="00654006"/>
    <w:rsid w:val="00654E3C"/>
    <w:rsid w:val="006550D7"/>
    <w:rsid w:val="00655954"/>
    <w:rsid w:val="006560C6"/>
    <w:rsid w:val="006567DA"/>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41E0"/>
    <w:rsid w:val="006845EF"/>
    <w:rsid w:val="00684942"/>
    <w:rsid w:val="00684EF7"/>
    <w:rsid w:val="00684F09"/>
    <w:rsid w:val="00685B82"/>
    <w:rsid w:val="00685D52"/>
    <w:rsid w:val="00686052"/>
    <w:rsid w:val="0068680D"/>
    <w:rsid w:val="00690233"/>
    <w:rsid w:val="006903F4"/>
    <w:rsid w:val="00691CF3"/>
    <w:rsid w:val="0069246C"/>
    <w:rsid w:val="00692FEE"/>
    <w:rsid w:val="00693028"/>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3F0C"/>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54D"/>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C099B"/>
    <w:rsid w:val="007C0E64"/>
    <w:rsid w:val="007C11B1"/>
    <w:rsid w:val="007C17DB"/>
    <w:rsid w:val="007C1A6D"/>
    <w:rsid w:val="007C1F6A"/>
    <w:rsid w:val="007C217A"/>
    <w:rsid w:val="007C46D5"/>
    <w:rsid w:val="007C4DDF"/>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6DE1"/>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14"/>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38FB"/>
    <w:rsid w:val="00833990"/>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92D"/>
    <w:rsid w:val="00874A80"/>
    <w:rsid w:val="00876655"/>
    <w:rsid w:val="00876B2E"/>
    <w:rsid w:val="00876D0B"/>
    <w:rsid w:val="0087739A"/>
    <w:rsid w:val="008837B3"/>
    <w:rsid w:val="008839B1"/>
    <w:rsid w:val="00883DCB"/>
    <w:rsid w:val="00885232"/>
    <w:rsid w:val="008854CB"/>
    <w:rsid w:val="00885A5F"/>
    <w:rsid w:val="008863CD"/>
    <w:rsid w:val="00886BD4"/>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D7EF9"/>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55F"/>
    <w:rsid w:val="00932872"/>
    <w:rsid w:val="00933327"/>
    <w:rsid w:val="0093375C"/>
    <w:rsid w:val="0093390D"/>
    <w:rsid w:val="009345E5"/>
    <w:rsid w:val="009350E4"/>
    <w:rsid w:val="0093641A"/>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D8B"/>
    <w:rsid w:val="00976EA9"/>
    <w:rsid w:val="00977CA9"/>
    <w:rsid w:val="0098007B"/>
    <w:rsid w:val="00981A6B"/>
    <w:rsid w:val="009846BC"/>
    <w:rsid w:val="00984781"/>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456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033"/>
    <w:rsid w:val="009D21E5"/>
    <w:rsid w:val="009D3841"/>
    <w:rsid w:val="009D3DEC"/>
    <w:rsid w:val="009D3EF3"/>
    <w:rsid w:val="009D403B"/>
    <w:rsid w:val="009D427A"/>
    <w:rsid w:val="009D4A50"/>
    <w:rsid w:val="009D4F01"/>
    <w:rsid w:val="009D4FDE"/>
    <w:rsid w:val="009D55D0"/>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4D3E"/>
    <w:rsid w:val="00A251B3"/>
    <w:rsid w:val="00A25482"/>
    <w:rsid w:val="00A268D4"/>
    <w:rsid w:val="00A2694A"/>
    <w:rsid w:val="00A26F4A"/>
    <w:rsid w:val="00A271BC"/>
    <w:rsid w:val="00A273F4"/>
    <w:rsid w:val="00A305AD"/>
    <w:rsid w:val="00A30CA1"/>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276B"/>
    <w:rsid w:val="00A53186"/>
    <w:rsid w:val="00A53EC2"/>
    <w:rsid w:val="00A548A0"/>
    <w:rsid w:val="00A54AB7"/>
    <w:rsid w:val="00A556DD"/>
    <w:rsid w:val="00A56039"/>
    <w:rsid w:val="00A570AD"/>
    <w:rsid w:val="00A573AF"/>
    <w:rsid w:val="00A57471"/>
    <w:rsid w:val="00A57950"/>
    <w:rsid w:val="00A60C35"/>
    <w:rsid w:val="00A60D60"/>
    <w:rsid w:val="00A61819"/>
    <w:rsid w:val="00A61F74"/>
    <w:rsid w:val="00A63D0E"/>
    <w:rsid w:val="00A6487B"/>
    <w:rsid w:val="00A64D1F"/>
    <w:rsid w:val="00A65C41"/>
    <w:rsid w:val="00A66972"/>
    <w:rsid w:val="00A66CD8"/>
    <w:rsid w:val="00A66DC4"/>
    <w:rsid w:val="00A704B6"/>
    <w:rsid w:val="00A71192"/>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4B72"/>
    <w:rsid w:val="00AA6788"/>
    <w:rsid w:val="00AA6B45"/>
    <w:rsid w:val="00AA6E60"/>
    <w:rsid w:val="00AA7CE1"/>
    <w:rsid w:val="00AB0000"/>
    <w:rsid w:val="00AB1144"/>
    <w:rsid w:val="00AB1214"/>
    <w:rsid w:val="00AB23C2"/>
    <w:rsid w:val="00AB241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534"/>
    <w:rsid w:val="00AC3636"/>
    <w:rsid w:val="00AC3764"/>
    <w:rsid w:val="00AC3EAD"/>
    <w:rsid w:val="00AC4473"/>
    <w:rsid w:val="00AC49FD"/>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50E6"/>
    <w:rsid w:val="00AD51DA"/>
    <w:rsid w:val="00AD5427"/>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0831"/>
    <w:rsid w:val="00B028F9"/>
    <w:rsid w:val="00B03413"/>
    <w:rsid w:val="00B03804"/>
    <w:rsid w:val="00B03E9D"/>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150"/>
    <w:rsid w:val="00B50E67"/>
    <w:rsid w:val="00B52490"/>
    <w:rsid w:val="00B5252F"/>
    <w:rsid w:val="00B52601"/>
    <w:rsid w:val="00B52ECF"/>
    <w:rsid w:val="00B53E51"/>
    <w:rsid w:val="00B54587"/>
    <w:rsid w:val="00B54815"/>
    <w:rsid w:val="00B54FFA"/>
    <w:rsid w:val="00B5595F"/>
    <w:rsid w:val="00B57D03"/>
    <w:rsid w:val="00B60396"/>
    <w:rsid w:val="00B6123B"/>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67D2"/>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604C"/>
    <w:rsid w:val="00BA754E"/>
    <w:rsid w:val="00BA781A"/>
    <w:rsid w:val="00BB036D"/>
    <w:rsid w:val="00BB2227"/>
    <w:rsid w:val="00BB23F6"/>
    <w:rsid w:val="00BB24BD"/>
    <w:rsid w:val="00BB2874"/>
    <w:rsid w:val="00BB290A"/>
    <w:rsid w:val="00BB2945"/>
    <w:rsid w:val="00BB607F"/>
    <w:rsid w:val="00BB6B99"/>
    <w:rsid w:val="00BB7D3A"/>
    <w:rsid w:val="00BC0644"/>
    <w:rsid w:val="00BC0ED4"/>
    <w:rsid w:val="00BC1270"/>
    <w:rsid w:val="00BC1371"/>
    <w:rsid w:val="00BC2A29"/>
    <w:rsid w:val="00BC3176"/>
    <w:rsid w:val="00BC33E8"/>
    <w:rsid w:val="00BC3BB7"/>
    <w:rsid w:val="00BC40D2"/>
    <w:rsid w:val="00BC417D"/>
    <w:rsid w:val="00BC4CF4"/>
    <w:rsid w:val="00BC5F89"/>
    <w:rsid w:val="00BC6015"/>
    <w:rsid w:val="00BC6342"/>
    <w:rsid w:val="00BD2504"/>
    <w:rsid w:val="00BD2DEC"/>
    <w:rsid w:val="00BD3CAA"/>
    <w:rsid w:val="00BD49D1"/>
    <w:rsid w:val="00BD5B02"/>
    <w:rsid w:val="00BD5C2A"/>
    <w:rsid w:val="00BD63CA"/>
    <w:rsid w:val="00BD6564"/>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BF7628"/>
    <w:rsid w:val="00C0094B"/>
    <w:rsid w:val="00C01722"/>
    <w:rsid w:val="00C02F81"/>
    <w:rsid w:val="00C03695"/>
    <w:rsid w:val="00C038A0"/>
    <w:rsid w:val="00C03A09"/>
    <w:rsid w:val="00C041C4"/>
    <w:rsid w:val="00C046C3"/>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16"/>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800"/>
    <w:rsid w:val="00CA5D74"/>
    <w:rsid w:val="00CA604E"/>
    <w:rsid w:val="00CA6835"/>
    <w:rsid w:val="00CA747A"/>
    <w:rsid w:val="00CB039A"/>
    <w:rsid w:val="00CB08AC"/>
    <w:rsid w:val="00CB0CC7"/>
    <w:rsid w:val="00CB1978"/>
    <w:rsid w:val="00CB1FA8"/>
    <w:rsid w:val="00CB2417"/>
    <w:rsid w:val="00CB27F2"/>
    <w:rsid w:val="00CB41CE"/>
    <w:rsid w:val="00CB461A"/>
    <w:rsid w:val="00CB4696"/>
    <w:rsid w:val="00CB5439"/>
    <w:rsid w:val="00CB64E3"/>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5D7B"/>
    <w:rsid w:val="00CE6976"/>
    <w:rsid w:val="00CE6B84"/>
    <w:rsid w:val="00CE70EE"/>
    <w:rsid w:val="00CE7C61"/>
    <w:rsid w:val="00CF07BA"/>
    <w:rsid w:val="00CF1D87"/>
    <w:rsid w:val="00CF2366"/>
    <w:rsid w:val="00CF33E8"/>
    <w:rsid w:val="00CF36A7"/>
    <w:rsid w:val="00CF3B82"/>
    <w:rsid w:val="00CF472E"/>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11C1C"/>
    <w:rsid w:val="00D12C89"/>
    <w:rsid w:val="00D13BAD"/>
    <w:rsid w:val="00D14EF3"/>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876"/>
    <w:rsid w:val="00D27C2F"/>
    <w:rsid w:val="00D30968"/>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4FD"/>
    <w:rsid w:val="00D4771C"/>
    <w:rsid w:val="00D505EA"/>
    <w:rsid w:val="00D50BE4"/>
    <w:rsid w:val="00D51254"/>
    <w:rsid w:val="00D512D8"/>
    <w:rsid w:val="00D51B72"/>
    <w:rsid w:val="00D51C42"/>
    <w:rsid w:val="00D51EBC"/>
    <w:rsid w:val="00D52D14"/>
    <w:rsid w:val="00D536E5"/>
    <w:rsid w:val="00D5398A"/>
    <w:rsid w:val="00D544E5"/>
    <w:rsid w:val="00D54DA6"/>
    <w:rsid w:val="00D54F8A"/>
    <w:rsid w:val="00D55952"/>
    <w:rsid w:val="00D56C18"/>
    <w:rsid w:val="00D56F2A"/>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B25"/>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CD1"/>
    <w:rsid w:val="00D9029F"/>
    <w:rsid w:val="00D90DB0"/>
    <w:rsid w:val="00D922BF"/>
    <w:rsid w:val="00D93959"/>
    <w:rsid w:val="00D939BF"/>
    <w:rsid w:val="00D94101"/>
    <w:rsid w:val="00D941D1"/>
    <w:rsid w:val="00D959DB"/>
    <w:rsid w:val="00D965F0"/>
    <w:rsid w:val="00D97400"/>
    <w:rsid w:val="00D9786D"/>
    <w:rsid w:val="00DA13D0"/>
    <w:rsid w:val="00DA1AF3"/>
    <w:rsid w:val="00DA2AAB"/>
    <w:rsid w:val="00DA36A9"/>
    <w:rsid w:val="00DA3A18"/>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122"/>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77"/>
    <w:rsid w:val="00DE27A7"/>
    <w:rsid w:val="00DE472C"/>
    <w:rsid w:val="00DE5430"/>
    <w:rsid w:val="00DE58C9"/>
    <w:rsid w:val="00DE5D57"/>
    <w:rsid w:val="00DE611B"/>
    <w:rsid w:val="00DE63D5"/>
    <w:rsid w:val="00DE6CBA"/>
    <w:rsid w:val="00DE7064"/>
    <w:rsid w:val="00DE7FB1"/>
    <w:rsid w:val="00DF0F58"/>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B4C"/>
    <w:rsid w:val="00E12F0D"/>
    <w:rsid w:val="00E14BFB"/>
    <w:rsid w:val="00E14C0D"/>
    <w:rsid w:val="00E153A0"/>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09D"/>
    <w:rsid w:val="00E45456"/>
    <w:rsid w:val="00E454C4"/>
    <w:rsid w:val="00E45EA8"/>
    <w:rsid w:val="00E45FD9"/>
    <w:rsid w:val="00E50F81"/>
    <w:rsid w:val="00E5117E"/>
    <w:rsid w:val="00E51308"/>
    <w:rsid w:val="00E533AD"/>
    <w:rsid w:val="00E53BF7"/>
    <w:rsid w:val="00E5421B"/>
    <w:rsid w:val="00E54A36"/>
    <w:rsid w:val="00E5590E"/>
    <w:rsid w:val="00E56062"/>
    <w:rsid w:val="00E56463"/>
    <w:rsid w:val="00E56957"/>
    <w:rsid w:val="00E56ED8"/>
    <w:rsid w:val="00E57519"/>
    <w:rsid w:val="00E57A8B"/>
    <w:rsid w:val="00E57C25"/>
    <w:rsid w:val="00E57F26"/>
    <w:rsid w:val="00E57F3F"/>
    <w:rsid w:val="00E601C6"/>
    <w:rsid w:val="00E6087D"/>
    <w:rsid w:val="00E60B7D"/>
    <w:rsid w:val="00E615F3"/>
    <w:rsid w:val="00E61C69"/>
    <w:rsid w:val="00E62504"/>
    <w:rsid w:val="00E62C3E"/>
    <w:rsid w:val="00E63BE4"/>
    <w:rsid w:val="00E65D78"/>
    <w:rsid w:val="00E65EFD"/>
    <w:rsid w:val="00E66757"/>
    <w:rsid w:val="00E669B5"/>
    <w:rsid w:val="00E672E6"/>
    <w:rsid w:val="00E7060C"/>
    <w:rsid w:val="00E71730"/>
    <w:rsid w:val="00E7242A"/>
    <w:rsid w:val="00E72B5A"/>
    <w:rsid w:val="00E73154"/>
    <w:rsid w:val="00E73249"/>
    <w:rsid w:val="00E759FE"/>
    <w:rsid w:val="00E75E7D"/>
    <w:rsid w:val="00E7684A"/>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2EA3"/>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261B"/>
    <w:rsid w:val="00F0389C"/>
    <w:rsid w:val="00F03A20"/>
    <w:rsid w:val="00F041B2"/>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3D69"/>
    <w:rsid w:val="00F14866"/>
    <w:rsid w:val="00F16F24"/>
    <w:rsid w:val="00F228DF"/>
    <w:rsid w:val="00F23535"/>
    <w:rsid w:val="00F2388E"/>
    <w:rsid w:val="00F2426F"/>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1940"/>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B08"/>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F0C05"/>
    <w:rsid w:val="00FF1CFD"/>
    <w:rsid w:val="00FF2C7F"/>
    <w:rsid w:val="00FF313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lew@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5</cp:revision>
  <cp:lastPrinted>2025-09-25T14:44:00Z</cp:lastPrinted>
  <dcterms:created xsi:type="dcterms:W3CDTF">2025-09-25T15:06:00Z</dcterms:created>
  <dcterms:modified xsi:type="dcterms:W3CDTF">2025-09-25T15:09:00Z</dcterms:modified>
</cp:coreProperties>
</file>