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5BAE01E" w14:textId="3296F0C9" w:rsidR="00BD7A3E" w:rsidRDefault="00AC5804" w:rsidP="00941E8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2B7F5A4C" w14:textId="53EE4EBB" w:rsidR="00291D0E" w:rsidRPr="00291D0E" w:rsidRDefault="00291D0E" w:rsidP="00941E83">
      <w:pPr>
        <w:spacing w:after="0" w:line="240" w:lineRule="auto"/>
        <w:jc w:val="center"/>
        <w:rPr>
          <w:rFonts w:ascii="Georgia" w:hAnsi="Georgia"/>
          <w:b/>
          <w:bCs/>
          <w:noProof/>
        </w:rPr>
      </w:pPr>
      <w:r w:rsidRPr="00291D0E">
        <w:rPr>
          <w:rFonts w:ascii="Georgia" w:hAnsi="Georgia"/>
          <w:b/>
          <w:bCs/>
          <w:noProof/>
        </w:rPr>
        <w:t>MOTHER’S DAY</w:t>
      </w:r>
    </w:p>
    <w:p w14:paraId="23E891B8" w14:textId="77777777" w:rsidR="00BD7A3E" w:rsidRPr="00BD7A3E" w:rsidRDefault="00BD7A3E" w:rsidP="00BD7A3E">
      <w:pPr>
        <w:spacing w:after="0" w:line="240" w:lineRule="auto"/>
        <w:rPr>
          <w:rFonts w:ascii="Poor Richard" w:hAnsi="Poor Richard"/>
          <w:noProof/>
          <w:sz w:val="12"/>
          <w:szCs w:val="12"/>
        </w:rPr>
      </w:pPr>
    </w:p>
    <w:p w14:paraId="02F8A733" w14:textId="288387C8" w:rsidR="009C0A6B"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BD7A3E">
        <w:rPr>
          <w:rFonts w:ascii="Georgia" w:hAnsi="Georgia" w:cs="Times New Roman"/>
          <w:b/>
          <w:sz w:val="24"/>
          <w:szCs w:val="24"/>
        </w:rPr>
        <w:t xml:space="preserve">May </w:t>
      </w:r>
      <w:r w:rsidR="00941E83">
        <w:rPr>
          <w:rFonts w:ascii="Georgia" w:hAnsi="Georgia" w:cs="Times New Roman"/>
          <w:b/>
          <w:sz w:val="24"/>
          <w:szCs w:val="24"/>
        </w:rPr>
        <w:t>11</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304664A" w14:textId="79C90DBC" w:rsidR="00816317" w:rsidRDefault="005A2914" w:rsidP="0041095F">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151585">
        <w:rPr>
          <w:rFonts w:ascii="Georgia" w:hAnsi="Georgia"/>
          <w:b/>
          <w:bCs/>
        </w:rPr>
        <w:t xml:space="preserve">    </w:t>
      </w:r>
      <w:r w:rsidR="009A66DE">
        <w:rPr>
          <w:rFonts w:ascii="Georgia" w:hAnsi="Georgia"/>
          <w:b/>
          <w:bCs/>
        </w:rPr>
        <w:t xml:space="preserve">   </w:t>
      </w:r>
      <w:r w:rsidR="00151585">
        <w:rPr>
          <w:rFonts w:ascii="Georgia" w:hAnsi="Georgia"/>
          <w:b/>
          <w:bCs/>
        </w:rPr>
        <w:t xml:space="preserve"> </w:t>
      </w:r>
    </w:p>
    <w:p w14:paraId="5504A36D" w14:textId="77777777" w:rsidR="00816317" w:rsidRPr="00816317" w:rsidRDefault="00816317" w:rsidP="00816317">
      <w:pPr>
        <w:spacing w:after="0" w:line="240" w:lineRule="auto"/>
        <w:rPr>
          <w:rFonts w:ascii="Poor Richard" w:hAnsi="Poor Richard"/>
          <w:b/>
          <w:bCs/>
          <w:sz w:val="12"/>
          <w:szCs w:val="12"/>
        </w:rPr>
      </w:pP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6BD729F5" w14:textId="2030449D" w:rsidR="004B6EC4" w:rsidRDefault="00B13EAA" w:rsidP="00BD7A3E">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B6154B">
        <w:rPr>
          <w:rFonts w:ascii="Poor Richard" w:hAnsi="Poor Richard"/>
          <w:b/>
          <w:bCs/>
          <w:sz w:val="28"/>
          <w:szCs w:val="28"/>
        </w:rPr>
        <w:t>s</w:t>
      </w:r>
      <w:r w:rsidR="00430CE8">
        <w:rPr>
          <w:rFonts w:ascii="Poor Richard" w:hAnsi="Poor Richard"/>
          <w:b/>
          <w:bCs/>
          <w:sz w:val="28"/>
          <w:szCs w:val="28"/>
        </w:rPr>
        <w:t xml:space="preserve"> of Praise &amp; Worship</w:t>
      </w:r>
      <w:r w:rsidR="001B0712">
        <w:rPr>
          <w:rFonts w:ascii="Georgia" w:hAnsi="Georgia"/>
          <w:b/>
          <w:bCs/>
          <w:sz w:val="22"/>
        </w:rPr>
        <w:t>:</w:t>
      </w:r>
      <w:r w:rsidR="00EC0548">
        <w:rPr>
          <w:rFonts w:ascii="Georgia" w:hAnsi="Georgia"/>
          <w:b/>
          <w:bCs/>
          <w:sz w:val="22"/>
        </w:rPr>
        <w:t xml:space="preserve">   </w:t>
      </w:r>
      <w:r w:rsidR="004B6EC4">
        <w:rPr>
          <w:rFonts w:ascii="Georgia" w:hAnsi="Georgia"/>
          <w:b/>
          <w:bCs/>
          <w:sz w:val="22"/>
        </w:rPr>
        <w:t xml:space="preserve">    </w:t>
      </w:r>
      <w:proofErr w:type="gramStart"/>
      <w:r w:rsidR="004B6EC4">
        <w:rPr>
          <w:rFonts w:ascii="Georgia" w:hAnsi="Georgia"/>
          <w:b/>
          <w:bCs/>
          <w:sz w:val="22"/>
        </w:rPr>
        <w:t xml:space="preserve">   “</w:t>
      </w:r>
      <w:proofErr w:type="gramEnd"/>
      <w:r w:rsidR="004B6EC4">
        <w:rPr>
          <w:rFonts w:ascii="Georgia" w:hAnsi="Georgia"/>
          <w:b/>
          <w:bCs/>
          <w:sz w:val="22"/>
        </w:rPr>
        <w:t>I Speak Jesus”</w:t>
      </w:r>
    </w:p>
    <w:p w14:paraId="4A5F9BF2" w14:textId="787F6739" w:rsidR="00EC0548" w:rsidRDefault="004B6EC4" w:rsidP="00BD7A3E">
      <w:pPr>
        <w:pStyle w:val="NoSpacing"/>
        <w:rPr>
          <w:rFonts w:ascii="Georgia" w:hAnsi="Georgia"/>
          <w:b/>
          <w:bCs/>
          <w:sz w:val="22"/>
        </w:rPr>
      </w:pPr>
      <w:r>
        <w:rPr>
          <w:rFonts w:ascii="Georgia" w:hAnsi="Georgia"/>
          <w:b/>
          <w:bCs/>
          <w:sz w:val="22"/>
        </w:rPr>
        <w:t xml:space="preserve">                                                          “Resurrection Hymn”</w:t>
      </w:r>
      <w:r w:rsidR="00EC0548">
        <w:rPr>
          <w:rFonts w:ascii="Georgia" w:hAnsi="Georgia"/>
          <w:b/>
          <w:bCs/>
          <w:sz w:val="22"/>
        </w:rPr>
        <w:t xml:space="preserve">  </w:t>
      </w:r>
    </w:p>
    <w:p w14:paraId="0C1F5809" w14:textId="77777777" w:rsidR="00EC0548" w:rsidRPr="00EC0548" w:rsidRDefault="00EC0548" w:rsidP="00BD7A3E">
      <w:pPr>
        <w:pStyle w:val="NoSpacing"/>
        <w:rPr>
          <w:rFonts w:ascii="Poor Richard" w:hAnsi="Poor Richard"/>
          <w:b/>
          <w:bCs/>
          <w:sz w:val="12"/>
          <w:szCs w:val="12"/>
        </w:rPr>
      </w:pPr>
    </w:p>
    <w:p w14:paraId="052772C6" w14:textId="72169444"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26B5A712" w14:textId="36B924A9" w:rsidR="00713689" w:rsidRDefault="00CC1563" w:rsidP="00E2319C">
      <w:pPr>
        <w:spacing w:after="0" w:line="240" w:lineRule="auto"/>
        <w:rPr>
          <w:rFonts w:ascii="Georgia" w:hAnsi="Georgia"/>
          <w:b/>
          <w:bCs/>
        </w:rPr>
      </w:pPr>
      <w:r>
        <w:rPr>
          <w:rFonts w:ascii="Poor Richard" w:hAnsi="Poor Richard"/>
          <w:b/>
          <w:bCs/>
          <w:sz w:val="28"/>
          <w:szCs w:val="28"/>
        </w:rPr>
        <w:t>Choir</w:t>
      </w:r>
      <w:r w:rsidR="000B7F51">
        <w:rPr>
          <w:rFonts w:ascii="Poor Richard" w:hAnsi="Poor Richard"/>
          <w:b/>
          <w:bCs/>
          <w:sz w:val="28"/>
          <w:szCs w:val="28"/>
        </w:rPr>
        <w:t xml:space="preserve"> Anthem:</w:t>
      </w:r>
      <w:r>
        <w:rPr>
          <w:rFonts w:ascii="Georgia" w:hAnsi="Georgia"/>
          <w:b/>
          <w:bCs/>
        </w:rPr>
        <w:t xml:space="preserve"> </w:t>
      </w:r>
      <w:r w:rsidR="006536EE">
        <w:rPr>
          <w:rFonts w:ascii="Georgia" w:hAnsi="Georgia"/>
          <w:b/>
          <w:bCs/>
        </w:rPr>
        <w:t xml:space="preserve">  </w:t>
      </w:r>
      <w:r w:rsidR="004B6EC4">
        <w:rPr>
          <w:rFonts w:ascii="Georgia" w:hAnsi="Georgia"/>
          <w:b/>
          <w:bCs/>
        </w:rPr>
        <w:t xml:space="preserve">  </w:t>
      </w:r>
      <w:r w:rsidR="006C4C42">
        <w:rPr>
          <w:rFonts w:ascii="Georgia" w:hAnsi="Georgia"/>
          <w:b/>
          <w:bCs/>
        </w:rPr>
        <w:t xml:space="preserve">          </w:t>
      </w:r>
      <w:proofErr w:type="gramStart"/>
      <w:r w:rsidR="006C4C42">
        <w:rPr>
          <w:rFonts w:ascii="Georgia" w:hAnsi="Georgia"/>
          <w:b/>
          <w:bCs/>
        </w:rPr>
        <w:t xml:space="preserve">   “</w:t>
      </w:r>
      <w:proofErr w:type="gramEnd"/>
      <w:r w:rsidR="006C4C42">
        <w:rPr>
          <w:rFonts w:ascii="Georgia" w:hAnsi="Georgia"/>
          <w:b/>
          <w:bCs/>
        </w:rPr>
        <w:t>Assurance Mashup”</w:t>
      </w:r>
      <w:r w:rsidR="006536EE">
        <w:rPr>
          <w:rFonts w:ascii="Georgia" w:hAnsi="Georgia"/>
          <w:b/>
          <w:bCs/>
        </w:rPr>
        <w:t xml:space="preserve">  </w:t>
      </w:r>
      <w:r w:rsidR="00EC0548">
        <w:rPr>
          <w:rFonts w:ascii="Georgia" w:hAnsi="Georgia"/>
          <w:b/>
          <w:bCs/>
        </w:rPr>
        <w:t xml:space="preserve">        </w:t>
      </w:r>
      <w:r w:rsidR="003C1B84">
        <w:rPr>
          <w:rFonts w:ascii="Georgia" w:hAnsi="Georgia"/>
          <w:b/>
          <w:bCs/>
        </w:rPr>
        <w:t xml:space="preserve">      </w:t>
      </w:r>
      <w:r w:rsidR="000B7F51">
        <w:rPr>
          <w:rFonts w:ascii="Georgia" w:hAnsi="Georgia"/>
          <w:b/>
          <w:bCs/>
        </w:rPr>
        <w:t xml:space="preserve">     </w:t>
      </w:r>
      <w:r w:rsidR="004C78A9">
        <w:rPr>
          <w:rFonts w:ascii="Georgia" w:hAnsi="Georgia"/>
          <w:b/>
          <w:bCs/>
        </w:rPr>
        <w:t xml:space="preserve">           </w:t>
      </w:r>
      <w:r w:rsidR="00C852D9">
        <w:rPr>
          <w:rFonts w:ascii="Georgia" w:hAnsi="Georgia"/>
          <w:b/>
          <w:bCs/>
        </w:rPr>
        <w:t xml:space="preserve"> </w:t>
      </w:r>
      <w:r w:rsidR="00713689">
        <w:rPr>
          <w:rFonts w:ascii="Georgia" w:hAnsi="Georgia"/>
          <w:b/>
          <w:bCs/>
        </w:rPr>
        <w:t xml:space="preserve">     </w:t>
      </w:r>
    </w:p>
    <w:p w14:paraId="5788A084" w14:textId="77777777" w:rsidR="00713689" w:rsidRPr="006903F4" w:rsidRDefault="00713689" w:rsidP="00E2319C">
      <w:pPr>
        <w:spacing w:after="0" w:line="240" w:lineRule="auto"/>
        <w:rPr>
          <w:rFonts w:ascii="Poor Richard" w:hAnsi="Poor Richard"/>
          <w:b/>
          <w:bCs/>
          <w:sz w:val="12"/>
          <w:szCs w:val="12"/>
        </w:rPr>
      </w:pPr>
    </w:p>
    <w:p w14:paraId="3D9068E8" w14:textId="4E81178A" w:rsidR="00291D0E" w:rsidRDefault="00291D0E" w:rsidP="00012FE3">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Bob Brown</w:t>
      </w:r>
    </w:p>
    <w:p w14:paraId="0B6CB45F" w14:textId="77777777" w:rsidR="00291D0E" w:rsidRPr="00291D0E" w:rsidRDefault="00291D0E" w:rsidP="00012FE3">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523C53E4" w14:textId="77777777" w:rsidR="00BD7A3E" w:rsidRDefault="002528BA" w:rsidP="002528BA">
      <w:pPr>
        <w:spacing w:after="0" w:line="240" w:lineRule="auto"/>
        <w:rPr>
          <w:rFonts w:ascii="Georgia" w:hAnsi="Georgia"/>
          <w:b/>
          <w:bCs/>
        </w:rPr>
      </w:pPr>
      <w:r>
        <w:rPr>
          <w:rFonts w:ascii="Poor Richard" w:hAnsi="Poor Richard"/>
          <w:b/>
          <w:bCs/>
          <w:sz w:val="28"/>
          <w:szCs w:val="28"/>
        </w:rPr>
        <w:t>Pastoral Prayer</w:t>
      </w:r>
      <w:r w:rsidR="000F6CE1">
        <w:rPr>
          <w:rFonts w:ascii="Georgia" w:hAnsi="Georgia"/>
          <w:b/>
          <w:bCs/>
        </w:rPr>
        <w:t xml:space="preserve">  </w:t>
      </w:r>
    </w:p>
    <w:p w14:paraId="79738221" w14:textId="77777777" w:rsidR="00941E83" w:rsidRDefault="00941E83" w:rsidP="00BB607F">
      <w:pPr>
        <w:spacing w:after="0" w:line="240" w:lineRule="auto"/>
        <w:rPr>
          <w:rFonts w:ascii="Poor Richard" w:hAnsi="Poor Richard"/>
          <w:b/>
          <w:bCs/>
          <w:sz w:val="12"/>
          <w:szCs w:val="12"/>
        </w:rPr>
      </w:pPr>
    </w:p>
    <w:p w14:paraId="3A625CE7" w14:textId="215DB059" w:rsidR="0083650D" w:rsidRPr="00941E83" w:rsidRDefault="002810C0" w:rsidP="00BB607F">
      <w:pPr>
        <w:spacing w:after="0" w:line="240" w:lineRule="auto"/>
        <w:rPr>
          <w:rFonts w:ascii="Poor Richard" w:hAnsi="Poor Richard"/>
          <w:b/>
          <w:bCs/>
          <w:sz w:val="28"/>
          <w:szCs w:val="28"/>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490409">
        <w:rPr>
          <w:rFonts w:ascii="Poor Richard" w:eastAsia="Times New Roman" w:hAnsi="Poor Richard" w:cs="Arial"/>
          <w:b/>
          <w:sz w:val="28"/>
          <w:szCs w:val="28"/>
        </w:rPr>
        <w:t>:</w:t>
      </w:r>
      <w:r w:rsidR="00567CEA">
        <w:rPr>
          <w:rFonts w:ascii="Georgia" w:eastAsia="Times New Roman" w:hAnsi="Georgia" w:cs="Arial"/>
          <w:b/>
        </w:rPr>
        <w:t xml:space="preserve"> </w:t>
      </w:r>
      <w:r w:rsidR="006D7D0E">
        <w:rPr>
          <w:rFonts w:ascii="Georgia" w:eastAsia="Times New Roman" w:hAnsi="Georgia" w:cs="Arial"/>
          <w:b/>
        </w:rPr>
        <w:t xml:space="preserve"> </w:t>
      </w:r>
      <w:r w:rsidR="00A02D46">
        <w:rPr>
          <w:rFonts w:ascii="Georgia" w:eastAsia="Times New Roman" w:hAnsi="Georgia" w:cs="Arial"/>
          <w:b/>
        </w:rPr>
        <w:t xml:space="preserve"> </w:t>
      </w:r>
      <w:proofErr w:type="gramStart"/>
      <w:r w:rsidR="00A02D46">
        <w:rPr>
          <w:rFonts w:ascii="Georgia" w:eastAsia="Times New Roman" w:hAnsi="Georgia" w:cs="Arial"/>
          <w:b/>
        </w:rPr>
        <w:t xml:space="preserve">   “</w:t>
      </w:r>
      <w:proofErr w:type="gramEnd"/>
      <w:r w:rsidR="00A02D46">
        <w:rPr>
          <w:rFonts w:ascii="Georgia" w:eastAsia="Times New Roman" w:hAnsi="Georgia" w:cs="Arial"/>
          <w:b/>
        </w:rPr>
        <w:t xml:space="preserve">My Jesus, I Love </w:t>
      </w:r>
      <w:proofErr w:type="gramStart"/>
      <w:r w:rsidR="00A02D46">
        <w:rPr>
          <w:rFonts w:ascii="Georgia" w:eastAsia="Times New Roman" w:hAnsi="Georgia" w:cs="Arial"/>
          <w:b/>
        </w:rPr>
        <w:t>Thee”</w:t>
      </w:r>
      <w:r w:rsidR="00947D90">
        <w:rPr>
          <w:rFonts w:ascii="Georgia" w:eastAsia="Times New Roman" w:hAnsi="Georgia" w:cs="Arial"/>
          <w:b/>
        </w:rPr>
        <w:t xml:space="preserve"> </w:t>
      </w:r>
      <w:r w:rsidR="00DF7D70">
        <w:rPr>
          <w:rFonts w:ascii="Georgia" w:eastAsia="Times New Roman" w:hAnsi="Georgia" w:cs="Arial"/>
          <w:b/>
        </w:rPr>
        <w:t xml:space="preserve"> </w:t>
      </w:r>
      <w:r w:rsidR="00A02D46">
        <w:rPr>
          <w:rFonts w:ascii="Georgia" w:eastAsia="Times New Roman" w:hAnsi="Georgia" w:cs="Arial"/>
          <w:b/>
        </w:rPr>
        <w:t xml:space="preserve"> </w:t>
      </w:r>
      <w:proofErr w:type="gramEnd"/>
      <w:r w:rsidR="00A02D46">
        <w:rPr>
          <w:rFonts w:ascii="Georgia" w:eastAsia="Times New Roman" w:hAnsi="Georgia" w:cs="Arial"/>
          <w:b/>
        </w:rPr>
        <w:t xml:space="preserve">  #364</w:t>
      </w:r>
    </w:p>
    <w:p w14:paraId="653C696F" w14:textId="77777777" w:rsidR="0083650D" w:rsidRPr="0083650D" w:rsidRDefault="0083650D" w:rsidP="00BB607F">
      <w:pPr>
        <w:spacing w:after="0" w:line="240" w:lineRule="auto"/>
        <w:rPr>
          <w:rFonts w:ascii="Poor Richard" w:eastAsia="Times New Roman" w:hAnsi="Poor Richard" w:cs="Arial"/>
          <w:b/>
          <w:sz w:val="12"/>
          <w:szCs w:val="12"/>
        </w:rPr>
      </w:pPr>
    </w:p>
    <w:p w14:paraId="286C077A" w14:textId="40CAFC2B" w:rsidR="00BB607F" w:rsidRPr="00A163AA" w:rsidRDefault="007A45D3" w:rsidP="00BB607F">
      <w:pPr>
        <w:spacing w:after="0" w:line="240" w:lineRule="auto"/>
        <w:rPr>
          <w:rFonts w:ascii="Georgia" w:hAnsi="Georgia"/>
          <w:b/>
          <w:bCs/>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5E074FA4" w14:textId="3FB9BAC1"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2587FD3B" w14:textId="77777777" w:rsidR="00A02D46" w:rsidRDefault="00984E66" w:rsidP="00A02D46">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A163AA">
        <w:rPr>
          <w:rFonts w:ascii="Georgia" w:hAnsi="Georgia"/>
          <w:b/>
          <w:bCs/>
        </w:rPr>
        <w:t>4</w:t>
      </w:r>
      <w:r w:rsidR="004C025F">
        <w:rPr>
          <w:rFonts w:ascii="Georgia" w:hAnsi="Georgia"/>
          <w:b/>
          <w:bCs/>
        </w:rPr>
        <w:t xml:space="preserve">9: 13-18       </w:t>
      </w:r>
      <w:r w:rsidR="00A02D46">
        <w:rPr>
          <w:rFonts w:ascii="Georgia" w:hAnsi="Georgia"/>
          <w:b/>
          <w:bCs/>
        </w:rPr>
        <w:t>Sandra Armstrong</w:t>
      </w:r>
    </w:p>
    <w:p w14:paraId="31B8E52D" w14:textId="77777777" w:rsidR="00A02D46" w:rsidRPr="00A02D46" w:rsidRDefault="00A02D46" w:rsidP="00A02D46">
      <w:pPr>
        <w:spacing w:after="0" w:line="240" w:lineRule="auto"/>
        <w:rPr>
          <w:rFonts w:ascii="Poor Richard" w:hAnsi="Poor Richard"/>
          <w:b/>
          <w:bCs/>
          <w:sz w:val="12"/>
          <w:szCs w:val="12"/>
        </w:rPr>
      </w:pPr>
    </w:p>
    <w:p w14:paraId="242D944C" w14:textId="6D0A9121" w:rsidR="00A02D46" w:rsidRPr="00A02D46" w:rsidRDefault="00A02D46" w:rsidP="00A02D46">
      <w:pPr>
        <w:spacing w:after="0" w:line="240" w:lineRule="auto"/>
        <w:rPr>
          <w:rFonts w:ascii="Georgia" w:hAnsi="Georgia"/>
          <w:b/>
          <w:bCs/>
        </w:rPr>
      </w:pPr>
      <w:r w:rsidRPr="00A02D46">
        <w:rPr>
          <w:rFonts w:ascii="Georgia" w:hAnsi="Georgia" w:cs="Calibri"/>
          <w:b/>
          <w:vertAlign w:val="superscript"/>
        </w:rPr>
        <w:t>13 </w:t>
      </w:r>
      <w:r w:rsidRPr="00A02D46">
        <w:rPr>
          <w:rFonts w:ascii="Georgia" w:hAnsi="Georgia" w:cs="Calibri"/>
          <w:b/>
        </w:rPr>
        <w:t xml:space="preserve">Sing for joy, O heavens, and exult, O earth; </w:t>
      </w:r>
    </w:p>
    <w:p w14:paraId="039EF949"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break forth, O mountains, into singing! </w:t>
      </w:r>
    </w:p>
    <w:p w14:paraId="04CE188D" w14:textId="77777777" w:rsidR="00A02D46" w:rsidRPr="00A02D46" w:rsidRDefault="00A02D46" w:rsidP="00A02D46">
      <w:pPr>
        <w:tabs>
          <w:tab w:val="right" w:pos="200"/>
          <w:tab w:val="left" w:pos="400"/>
        </w:tabs>
        <w:autoSpaceDE w:val="0"/>
        <w:autoSpaceDN w:val="0"/>
        <w:adjustRightInd w:val="0"/>
        <w:spacing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rPr>
        <w:tab/>
        <w:t xml:space="preserve">For the </w:t>
      </w:r>
      <w:r w:rsidRPr="00A02D46">
        <w:rPr>
          <w:rFonts w:ascii="Georgia" w:hAnsi="Georgia" w:cs="Calibri"/>
          <w:b/>
          <w:smallCaps/>
        </w:rPr>
        <w:t>Lord</w:t>
      </w:r>
      <w:r w:rsidRPr="00A02D46">
        <w:rPr>
          <w:rFonts w:ascii="Georgia" w:hAnsi="Georgia" w:cs="Calibri"/>
          <w:b/>
        </w:rPr>
        <w:t xml:space="preserve"> has comforted his people </w:t>
      </w:r>
    </w:p>
    <w:p w14:paraId="71908115"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and will have compassion on his afflicted. </w:t>
      </w:r>
    </w:p>
    <w:p w14:paraId="4FB4F4BE" w14:textId="77777777" w:rsidR="00A02D46" w:rsidRPr="00A02D46" w:rsidRDefault="00A02D46" w:rsidP="00A02D46">
      <w:pPr>
        <w:tabs>
          <w:tab w:val="right" w:pos="200"/>
          <w:tab w:val="left" w:pos="400"/>
        </w:tabs>
        <w:autoSpaceDE w:val="0"/>
        <w:autoSpaceDN w:val="0"/>
        <w:adjustRightInd w:val="0"/>
        <w:spacing w:before="240"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vertAlign w:val="superscript"/>
        </w:rPr>
        <w:t>14 </w:t>
      </w:r>
      <w:r w:rsidRPr="00A02D46">
        <w:rPr>
          <w:rFonts w:ascii="Georgia" w:hAnsi="Georgia" w:cs="Calibri"/>
          <w:b/>
        </w:rPr>
        <w:tab/>
        <w:t xml:space="preserve">But Zion said, “The </w:t>
      </w:r>
      <w:r w:rsidRPr="00A02D46">
        <w:rPr>
          <w:rFonts w:ascii="Georgia" w:hAnsi="Georgia" w:cs="Calibri"/>
          <w:b/>
          <w:smallCaps/>
        </w:rPr>
        <w:t>Lord</w:t>
      </w:r>
      <w:r w:rsidRPr="00A02D46">
        <w:rPr>
          <w:rFonts w:ascii="Georgia" w:hAnsi="Georgia" w:cs="Calibri"/>
          <w:b/>
        </w:rPr>
        <w:t xml:space="preserve"> has forsaken me; </w:t>
      </w:r>
    </w:p>
    <w:p w14:paraId="6C1E0F70"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my Lord has forgotten me.” </w:t>
      </w:r>
    </w:p>
    <w:p w14:paraId="58432389" w14:textId="77777777" w:rsidR="00A02D46" w:rsidRPr="00A02D46" w:rsidRDefault="00A02D46" w:rsidP="00A02D46">
      <w:pPr>
        <w:tabs>
          <w:tab w:val="right" w:pos="200"/>
          <w:tab w:val="left" w:pos="400"/>
        </w:tabs>
        <w:autoSpaceDE w:val="0"/>
        <w:autoSpaceDN w:val="0"/>
        <w:adjustRightInd w:val="0"/>
        <w:spacing w:before="240"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vertAlign w:val="superscript"/>
        </w:rPr>
        <w:t>15 </w:t>
      </w:r>
      <w:r w:rsidRPr="00A02D46">
        <w:rPr>
          <w:rFonts w:ascii="Georgia" w:hAnsi="Georgia" w:cs="Calibri"/>
          <w:b/>
        </w:rPr>
        <w:tab/>
        <w:t xml:space="preserve">“Can a woman forget her nursing child, </w:t>
      </w:r>
    </w:p>
    <w:p w14:paraId="22B735AF"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that she should have no compassion on the son of her womb? </w:t>
      </w:r>
    </w:p>
    <w:p w14:paraId="6993382A" w14:textId="77777777" w:rsidR="00A02D46" w:rsidRPr="00A02D46" w:rsidRDefault="00A02D46" w:rsidP="00A02D46">
      <w:pPr>
        <w:tabs>
          <w:tab w:val="right" w:pos="200"/>
          <w:tab w:val="left" w:pos="400"/>
        </w:tabs>
        <w:autoSpaceDE w:val="0"/>
        <w:autoSpaceDN w:val="0"/>
        <w:adjustRightInd w:val="0"/>
        <w:spacing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rPr>
        <w:tab/>
        <w:t xml:space="preserve">Even these may forget, </w:t>
      </w:r>
    </w:p>
    <w:p w14:paraId="4FDE88EF"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yet I will not forget you. </w:t>
      </w:r>
    </w:p>
    <w:p w14:paraId="27382552" w14:textId="77777777" w:rsidR="00A02D46" w:rsidRPr="00A02D46" w:rsidRDefault="00A02D46" w:rsidP="00A02D46">
      <w:pPr>
        <w:tabs>
          <w:tab w:val="right" w:pos="200"/>
          <w:tab w:val="left" w:pos="400"/>
        </w:tabs>
        <w:autoSpaceDE w:val="0"/>
        <w:autoSpaceDN w:val="0"/>
        <w:adjustRightInd w:val="0"/>
        <w:spacing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vertAlign w:val="superscript"/>
        </w:rPr>
        <w:t>16 </w:t>
      </w:r>
      <w:r w:rsidRPr="00A02D46">
        <w:rPr>
          <w:rFonts w:ascii="Georgia" w:hAnsi="Georgia" w:cs="Calibri"/>
          <w:b/>
        </w:rPr>
        <w:tab/>
        <w:t xml:space="preserve">Behold, I have engraved you on the palms of my hands; </w:t>
      </w:r>
    </w:p>
    <w:p w14:paraId="2FFC953B"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your walls are continually before me. </w:t>
      </w:r>
    </w:p>
    <w:p w14:paraId="07F5B521" w14:textId="77777777" w:rsidR="00A02D46" w:rsidRPr="00A02D46" w:rsidRDefault="00A02D46" w:rsidP="00A02D46">
      <w:pPr>
        <w:tabs>
          <w:tab w:val="right" w:pos="200"/>
          <w:tab w:val="left" w:pos="400"/>
        </w:tabs>
        <w:autoSpaceDE w:val="0"/>
        <w:autoSpaceDN w:val="0"/>
        <w:adjustRightInd w:val="0"/>
        <w:spacing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vertAlign w:val="superscript"/>
        </w:rPr>
        <w:t>17 </w:t>
      </w:r>
      <w:r w:rsidRPr="00A02D46">
        <w:rPr>
          <w:rFonts w:ascii="Georgia" w:hAnsi="Georgia" w:cs="Calibri"/>
          <w:b/>
        </w:rPr>
        <w:tab/>
        <w:t xml:space="preserve">Your builders make haste; </w:t>
      </w:r>
    </w:p>
    <w:p w14:paraId="78326B68"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your destroyers and those who laid you waste go out from you. </w:t>
      </w:r>
    </w:p>
    <w:p w14:paraId="414F6C5E" w14:textId="77777777" w:rsidR="00A02D46" w:rsidRPr="00A02D46" w:rsidRDefault="00A02D46" w:rsidP="00A02D46">
      <w:pPr>
        <w:tabs>
          <w:tab w:val="right" w:pos="200"/>
          <w:tab w:val="left" w:pos="400"/>
        </w:tabs>
        <w:autoSpaceDE w:val="0"/>
        <w:autoSpaceDN w:val="0"/>
        <w:adjustRightInd w:val="0"/>
        <w:spacing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vertAlign w:val="superscript"/>
        </w:rPr>
        <w:t>18 </w:t>
      </w:r>
      <w:r w:rsidRPr="00A02D46">
        <w:rPr>
          <w:rFonts w:ascii="Georgia" w:hAnsi="Georgia" w:cs="Calibri"/>
          <w:b/>
        </w:rPr>
        <w:tab/>
        <w:t xml:space="preserve">Lift up your eyes around and see; </w:t>
      </w:r>
    </w:p>
    <w:p w14:paraId="1EFD2818"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they all gather, they come to you. </w:t>
      </w:r>
    </w:p>
    <w:p w14:paraId="70F7E14E" w14:textId="77777777" w:rsidR="00A02D46" w:rsidRPr="00A02D46" w:rsidRDefault="00A02D46" w:rsidP="00A02D46">
      <w:pPr>
        <w:tabs>
          <w:tab w:val="right" w:pos="200"/>
          <w:tab w:val="left" w:pos="400"/>
        </w:tabs>
        <w:autoSpaceDE w:val="0"/>
        <w:autoSpaceDN w:val="0"/>
        <w:adjustRightInd w:val="0"/>
        <w:spacing w:after="0" w:line="240" w:lineRule="auto"/>
        <w:ind w:left="960" w:hanging="960"/>
        <w:rPr>
          <w:rFonts w:ascii="Georgia" w:hAnsi="Georgia" w:cs="Calibri"/>
          <w:b/>
        </w:rPr>
      </w:pPr>
      <w:r w:rsidRPr="00A02D46">
        <w:rPr>
          <w:rFonts w:ascii="Georgia" w:hAnsi="Georgia" w:cs="Calibri"/>
          <w:b/>
        </w:rPr>
        <w:tab/>
      </w:r>
      <w:r w:rsidRPr="00A02D46">
        <w:rPr>
          <w:rFonts w:ascii="Georgia" w:hAnsi="Georgia" w:cs="Calibri"/>
          <w:b/>
        </w:rPr>
        <w:tab/>
        <w:t xml:space="preserve">As I live, declares the </w:t>
      </w:r>
      <w:r w:rsidRPr="00A02D46">
        <w:rPr>
          <w:rFonts w:ascii="Georgia" w:hAnsi="Georgia" w:cs="Calibri"/>
          <w:b/>
          <w:smallCaps/>
        </w:rPr>
        <w:t>Lord</w:t>
      </w:r>
      <w:r w:rsidRPr="00A02D46">
        <w:rPr>
          <w:rFonts w:ascii="Georgia" w:hAnsi="Georgia" w:cs="Calibri"/>
          <w:b/>
        </w:rPr>
        <w:t xml:space="preserve">, </w:t>
      </w:r>
    </w:p>
    <w:p w14:paraId="708B5D34"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you shall put them all on as an ornament; </w:t>
      </w:r>
    </w:p>
    <w:p w14:paraId="2D837513" w14:textId="77777777" w:rsidR="00A02D46" w:rsidRPr="00A02D46" w:rsidRDefault="00A02D46" w:rsidP="00A02D46">
      <w:pPr>
        <w:autoSpaceDE w:val="0"/>
        <w:autoSpaceDN w:val="0"/>
        <w:adjustRightInd w:val="0"/>
        <w:spacing w:after="0" w:line="240" w:lineRule="auto"/>
        <w:ind w:left="960" w:hanging="320"/>
        <w:rPr>
          <w:rFonts w:ascii="Georgia" w:hAnsi="Georgia" w:cs="Calibri"/>
          <w:b/>
        </w:rPr>
      </w:pPr>
      <w:r w:rsidRPr="00A02D46">
        <w:rPr>
          <w:rFonts w:ascii="Georgia" w:hAnsi="Georgia" w:cs="Calibri"/>
          <w:b/>
        </w:rPr>
        <w:t xml:space="preserve">you shall bind them on as a bride does. </w:t>
      </w:r>
    </w:p>
    <w:p w14:paraId="445016B9" w14:textId="27131EE8" w:rsidR="00B251E4" w:rsidRPr="004B18B2" w:rsidRDefault="00984E66" w:rsidP="004B18B2">
      <w:pPr>
        <w:autoSpaceDE w:val="0"/>
        <w:autoSpaceDN w:val="0"/>
        <w:adjustRightInd w:val="0"/>
        <w:spacing w:after="0" w:line="240" w:lineRule="auto"/>
        <w:rPr>
          <w:rFonts w:ascii="Georgia" w:hAnsi="Georgia" w:cs="Calibri"/>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3EB52452" w14:textId="21A9DB71" w:rsidR="00B94989" w:rsidRDefault="0094344F" w:rsidP="00B94989">
      <w:pPr>
        <w:pStyle w:val="NoSpacing"/>
        <w:rPr>
          <w:rFonts w:ascii="Georgia" w:hAnsi="Georgia"/>
          <w:b/>
          <w:sz w:val="22"/>
        </w:rPr>
      </w:pPr>
      <w:r>
        <w:rPr>
          <w:rFonts w:ascii="Poor Richard" w:hAnsi="Poor Richard"/>
          <w:b/>
          <w:sz w:val="28"/>
          <w:szCs w:val="28"/>
        </w:rPr>
        <w:t>Message</w:t>
      </w:r>
      <w:r w:rsidR="00411ADF">
        <w:rPr>
          <w:rFonts w:ascii="Georgia" w:hAnsi="Georgia"/>
          <w:b/>
          <w:sz w:val="22"/>
        </w:rPr>
        <w:t xml:space="preserve"> </w:t>
      </w:r>
      <w:r w:rsidR="00A02D46">
        <w:rPr>
          <w:rFonts w:ascii="Georgia" w:hAnsi="Georgia"/>
          <w:b/>
          <w:sz w:val="22"/>
        </w:rPr>
        <w:t xml:space="preserve">                  The Compassion of God</w:t>
      </w:r>
      <w:r w:rsidR="00411ADF">
        <w:rPr>
          <w:rFonts w:ascii="Georgia" w:hAnsi="Georgia"/>
          <w:b/>
          <w:sz w:val="22"/>
        </w:rPr>
        <w:t xml:space="preserve">                      </w:t>
      </w:r>
    </w:p>
    <w:p w14:paraId="18D3ED7D" w14:textId="77777777" w:rsidR="00A02D46" w:rsidRDefault="00A02D46" w:rsidP="00941E83">
      <w:pPr>
        <w:pStyle w:val="NoSpacing"/>
        <w:rPr>
          <w:rFonts w:ascii="Poor Richard" w:hAnsi="Poor Richard"/>
          <w:b/>
          <w:sz w:val="12"/>
          <w:szCs w:val="12"/>
        </w:rPr>
      </w:pPr>
    </w:p>
    <w:p w14:paraId="69D31A73" w14:textId="28DC2AAB" w:rsidR="008D588E" w:rsidRPr="0037192B" w:rsidRDefault="008463BA" w:rsidP="00941E83">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proofErr w:type="gramStart"/>
      <w:r w:rsidR="00490409">
        <w:rPr>
          <w:rFonts w:ascii="Poor Richard" w:hAnsi="Poor Richard"/>
          <w:b/>
          <w:sz w:val="28"/>
          <w:szCs w:val="28"/>
        </w:rPr>
        <w:t>:</w:t>
      </w:r>
      <w:r w:rsidR="00373FBA">
        <w:rPr>
          <w:rFonts w:ascii="Georgia" w:hAnsi="Georgia"/>
          <w:b/>
          <w:sz w:val="22"/>
        </w:rPr>
        <w:t xml:space="preserve"> </w:t>
      </w:r>
      <w:r w:rsidR="00A02D46">
        <w:rPr>
          <w:rFonts w:ascii="Georgia" w:hAnsi="Georgia"/>
          <w:b/>
          <w:sz w:val="22"/>
        </w:rPr>
        <w:t xml:space="preserve"> “</w:t>
      </w:r>
      <w:proofErr w:type="gramEnd"/>
      <w:r w:rsidR="00A02D46">
        <w:rPr>
          <w:rFonts w:ascii="Georgia" w:hAnsi="Georgia"/>
          <w:b/>
          <w:sz w:val="22"/>
        </w:rPr>
        <w:t xml:space="preserve">Sing Praise to God Who Reigns </w:t>
      </w:r>
      <w:proofErr w:type="gramStart"/>
      <w:r w:rsidR="00A02D46">
        <w:rPr>
          <w:rFonts w:ascii="Georgia" w:hAnsi="Georgia"/>
          <w:b/>
          <w:sz w:val="22"/>
        </w:rPr>
        <w:t xml:space="preserve">Above”   </w:t>
      </w:r>
      <w:proofErr w:type="gramEnd"/>
      <w:r w:rsidR="00A02D46">
        <w:rPr>
          <w:rFonts w:ascii="Georgia" w:hAnsi="Georgia"/>
          <w:b/>
          <w:sz w:val="22"/>
        </w:rPr>
        <w:t>#6</w:t>
      </w:r>
    </w:p>
    <w:p w14:paraId="3CDD9BC4" w14:textId="77777777" w:rsidR="008D588E" w:rsidRPr="008D588E" w:rsidRDefault="008D588E" w:rsidP="00630891">
      <w:pPr>
        <w:pStyle w:val="NoSpacing"/>
        <w:rPr>
          <w:rFonts w:ascii="Poor Richard" w:hAnsi="Poor Richard"/>
          <w:b/>
          <w:sz w:val="12"/>
          <w:szCs w:val="12"/>
        </w:rPr>
      </w:pPr>
    </w:p>
    <w:p w14:paraId="21B03979" w14:textId="5FFDB703" w:rsidR="00A97C2F" w:rsidRPr="008D588E" w:rsidRDefault="008D588E" w:rsidP="00FC36E1">
      <w:pPr>
        <w:pStyle w:val="NoSpacing"/>
        <w:rPr>
          <w:rFonts w:ascii="Georgia" w:hAnsi="Georgia"/>
          <w:b/>
          <w:sz w:val="22"/>
        </w:rPr>
      </w:pPr>
      <w:r>
        <w:rPr>
          <w:rFonts w:ascii="Georgia" w:hAnsi="Georgia"/>
          <w:b/>
          <w:sz w:val="22"/>
        </w:rPr>
        <w:t xml:space="preserve"> </w:t>
      </w:r>
      <w:r w:rsidR="0094344F"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0094344F"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0844AAF1" w14:textId="77777777" w:rsidR="004B0D3E" w:rsidRDefault="00BA3F77" w:rsidP="004B0D3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EA5FA6">
        <w:t xml:space="preserve"> </w:t>
      </w:r>
      <w:proofErr w:type="gramStart"/>
      <w:r w:rsidR="00EA5FA6">
        <w:t xml:space="preserve"> </w:t>
      </w:r>
      <w:r w:rsidR="00C31AAE">
        <w:rPr>
          <w:rFonts w:ascii="Georgia" w:hAnsi="Georgia"/>
          <w:b/>
          <w:bCs/>
        </w:rPr>
        <w:t xml:space="preserve">  </w:t>
      </w:r>
      <w:r w:rsidR="004B0D3E" w:rsidRPr="00FC36E1">
        <w:rPr>
          <w:rFonts w:ascii="Georgia" w:hAnsi="Georgia"/>
          <w:b/>
          <w:bCs/>
          <w:sz w:val="22"/>
        </w:rPr>
        <w:t xml:space="preserve">“Doxology”   </w:t>
      </w:r>
      <w:proofErr w:type="gramEnd"/>
      <w:r w:rsidR="004B0D3E" w:rsidRPr="00FC36E1">
        <w:rPr>
          <w:rFonts w:ascii="Georgia" w:hAnsi="Georgia"/>
          <w:b/>
          <w:bCs/>
          <w:sz w:val="22"/>
        </w:rPr>
        <w:t xml:space="preserve">                             #625</w:t>
      </w:r>
    </w:p>
    <w:p w14:paraId="5CE1608E"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Praise God from whom all blessings flow;</w:t>
      </w:r>
    </w:p>
    <w:p w14:paraId="4D422158"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Praise Him, all creatures here below;</w:t>
      </w:r>
    </w:p>
    <w:p w14:paraId="7D060D2C"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6C3459E0" w14:textId="77777777" w:rsidR="00A43D68" w:rsidRPr="00B31D7C" w:rsidRDefault="00A43D68" w:rsidP="00A43D68">
      <w:pPr>
        <w:spacing w:after="0" w:line="240" w:lineRule="auto"/>
        <w:jc w:val="center"/>
        <w:rPr>
          <w:rFonts w:ascii="Georgia" w:hAnsi="Georgia"/>
          <w:b/>
          <w:bCs/>
        </w:rPr>
      </w:pPr>
      <w:r w:rsidRPr="00B31D7C">
        <w:rPr>
          <w:rFonts w:ascii="Georgia" w:hAnsi="Georgia"/>
          <w:b/>
          <w:bCs/>
        </w:rPr>
        <w:t>Praise Father, Son and Holy Ghost.</w:t>
      </w:r>
    </w:p>
    <w:p w14:paraId="2F68E12F" w14:textId="77777777" w:rsidR="00A43D68" w:rsidRDefault="00A43D68" w:rsidP="00A43D68">
      <w:pPr>
        <w:spacing w:after="0" w:line="240" w:lineRule="auto"/>
        <w:jc w:val="center"/>
        <w:rPr>
          <w:rFonts w:ascii="Georgia" w:hAnsi="Georgia"/>
          <w:b/>
          <w:bCs/>
        </w:rPr>
      </w:pPr>
      <w:r w:rsidRPr="00B31D7C">
        <w:rPr>
          <w:rFonts w:ascii="Georgia" w:hAnsi="Georgia"/>
          <w:b/>
          <w:bCs/>
        </w:rPr>
        <w:t>Amen</w:t>
      </w:r>
    </w:p>
    <w:p w14:paraId="6EF66B8D" w14:textId="3707EDFE" w:rsidR="00D63098" w:rsidRPr="00597BE0" w:rsidRDefault="008B7EB5" w:rsidP="00FC36E1">
      <w:pPr>
        <w:pStyle w:val="NoSpacing"/>
        <w:rPr>
          <w:rFonts w:ascii="Georgia" w:hAnsi="Georgia"/>
          <w:b/>
          <w:bCs/>
          <w:sz w:val="18"/>
          <w:szCs w:val="18"/>
        </w:rPr>
      </w:pPr>
      <w:r w:rsidRPr="00FC36E1">
        <w:rPr>
          <w:rFonts w:ascii="Poor Richard" w:hAnsi="Poor Richard"/>
          <w:b/>
          <w:bCs/>
          <w:sz w:val="28"/>
          <w:szCs w:val="28"/>
        </w:rPr>
        <w:lastRenderedPageBreak/>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FF8FE5E" w14:textId="77777777" w:rsidR="00F55617" w:rsidRDefault="00F55617" w:rsidP="00B45CCC">
      <w:pPr>
        <w:spacing w:after="0" w:line="240" w:lineRule="auto"/>
        <w:jc w:val="center"/>
        <w:rPr>
          <w:rFonts w:ascii="Poor Richard" w:hAnsi="Poor Richard"/>
          <w:b/>
          <w:bCs/>
          <w:sz w:val="28"/>
          <w:szCs w:val="28"/>
        </w:rPr>
      </w:pPr>
    </w:p>
    <w:p w14:paraId="72504DE2" w14:textId="77777777" w:rsidR="00F55617" w:rsidRDefault="00F55617" w:rsidP="00B45CCC">
      <w:pPr>
        <w:spacing w:after="0" w:line="240" w:lineRule="auto"/>
        <w:jc w:val="center"/>
        <w:rPr>
          <w:rFonts w:ascii="Poor Richard" w:hAnsi="Poor Richard"/>
          <w:b/>
          <w:bCs/>
          <w:sz w:val="28"/>
          <w:szCs w:val="28"/>
        </w:rPr>
      </w:pPr>
    </w:p>
    <w:p w14:paraId="5346D62E" w14:textId="77777777" w:rsidR="00A43D68" w:rsidRDefault="00A43D68" w:rsidP="00B45CCC">
      <w:pPr>
        <w:spacing w:after="0" w:line="240" w:lineRule="auto"/>
        <w:jc w:val="center"/>
        <w:rPr>
          <w:rFonts w:ascii="Poor Richard" w:hAnsi="Poor Richard"/>
          <w:b/>
          <w:bCs/>
          <w:sz w:val="28"/>
          <w:szCs w:val="28"/>
        </w:rPr>
      </w:pPr>
    </w:p>
    <w:p w14:paraId="3B8217D7" w14:textId="77777777" w:rsidR="00A43D68" w:rsidRDefault="00A43D68" w:rsidP="00B45CCC">
      <w:pPr>
        <w:spacing w:after="0" w:line="240" w:lineRule="auto"/>
        <w:jc w:val="center"/>
        <w:rPr>
          <w:rFonts w:ascii="Poor Richard" w:hAnsi="Poor Richard"/>
          <w:b/>
          <w:bCs/>
          <w:sz w:val="28"/>
          <w:szCs w:val="28"/>
        </w:rPr>
      </w:pPr>
    </w:p>
    <w:p w14:paraId="159A6F98" w14:textId="77777777" w:rsidR="00A43D68" w:rsidRDefault="00A43D68" w:rsidP="00B45CCC">
      <w:pPr>
        <w:spacing w:after="0" w:line="240" w:lineRule="auto"/>
        <w:jc w:val="center"/>
        <w:rPr>
          <w:rFonts w:ascii="Poor Richard" w:hAnsi="Poor Richard"/>
          <w:b/>
          <w:bCs/>
          <w:sz w:val="28"/>
          <w:szCs w:val="28"/>
        </w:rPr>
      </w:pPr>
    </w:p>
    <w:p w14:paraId="05D6BD4A" w14:textId="77777777" w:rsidR="00A43D68" w:rsidRDefault="00A43D68" w:rsidP="00B45CCC">
      <w:pPr>
        <w:spacing w:after="0" w:line="240" w:lineRule="auto"/>
        <w:jc w:val="center"/>
        <w:rPr>
          <w:rFonts w:ascii="Poor Richard" w:hAnsi="Poor Richard"/>
          <w:b/>
          <w:bCs/>
          <w:sz w:val="28"/>
          <w:szCs w:val="28"/>
        </w:rPr>
      </w:pPr>
    </w:p>
    <w:p w14:paraId="6D8E0185" w14:textId="77777777" w:rsidR="00A43D68" w:rsidRPr="00DD4C3B" w:rsidRDefault="00A43D68" w:rsidP="00A43D68">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7BDD3410" w14:textId="77777777" w:rsidR="00A43D68"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023479D" w14:textId="77777777" w:rsidR="00A43D68" w:rsidRPr="008D12CD"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47F5157" w14:textId="77777777" w:rsidR="00A43D68" w:rsidRPr="008D12CD"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3604175" w14:textId="77777777" w:rsidR="00A43D68" w:rsidRPr="008D12CD"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EBC10F3" w14:textId="77777777" w:rsidR="00A43D68"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FE32667" w14:textId="00E3E3FB" w:rsidR="00A43D6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Children’s Church:  Amanda &amp; Becky</w:t>
      </w:r>
    </w:p>
    <w:p w14:paraId="6844F503" w14:textId="1D5BD0A7" w:rsidR="00A43D6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38786BC0" w14:textId="47789F0A" w:rsidR="00A43D68" w:rsidRDefault="00A43D68" w:rsidP="00A43D68">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Carole Huber</w:t>
      </w:r>
    </w:p>
    <w:p w14:paraId="280EC157" w14:textId="77777777" w:rsidR="00A43D6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Greeters:  Logan &amp; Aiden Gordon</w:t>
      </w:r>
    </w:p>
    <w:p w14:paraId="21B18DF1" w14:textId="77777777" w:rsidR="00A43D68" w:rsidRDefault="00A43D68" w:rsidP="00A43D68">
      <w:pPr>
        <w:spacing w:after="0" w:line="240" w:lineRule="auto"/>
        <w:jc w:val="center"/>
        <w:rPr>
          <w:rFonts w:ascii="Georgia" w:hAnsi="Georgia" w:cs="Times New Roman"/>
          <w:sz w:val="24"/>
          <w:szCs w:val="24"/>
        </w:rPr>
      </w:pPr>
    </w:p>
    <w:p w14:paraId="7B3BB314" w14:textId="77777777" w:rsidR="00A43D68" w:rsidRDefault="00A43D68" w:rsidP="00A43D68">
      <w:pPr>
        <w:spacing w:after="0" w:line="240" w:lineRule="auto"/>
        <w:jc w:val="center"/>
        <w:rPr>
          <w:rFonts w:ascii="Georgia" w:hAnsi="Georgia" w:cs="Times New Roman"/>
          <w:sz w:val="24"/>
          <w:szCs w:val="24"/>
        </w:rPr>
      </w:pPr>
    </w:p>
    <w:p w14:paraId="2EEC3CA7" w14:textId="77777777" w:rsidR="00A43D68" w:rsidRDefault="00A43D68" w:rsidP="00A43D68">
      <w:pPr>
        <w:spacing w:after="0" w:line="240" w:lineRule="auto"/>
        <w:jc w:val="center"/>
        <w:rPr>
          <w:rFonts w:ascii="Georgia" w:hAnsi="Georgia" w:cs="Times New Roman"/>
          <w:sz w:val="24"/>
          <w:szCs w:val="24"/>
        </w:rPr>
      </w:pPr>
    </w:p>
    <w:p w14:paraId="1AAD6B9E" w14:textId="77777777" w:rsidR="00A43D68" w:rsidRDefault="00A43D68" w:rsidP="00A43D68">
      <w:pPr>
        <w:spacing w:after="0" w:line="240" w:lineRule="auto"/>
        <w:jc w:val="center"/>
        <w:rPr>
          <w:rFonts w:ascii="Georgia" w:hAnsi="Georgia" w:cs="Times New Roman"/>
          <w:sz w:val="24"/>
          <w:szCs w:val="24"/>
        </w:rPr>
      </w:pPr>
    </w:p>
    <w:p w14:paraId="2E3495E2" w14:textId="77777777" w:rsidR="00A43D68" w:rsidRDefault="00A43D68" w:rsidP="00A43D68">
      <w:pPr>
        <w:spacing w:after="0" w:line="240" w:lineRule="auto"/>
        <w:jc w:val="center"/>
        <w:rPr>
          <w:rFonts w:ascii="Georgia" w:hAnsi="Georgia" w:cs="Times New Roman"/>
          <w:sz w:val="24"/>
          <w:szCs w:val="24"/>
        </w:rPr>
      </w:pPr>
    </w:p>
    <w:p w14:paraId="2C16A453" w14:textId="77777777" w:rsidR="00A43D68" w:rsidRDefault="00A43D68" w:rsidP="00A43D68">
      <w:pPr>
        <w:spacing w:after="0" w:line="240" w:lineRule="auto"/>
        <w:jc w:val="center"/>
        <w:rPr>
          <w:rFonts w:ascii="Georgia" w:hAnsi="Georgia" w:cs="Times New Roman"/>
          <w:sz w:val="24"/>
          <w:szCs w:val="24"/>
        </w:rPr>
      </w:pPr>
    </w:p>
    <w:p w14:paraId="603C42AF" w14:textId="77777777" w:rsidR="00A43D68" w:rsidRDefault="00A43D68" w:rsidP="00A43D68">
      <w:pPr>
        <w:spacing w:after="0" w:line="240" w:lineRule="auto"/>
        <w:jc w:val="center"/>
        <w:rPr>
          <w:rFonts w:ascii="Georgia" w:hAnsi="Georgia" w:cs="Times New Roman"/>
          <w:sz w:val="24"/>
          <w:szCs w:val="24"/>
        </w:rPr>
      </w:pPr>
    </w:p>
    <w:p w14:paraId="7ECA81A8" w14:textId="7BAABDB2" w:rsidR="00A43D68" w:rsidRPr="00B10778" w:rsidRDefault="00A43D68" w:rsidP="00A43D68">
      <w:pPr>
        <w:spacing w:after="0" w:line="240" w:lineRule="auto"/>
        <w:jc w:val="center"/>
        <w:rPr>
          <w:rFonts w:ascii="Georgia" w:hAnsi="Georgia" w:cs="Times New Roman"/>
          <w:sz w:val="24"/>
          <w:szCs w:val="24"/>
        </w:rPr>
      </w:pPr>
      <w:r>
        <w:rPr>
          <w:rFonts w:ascii="Georgia" w:hAnsi="Georgia" w:cs="Times New Roman"/>
          <w:sz w:val="24"/>
          <w:szCs w:val="24"/>
        </w:rPr>
        <w:t xml:space="preserve">  </w:t>
      </w:r>
    </w:p>
    <w:p w14:paraId="39DD133A" w14:textId="77777777" w:rsidR="00A43D68" w:rsidRPr="006A0517" w:rsidRDefault="00A43D68" w:rsidP="00A43D68">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7AE527FD" wp14:editId="443C15F0">
                <wp:simplePos x="0" y="0"/>
                <wp:positionH relativeFrom="column">
                  <wp:posOffset>371475</wp:posOffset>
                </wp:positionH>
                <wp:positionV relativeFrom="paragraph">
                  <wp:posOffset>114935</wp:posOffset>
                </wp:positionV>
                <wp:extent cx="3590925" cy="1038225"/>
                <wp:effectExtent l="0" t="0" r="28575" b="28575"/>
                <wp:wrapNone/>
                <wp:docPr id="1954623718" name="Rectangle 1954623718"/>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2A1036" id="Rectangle 1954623718" o:spid="_x0000_s1026" style="position:absolute;margin-left:29.25pt;margin-top:9.05pt;width:282.75pt;height:81.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B&#10;KALA3wAAAAkBAAAPAAAAZHJzL2Rvd25yZXYueG1sTI/BTsMwEETvSPyDtUhcqtZJRaMoxKkQCNQD&#10;QmqhB26b2MSh8TqK3Tb8PQsXOO7MaPZNuZ5cL05mDJ0nBekiAWGo8bqjVsHb6+M8BxEiksbek1Hw&#10;ZQKsq8uLEgvtz7Q1p11sBZdQKFCBjXEopAyNNQ7Dwg+G2Pvwo8PI59hKPeKZy10vl0mSSYcd8QeL&#10;g7m3pjnsjk7B+2aK7Wf6FJ8PONvPNrZuXh5qpa6vprtbENFM8S8MP/iMDhUz1f5IOohewSpfcZL1&#10;PAXBfra84W31r5CBrEr5f0H1DQAA//8DAFBLAQItABQABgAIAAAAIQC2gziS/gAAAOEBAAATAAAA&#10;AAAAAAAAAAAAAAAAAABbQ29udGVudF9UeXBlc10ueG1sUEsBAi0AFAAGAAgAAAAhADj9If/WAAAA&#10;lAEAAAsAAAAAAAAAAAAAAAAALwEAAF9yZWxzLy5yZWxzUEsBAi0AFAAGAAgAAAAhAPY1+eh9AgAA&#10;XwUAAA4AAAAAAAAAAAAAAAAALgIAAGRycy9lMm9Eb2MueG1sUEsBAi0AFAAGAAgAAAAhAMEoAsDf&#10;AAAACQEAAA8AAAAAAAAAAAAAAAAA1wQAAGRycy9kb3ducmV2LnhtbFBLBQYAAAAABAAEAPMAAADj&#10;BQAAAAA=&#10;" filled="f" strokecolor="black [3213]" strokeweight="1pt"/>
            </w:pict>
          </mc:Fallback>
        </mc:AlternateContent>
      </w:r>
    </w:p>
    <w:p w14:paraId="71376206" w14:textId="77777777" w:rsidR="00A43D68" w:rsidRPr="007B21F2" w:rsidRDefault="00A43D68" w:rsidP="00A43D68">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4B864BB" w14:textId="77777777" w:rsidR="00A43D68" w:rsidRDefault="00A43D68" w:rsidP="00A43D68">
      <w:pPr>
        <w:widowControl w:val="0"/>
        <w:spacing w:after="0"/>
        <w:jc w:val="center"/>
        <w:rPr>
          <w:rFonts w:ascii="Georgia" w:hAnsi="Georgia"/>
          <w:sz w:val="20"/>
          <w:szCs w:val="20"/>
        </w:rPr>
      </w:pPr>
      <w:r>
        <w:rPr>
          <w:rFonts w:ascii="Georgia" w:hAnsi="Georgia"/>
        </w:rPr>
        <w:t>255 Little Britain Church Road, Peach Bottom, PA 17563</w:t>
      </w:r>
    </w:p>
    <w:p w14:paraId="60FD5125" w14:textId="77777777" w:rsidR="00A43D68" w:rsidRDefault="00A43D68" w:rsidP="00A43D68">
      <w:pPr>
        <w:widowControl w:val="0"/>
        <w:spacing w:after="0"/>
        <w:jc w:val="center"/>
        <w:rPr>
          <w:rFonts w:ascii="Georgia" w:hAnsi="Georgia"/>
        </w:rPr>
      </w:pPr>
      <w:r>
        <w:rPr>
          <w:rFonts w:ascii="Georgia" w:hAnsi="Georgia"/>
        </w:rPr>
        <w:t>Telephone:  717-548-2266</w:t>
      </w:r>
    </w:p>
    <w:p w14:paraId="711ED1FA" w14:textId="77777777" w:rsidR="00A43D68" w:rsidRDefault="00A43D68" w:rsidP="00A43D68">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466A6658" w14:textId="77777777" w:rsidR="00A43D68" w:rsidRPr="00DD4C3B" w:rsidRDefault="00A43D68" w:rsidP="00A43D68">
      <w:pPr>
        <w:rPr>
          <w:rFonts w:ascii="Georgia" w:hAnsi="Georgia"/>
          <w:bCs/>
          <w:color w:val="000000"/>
        </w:rPr>
      </w:pPr>
      <w:r>
        <w:rPr>
          <w:rFonts w:ascii="Georgia" w:hAnsi="Georgia"/>
        </w:rPr>
        <w:t xml:space="preserve">                      Visit us on the web at: www.littlebritainchurch</w:t>
      </w:r>
    </w:p>
    <w:p w14:paraId="2B27C149" w14:textId="77777777" w:rsidR="00E73154" w:rsidRDefault="00E73154" w:rsidP="00B45CCC">
      <w:pPr>
        <w:spacing w:after="0" w:line="240" w:lineRule="auto"/>
        <w:jc w:val="center"/>
        <w:rPr>
          <w:rFonts w:ascii="Poor Richard" w:hAnsi="Poor Richard"/>
          <w:b/>
          <w:bCs/>
          <w:sz w:val="28"/>
          <w:szCs w:val="28"/>
        </w:rPr>
      </w:pPr>
    </w:p>
    <w:p w14:paraId="33607DC3" w14:textId="77777777" w:rsidR="00E73154" w:rsidRDefault="00E73154" w:rsidP="00B45CCC">
      <w:pPr>
        <w:spacing w:after="0" w:line="240" w:lineRule="auto"/>
        <w:jc w:val="center"/>
        <w:rPr>
          <w:rFonts w:ascii="Poor Richard" w:hAnsi="Poor Richard"/>
          <w:b/>
          <w:bCs/>
          <w:sz w:val="28"/>
          <w:szCs w:val="28"/>
        </w:rPr>
      </w:pPr>
    </w:p>
    <w:p w14:paraId="1B54BEA2" w14:textId="77777777" w:rsidR="00EB082A" w:rsidRDefault="00EB082A" w:rsidP="005E3AD7">
      <w:pPr>
        <w:spacing w:after="0" w:line="240" w:lineRule="auto"/>
        <w:jc w:val="center"/>
        <w:rPr>
          <w:rFonts w:ascii="Poor Richard" w:hAnsi="Poor Richard"/>
          <w:b/>
          <w:bCs/>
          <w:sz w:val="28"/>
          <w:szCs w:val="28"/>
        </w:rPr>
      </w:pPr>
    </w:p>
    <w:p w14:paraId="4110D309" w14:textId="77777777" w:rsidR="00EB082A" w:rsidRDefault="00EB082A" w:rsidP="005E3AD7">
      <w:pPr>
        <w:spacing w:after="0" w:line="240" w:lineRule="auto"/>
        <w:jc w:val="center"/>
        <w:rPr>
          <w:rFonts w:ascii="Poor Richard" w:hAnsi="Poor Richard"/>
          <w:b/>
          <w:bCs/>
          <w:sz w:val="28"/>
          <w:szCs w:val="28"/>
        </w:rPr>
      </w:pPr>
    </w:p>
    <w:p w14:paraId="78D9A093" w14:textId="77777777" w:rsidR="00EB082A" w:rsidRDefault="00EB082A" w:rsidP="005E3AD7">
      <w:pPr>
        <w:spacing w:after="0" w:line="240" w:lineRule="auto"/>
        <w:jc w:val="center"/>
        <w:rPr>
          <w:rFonts w:ascii="Poor Richard" w:hAnsi="Poor Richard"/>
          <w:b/>
          <w:bCs/>
          <w:sz w:val="28"/>
          <w:szCs w:val="28"/>
        </w:rPr>
      </w:pPr>
    </w:p>
    <w:p w14:paraId="7081A552" w14:textId="77777777" w:rsidR="007F00C2" w:rsidRDefault="007F00C2" w:rsidP="00B45CCC">
      <w:pPr>
        <w:spacing w:after="0" w:line="240" w:lineRule="auto"/>
        <w:jc w:val="center"/>
        <w:rPr>
          <w:rFonts w:ascii="Poor Richard" w:hAnsi="Poor Richard"/>
          <w:b/>
          <w:bCs/>
          <w:sz w:val="28"/>
          <w:szCs w:val="28"/>
        </w:rPr>
      </w:pPr>
    </w:p>
    <w:p w14:paraId="58DA365E" w14:textId="77777777" w:rsidR="007F00C2" w:rsidRDefault="007F00C2" w:rsidP="00B45CCC">
      <w:pPr>
        <w:spacing w:after="0" w:line="240" w:lineRule="auto"/>
        <w:jc w:val="center"/>
        <w:rPr>
          <w:rFonts w:ascii="Poor Richard" w:hAnsi="Poor Richard"/>
          <w:b/>
          <w:bCs/>
          <w:sz w:val="28"/>
          <w:szCs w:val="28"/>
        </w:rPr>
      </w:pPr>
    </w:p>
    <w:p w14:paraId="199CA09D" w14:textId="77777777" w:rsidR="007F00C2" w:rsidRDefault="007F00C2" w:rsidP="00B45CCC">
      <w:pPr>
        <w:spacing w:after="0" w:line="240" w:lineRule="auto"/>
        <w:jc w:val="center"/>
        <w:rPr>
          <w:rFonts w:ascii="Poor Richard" w:hAnsi="Poor Richard"/>
          <w:b/>
          <w:bCs/>
          <w:sz w:val="28"/>
          <w:szCs w:val="28"/>
        </w:rPr>
      </w:pPr>
    </w:p>
    <w:p w14:paraId="75DF86AE" w14:textId="77777777" w:rsidR="007F00C2" w:rsidRDefault="007F00C2" w:rsidP="00B45CCC">
      <w:pPr>
        <w:spacing w:after="0" w:line="240" w:lineRule="auto"/>
        <w:jc w:val="center"/>
        <w:rPr>
          <w:rFonts w:ascii="Poor Richard" w:hAnsi="Poor Richard"/>
          <w:b/>
          <w:bCs/>
          <w:sz w:val="28"/>
          <w:szCs w:val="28"/>
        </w:rPr>
      </w:pPr>
    </w:p>
    <w:p w14:paraId="37A764D8" w14:textId="77777777" w:rsidR="00586B19" w:rsidRDefault="00586B19" w:rsidP="00B45CCC">
      <w:pPr>
        <w:spacing w:after="0" w:line="240" w:lineRule="auto"/>
        <w:jc w:val="center"/>
        <w:rPr>
          <w:rFonts w:ascii="Poor Richard" w:hAnsi="Poor Richard"/>
          <w:b/>
          <w:bCs/>
          <w:sz w:val="28"/>
          <w:szCs w:val="28"/>
        </w:rPr>
      </w:pPr>
    </w:p>
    <w:p w14:paraId="7C539101" w14:textId="3E353B9F" w:rsidR="00770065" w:rsidRDefault="00770065" w:rsidP="00770065">
      <w:pPr>
        <w:widowControl w:val="0"/>
        <w:spacing w:after="0"/>
        <w:jc w:val="center"/>
        <w:rPr>
          <w:rFonts w:ascii="Georgia" w:hAnsi="Georgia"/>
        </w:rPr>
      </w:pPr>
    </w:p>
    <w:p w14:paraId="75B0CC72" w14:textId="77777777" w:rsidR="00A271BC" w:rsidRDefault="00A271BC" w:rsidP="00A271BC">
      <w:pPr>
        <w:spacing w:after="0" w:line="240" w:lineRule="auto"/>
        <w:rPr>
          <w:rFonts w:ascii="Georgia" w:hAnsi="Georgia" w:cs="Times New Roman"/>
          <w:sz w:val="24"/>
          <w:szCs w:val="24"/>
        </w:rPr>
      </w:pPr>
    </w:p>
    <w:p w14:paraId="1AA0282E" w14:textId="77777777" w:rsidR="00A271BC" w:rsidRDefault="00A271BC" w:rsidP="00A271BC">
      <w:pPr>
        <w:spacing w:after="0" w:line="240" w:lineRule="auto"/>
        <w:rPr>
          <w:rFonts w:ascii="Georgia" w:hAnsi="Georgia" w:cs="Times New Roman"/>
          <w:sz w:val="24"/>
          <w:szCs w:val="24"/>
        </w:rPr>
      </w:pPr>
    </w:p>
    <w:p w14:paraId="0D321C72" w14:textId="450E9F7E" w:rsidR="00A271BC" w:rsidRPr="006A0517" w:rsidRDefault="00A271BC" w:rsidP="00A271BC">
      <w:pPr>
        <w:spacing w:after="0" w:line="240" w:lineRule="auto"/>
        <w:jc w:val="center"/>
        <w:rPr>
          <w:rFonts w:ascii="Georgia" w:hAnsi="Georgia" w:cs="Times New Roman"/>
          <w:sz w:val="24"/>
          <w:szCs w:val="24"/>
        </w:rPr>
      </w:pPr>
    </w:p>
    <w:p w14:paraId="63C9D56F" w14:textId="4FD26423" w:rsidR="00A271BC" w:rsidRDefault="00A271BC" w:rsidP="00A271BC">
      <w:pPr>
        <w:widowControl w:val="0"/>
        <w:spacing w:after="0"/>
        <w:jc w:val="center"/>
        <w:rPr>
          <w:rFonts w:ascii="Georgia" w:hAnsi="Georgia"/>
        </w:rPr>
      </w:pPr>
      <w:r>
        <w:rPr>
          <w:rFonts w:ascii="Georgia" w:hAnsi="Georgia"/>
        </w:rPr>
        <w:t xml:space="preserve">  </w:t>
      </w:r>
    </w:p>
    <w:p w14:paraId="24CB4C06" w14:textId="77777777" w:rsidR="00A271BC" w:rsidRDefault="00A271BC" w:rsidP="00A271BC">
      <w:pPr>
        <w:spacing w:after="0" w:line="240" w:lineRule="auto"/>
        <w:rPr>
          <w:rFonts w:ascii="Poor Richard" w:hAnsi="Poor Richard"/>
          <w:b/>
          <w:bCs/>
          <w:sz w:val="28"/>
          <w:szCs w:val="28"/>
        </w:rPr>
      </w:pPr>
    </w:p>
    <w:p w14:paraId="12291A9E" w14:textId="77777777" w:rsidR="00586B19" w:rsidRDefault="00586B19" w:rsidP="00B45CCC">
      <w:pPr>
        <w:spacing w:after="0" w:line="240" w:lineRule="auto"/>
        <w:jc w:val="center"/>
        <w:rPr>
          <w:rFonts w:ascii="Poor Richard" w:hAnsi="Poor Richard"/>
          <w:b/>
          <w:bCs/>
          <w:sz w:val="28"/>
          <w:szCs w:val="28"/>
        </w:rPr>
      </w:pPr>
    </w:p>
    <w:p w14:paraId="60C8CE44" w14:textId="77777777" w:rsidR="00586B19" w:rsidRDefault="00586B19" w:rsidP="00B45CCC">
      <w:pPr>
        <w:spacing w:after="0" w:line="240" w:lineRule="auto"/>
        <w:jc w:val="center"/>
        <w:rPr>
          <w:rFonts w:ascii="Poor Richard" w:hAnsi="Poor Richard"/>
          <w:b/>
          <w:bCs/>
          <w:sz w:val="28"/>
          <w:szCs w:val="28"/>
        </w:rPr>
      </w:pPr>
    </w:p>
    <w:p w14:paraId="5028EA3C" w14:textId="77777777" w:rsidR="00586B19" w:rsidRDefault="00586B19" w:rsidP="00B45CCC">
      <w:pPr>
        <w:spacing w:after="0" w:line="240" w:lineRule="auto"/>
        <w:jc w:val="center"/>
        <w:rPr>
          <w:rFonts w:ascii="Poor Richard" w:hAnsi="Poor Richard"/>
          <w:b/>
          <w:bCs/>
          <w:sz w:val="28"/>
          <w:szCs w:val="28"/>
        </w:rPr>
      </w:pPr>
    </w:p>
    <w:p w14:paraId="69A3E21C" w14:textId="77777777" w:rsidR="00586B19" w:rsidRDefault="00586B19" w:rsidP="00B45CCC">
      <w:pPr>
        <w:spacing w:after="0" w:line="240" w:lineRule="auto"/>
        <w:jc w:val="center"/>
        <w:rPr>
          <w:rFonts w:ascii="Poor Richard" w:hAnsi="Poor Richard"/>
          <w:b/>
          <w:bCs/>
          <w:sz w:val="28"/>
          <w:szCs w:val="28"/>
        </w:rPr>
      </w:pPr>
    </w:p>
    <w:p w14:paraId="28F323E1" w14:textId="77777777" w:rsidR="00DD4C3B" w:rsidRDefault="00DD4C3B" w:rsidP="00DD4C3B">
      <w:pPr>
        <w:spacing w:after="0" w:line="240" w:lineRule="auto"/>
        <w:jc w:val="center"/>
      </w:pPr>
    </w:p>
    <w:p w14:paraId="718458E7" w14:textId="77777777" w:rsidR="000378BC" w:rsidRDefault="000378BC" w:rsidP="00DD4C3B">
      <w:pPr>
        <w:spacing w:after="0" w:line="240" w:lineRule="auto"/>
        <w:jc w:val="center"/>
      </w:pPr>
    </w:p>
    <w:p w14:paraId="0A3FFA2F" w14:textId="77777777" w:rsidR="000378BC" w:rsidRDefault="000378BC" w:rsidP="00DD4C3B">
      <w:pPr>
        <w:spacing w:after="0" w:line="240" w:lineRule="auto"/>
        <w:jc w:val="center"/>
      </w:pPr>
    </w:p>
    <w:p w14:paraId="300123DC" w14:textId="77777777" w:rsidR="000378BC" w:rsidRDefault="000378BC" w:rsidP="00DD4C3B">
      <w:pPr>
        <w:spacing w:after="0" w:line="240" w:lineRule="auto"/>
        <w:jc w:val="center"/>
      </w:pPr>
    </w:p>
    <w:p w14:paraId="68016704" w14:textId="77777777" w:rsidR="000378BC" w:rsidRDefault="000378BC" w:rsidP="00DD4C3B">
      <w:pPr>
        <w:spacing w:after="0" w:line="240" w:lineRule="auto"/>
        <w:jc w:val="center"/>
      </w:pPr>
    </w:p>
    <w:p w14:paraId="7CA70D15" w14:textId="77777777" w:rsidR="000378BC" w:rsidRDefault="000378BC" w:rsidP="00DD4C3B">
      <w:pPr>
        <w:spacing w:after="0" w:line="240" w:lineRule="auto"/>
        <w:jc w:val="center"/>
      </w:pPr>
    </w:p>
    <w:p w14:paraId="3BBAA998" w14:textId="77777777" w:rsidR="000378BC" w:rsidRDefault="000378BC" w:rsidP="00DD4C3B">
      <w:pPr>
        <w:spacing w:after="0" w:line="240" w:lineRule="auto"/>
        <w:jc w:val="center"/>
      </w:pPr>
    </w:p>
    <w:p w14:paraId="0996BD84" w14:textId="77777777" w:rsidR="000378BC" w:rsidRDefault="000378BC" w:rsidP="00DD4C3B">
      <w:pPr>
        <w:spacing w:after="0" w:line="240" w:lineRule="auto"/>
        <w:jc w:val="cente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C11FA9">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71352633"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267A3D52" w14:textId="77777777" w:rsidR="008151B8" w:rsidRDefault="008151B8" w:rsidP="008463BA">
      <w:pPr>
        <w:widowControl w:val="0"/>
        <w:jc w:val="center"/>
        <w:rPr>
          <w:rFonts w:ascii="Poor Richard" w:hAnsi="Poor Richard"/>
          <w:b/>
          <w:sz w:val="32"/>
          <w:szCs w:val="32"/>
        </w:rPr>
      </w:pPr>
    </w:p>
    <w:p w14:paraId="735E8F70" w14:textId="77777777" w:rsidR="00543809" w:rsidRDefault="00543809" w:rsidP="008463BA">
      <w:pPr>
        <w:widowControl w:val="0"/>
        <w:jc w:val="center"/>
        <w:rPr>
          <w:rFonts w:ascii="Poor Richard" w:hAnsi="Poor Richard"/>
          <w:b/>
          <w:sz w:val="32"/>
          <w:szCs w:val="32"/>
        </w:rPr>
      </w:pPr>
    </w:p>
    <w:p w14:paraId="7C253D8A" w14:textId="77777777" w:rsidR="00C11FA9" w:rsidRDefault="00C11FA9" w:rsidP="008463BA">
      <w:pPr>
        <w:widowControl w:val="0"/>
        <w:jc w:val="center"/>
        <w:rPr>
          <w:rFonts w:ascii="Poor Richard" w:hAnsi="Poor Richard"/>
          <w:b/>
          <w:sz w:val="32"/>
          <w:szCs w:val="32"/>
        </w:rPr>
      </w:pPr>
    </w:p>
    <w:p w14:paraId="6EE601C7" w14:textId="77777777" w:rsidR="00C11FA9" w:rsidRDefault="00C11FA9" w:rsidP="008463BA">
      <w:pPr>
        <w:widowControl w:val="0"/>
        <w:jc w:val="center"/>
        <w:rPr>
          <w:rFonts w:ascii="Poor Richard" w:hAnsi="Poor Richard"/>
          <w:b/>
          <w:sz w:val="32"/>
          <w:szCs w:val="32"/>
        </w:rPr>
      </w:pPr>
    </w:p>
    <w:p w14:paraId="3F9DB0EC" w14:textId="3BB6CD12" w:rsidR="009F42F0" w:rsidRDefault="0054380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F834B21" w14:textId="3EFED1EE" w:rsidR="0089114A" w:rsidRPr="0089114A" w:rsidRDefault="00927B61" w:rsidP="0089114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with thanks to God for </w:t>
      </w:r>
      <w:r w:rsidR="008526E7">
        <w:rPr>
          <w:rFonts w:ascii="Georgia" w:hAnsi="Georgia"/>
        </w:rPr>
        <w:t xml:space="preserve">food on our table.  “And having food and </w:t>
      </w:r>
      <w:proofErr w:type="spellStart"/>
      <w:r w:rsidR="008526E7">
        <w:rPr>
          <w:rFonts w:ascii="Georgia" w:hAnsi="Georgia"/>
        </w:rPr>
        <w:t>rainment</w:t>
      </w:r>
      <w:proofErr w:type="spellEnd"/>
      <w:r w:rsidR="008526E7">
        <w:rPr>
          <w:rFonts w:ascii="Georgia" w:hAnsi="Georgia"/>
        </w:rPr>
        <w:t xml:space="preserve"> let us be therewith content.       1 Timothy 6:8</w:t>
      </w:r>
    </w:p>
    <w:p w14:paraId="417719FA" w14:textId="30F70BFB" w:rsidR="0089114A" w:rsidRDefault="0089114A" w:rsidP="00941B63">
      <w:pPr>
        <w:rPr>
          <w:rFonts w:ascii="Georgia" w:hAnsi="Georgia"/>
          <w:color w:val="000000"/>
        </w:rPr>
      </w:pPr>
      <w:r>
        <w:rPr>
          <w:rFonts w:ascii="Georgia" w:hAnsi="Georgia"/>
          <w:color w:val="000000"/>
        </w:rPr>
        <w:t xml:space="preserve">There will be a </w:t>
      </w:r>
      <w:r w:rsidRPr="0089114A">
        <w:rPr>
          <w:rFonts w:ascii="Ink Free" w:hAnsi="Ink Free"/>
          <w:b/>
          <w:bCs/>
          <w:color w:val="000000"/>
          <w:sz w:val="28"/>
          <w:szCs w:val="28"/>
        </w:rPr>
        <w:t>memorial service</w:t>
      </w:r>
      <w:r>
        <w:rPr>
          <w:rFonts w:ascii="Georgia" w:hAnsi="Georgia"/>
          <w:color w:val="000000"/>
        </w:rPr>
        <w:t xml:space="preserve"> for Joseph R. Grubb on Sat., May 17</w:t>
      </w:r>
      <w:r w:rsidRPr="0089114A">
        <w:rPr>
          <w:rFonts w:ascii="Georgia" w:hAnsi="Georgia"/>
          <w:color w:val="000000"/>
          <w:vertAlign w:val="superscript"/>
        </w:rPr>
        <w:t>th</w:t>
      </w:r>
      <w:r>
        <w:rPr>
          <w:rFonts w:ascii="Georgia" w:hAnsi="Georgia"/>
          <w:color w:val="000000"/>
        </w:rPr>
        <w:t xml:space="preserve"> at 2:00 p.m. in the cemetery.</w:t>
      </w:r>
    </w:p>
    <w:p w14:paraId="02AB7396" w14:textId="6700799B" w:rsidR="00092623" w:rsidRDefault="00092623" w:rsidP="00941B63">
      <w:pPr>
        <w:rPr>
          <w:rFonts w:ascii="Georgia" w:hAnsi="Georgia"/>
          <w:color w:val="000000"/>
        </w:rPr>
      </w:pPr>
      <w:r>
        <w:rPr>
          <w:rFonts w:ascii="Georgia" w:hAnsi="Georgia"/>
          <w:color w:val="000000"/>
        </w:rPr>
        <w:t xml:space="preserve">The Session calls a </w:t>
      </w:r>
      <w:r w:rsidRPr="00092623">
        <w:rPr>
          <w:rFonts w:ascii="Ink Free" w:hAnsi="Ink Free"/>
          <w:b/>
          <w:bCs/>
          <w:color w:val="000000"/>
          <w:sz w:val="28"/>
          <w:szCs w:val="28"/>
        </w:rPr>
        <w:t>short congregational meeting</w:t>
      </w:r>
      <w:r>
        <w:rPr>
          <w:rFonts w:ascii="Georgia" w:hAnsi="Georgia"/>
          <w:color w:val="000000"/>
        </w:rPr>
        <w:t xml:space="preserve"> after worship on Sun., May 18</w:t>
      </w:r>
      <w:r w:rsidRPr="00092623">
        <w:rPr>
          <w:rFonts w:ascii="Georgia" w:hAnsi="Georgia"/>
          <w:color w:val="000000"/>
          <w:vertAlign w:val="superscript"/>
        </w:rPr>
        <w:t>th</w:t>
      </w:r>
      <w:r>
        <w:rPr>
          <w:rFonts w:ascii="Georgia" w:hAnsi="Georgia"/>
          <w:color w:val="000000"/>
        </w:rPr>
        <w:t xml:space="preserve"> to change the terms of </w:t>
      </w:r>
      <w:r w:rsidR="00EB6858">
        <w:rPr>
          <w:rFonts w:ascii="Georgia" w:hAnsi="Georgia"/>
          <w:color w:val="000000"/>
        </w:rPr>
        <w:t>C</w:t>
      </w:r>
      <w:r>
        <w:rPr>
          <w:rFonts w:ascii="Georgia" w:hAnsi="Georgia"/>
          <w:color w:val="000000"/>
        </w:rPr>
        <w:t>all to include Housing Allowance.  Please plan to attend this meeting.</w:t>
      </w:r>
    </w:p>
    <w:p w14:paraId="4DF8E730" w14:textId="3DFD52CF" w:rsidR="0089114A" w:rsidRDefault="0089114A" w:rsidP="00941B63">
      <w:pPr>
        <w:rPr>
          <w:rFonts w:ascii="Georgia" w:hAnsi="Georgia"/>
          <w:color w:val="000000"/>
        </w:rPr>
      </w:pPr>
      <w:r>
        <w:rPr>
          <w:rFonts w:ascii="Georgia" w:hAnsi="Georgia"/>
          <w:color w:val="000000"/>
        </w:rPr>
        <w:t xml:space="preserve">There will be a joint </w:t>
      </w:r>
      <w:r w:rsidRPr="0089114A">
        <w:rPr>
          <w:rFonts w:ascii="Ink Free" w:hAnsi="Ink Free"/>
          <w:b/>
          <w:bCs/>
          <w:color w:val="000000"/>
          <w:sz w:val="28"/>
          <w:szCs w:val="28"/>
        </w:rPr>
        <w:t>Session and Deacons meeting</w:t>
      </w:r>
      <w:r>
        <w:rPr>
          <w:rFonts w:ascii="Georgia" w:hAnsi="Georgia"/>
          <w:color w:val="000000"/>
        </w:rPr>
        <w:t xml:space="preserve"> on Tues., May 20</w:t>
      </w:r>
      <w:r w:rsidRPr="0089114A">
        <w:rPr>
          <w:rFonts w:ascii="Georgia" w:hAnsi="Georgia"/>
          <w:color w:val="000000"/>
          <w:vertAlign w:val="superscript"/>
        </w:rPr>
        <w:t>th</w:t>
      </w:r>
      <w:r>
        <w:rPr>
          <w:rFonts w:ascii="Georgia" w:hAnsi="Georgia"/>
          <w:color w:val="000000"/>
        </w:rPr>
        <w:t xml:space="preserve"> at 7:00 p.m.  Come at 6:30 p.m. for a time of prayer.</w:t>
      </w:r>
    </w:p>
    <w:p w14:paraId="30F4AAA6" w14:textId="18EFE407" w:rsidR="001A1F3B" w:rsidRPr="00B52601" w:rsidRDefault="00696EC0" w:rsidP="00B52601">
      <w:pPr>
        <w:rPr>
          <w:rFonts w:ascii="Georgia" w:hAnsi="Georgia"/>
          <w:color w:val="000000"/>
        </w:rPr>
      </w:pPr>
      <w:r>
        <w:rPr>
          <w:rFonts w:ascii="Georgia" w:hAnsi="Georgia"/>
          <w:color w:val="000000"/>
        </w:rPr>
        <w:t xml:space="preserve">If you ordered </w:t>
      </w:r>
      <w:r w:rsidR="00ED3FB5" w:rsidRPr="001935E2">
        <w:rPr>
          <w:rFonts w:ascii="Ink Free" w:hAnsi="Ink Free"/>
          <w:b/>
          <w:bCs/>
          <w:color w:val="000000"/>
          <w:sz w:val="28"/>
          <w:szCs w:val="28"/>
        </w:rPr>
        <w:t>Mr. Sticky Buns</w:t>
      </w:r>
      <w:r w:rsidR="00ED3FB5">
        <w:rPr>
          <w:rFonts w:ascii="Georgia" w:hAnsi="Georgia"/>
          <w:color w:val="000000"/>
        </w:rPr>
        <w:t xml:space="preserve"> </w:t>
      </w:r>
      <w:r w:rsidR="00B52601">
        <w:rPr>
          <w:rFonts w:ascii="Georgia" w:hAnsi="Georgia"/>
          <w:color w:val="000000"/>
        </w:rPr>
        <w:t xml:space="preserve">they </w:t>
      </w:r>
      <w:r w:rsidR="00ED3FB5">
        <w:rPr>
          <w:rFonts w:ascii="Georgia" w:hAnsi="Georgia"/>
          <w:color w:val="000000"/>
        </w:rPr>
        <w:t xml:space="preserve">will be delivered on </w:t>
      </w:r>
      <w:r w:rsidR="00ED3FB5" w:rsidRPr="00ED3FB5">
        <w:rPr>
          <w:rFonts w:ascii="Georgia" w:hAnsi="Georgia"/>
          <w:b/>
          <w:bCs/>
          <w:color w:val="000000"/>
        </w:rPr>
        <w:t>Thurs.,</w:t>
      </w:r>
      <w:r w:rsidR="00ED3FB5">
        <w:rPr>
          <w:rFonts w:ascii="Georgia" w:hAnsi="Georgia"/>
          <w:color w:val="000000"/>
        </w:rPr>
        <w:t xml:space="preserve"> </w:t>
      </w:r>
      <w:r w:rsidR="00ED3FB5" w:rsidRPr="00ED3FB5">
        <w:rPr>
          <w:rFonts w:ascii="Georgia" w:hAnsi="Georgia"/>
          <w:b/>
          <w:bCs/>
          <w:color w:val="000000"/>
        </w:rPr>
        <w:t>May 22</w:t>
      </w:r>
      <w:r w:rsidR="00ED3FB5" w:rsidRPr="00ED3FB5">
        <w:rPr>
          <w:rFonts w:ascii="Georgia" w:hAnsi="Georgia"/>
          <w:b/>
          <w:bCs/>
          <w:color w:val="000000"/>
          <w:vertAlign w:val="superscript"/>
        </w:rPr>
        <w:t>nd</w:t>
      </w:r>
      <w:r w:rsidR="00ED3FB5">
        <w:rPr>
          <w:rFonts w:ascii="Georgia" w:hAnsi="Georgia"/>
          <w:color w:val="000000"/>
        </w:rPr>
        <w:t xml:space="preserve">.  </w:t>
      </w:r>
      <w:r w:rsidR="00941B63">
        <w:rPr>
          <w:rFonts w:ascii="Georgia" w:hAnsi="Georgia"/>
          <w:color w:val="000000"/>
        </w:rPr>
        <w:t xml:space="preserve">Any questions, see Karen Keefer.  Thank you!  </w:t>
      </w:r>
    </w:p>
    <w:p w14:paraId="598E841C" w14:textId="72BF9E64" w:rsidR="00E65EFD" w:rsidRPr="00E65EFD" w:rsidRDefault="00E65EFD" w:rsidP="00D211C9">
      <w:pPr>
        <w:widowControl w:val="0"/>
        <w:rPr>
          <w:rFonts w:ascii="Georgia" w:hAnsi="Georgia"/>
        </w:rPr>
      </w:pPr>
      <w:r>
        <w:rPr>
          <w:rFonts w:ascii="Georgia" w:hAnsi="Georgia"/>
        </w:rPr>
        <w:t xml:space="preserve">The annual </w:t>
      </w:r>
      <w:r w:rsidRPr="00E65EFD">
        <w:rPr>
          <w:rFonts w:ascii="Ink Free" w:hAnsi="Ink Free"/>
          <w:b/>
          <w:bCs/>
          <w:sz w:val="28"/>
          <w:szCs w:val="28"/>
        </w:rPr>
        <w:t>Mother-Daughter Banquet</w:t>
      </w:r>
      <w:r>
        <w:rPr>
          <w:rFonts w:ascii="Georgia" w:hAnsi="Georgia"/>
        </w:rPr>
        <w:t xml:space="preserve"> will be held on Tues., May 13</w:t>
      </w:r>
      <w:r w:rsidRPr="00E65EFD">
        <w:rPr>
          <w:rFonts w:ascii="Georgia" w:hAnsi="Georgia"/>
          <w:vertAlign w:val="superscript"/>
        </w:rPr>
        <w:t>th</w:t>
      </w:r>
      <w:r>
        <w:rPr>
          <w:rFonts w:ascii="Georgia" w:hAnsi="Georgia"/>
        </w:rPr>
        <w:t xml:space="preserve"> at 6:30 </w:t>
      </w:r>
      <w:r w:rsidR="00E75E7D">
        <w:rPr>
          <w:rFonts w:ascii="Georgia" w:hAnsi="Georgia"/>
        </w:rPr>
        <w:t>p</w:t>
      </w:r>
      <w:r>
        <w:rPr>
          <w:rFonts w:ascii="Georgia" w:hAnsi="Georgia"/>
        </w:rPr>
        <w:t xml:space="preserve">.m.  </w:t>
      </w:r>
    </w:p>
    <w:p w14:paraId="33DF0666" w14:textId="2F917688" w:rsidR="001A1F3B" w:rsidRDefault="001A1F3B" w:rsidP="001A1F3B">
      <w:pPr>
        <w:rPr>
          <w:rFonts w:ascii="Georgia" w:hAnsi="Georgia"/>
        </w:rPr>
      </w:pPr>
      <w:r>
        <w:rPr>
          <w:rFonts w:ascii="Ink Free" w:hAnsi="Ink Free"/>
          <w:b/>
          <w:bCs/>
          <w:sz w:val="28"/>
          <w:szCs w:val="28"/>
        </w:rPr>
        <w:t>Flower Coordinator</w:t>
      </w:r>
      <w:r>
        <w:rPr>
          <w:rFonts w:ascii="Georgia" w:hAnsi="Georgia"/>
        </w:rPr>
        <w:t xml:space="preserve"> – Trish Blough is stepping down as “Flower Coordinator”.  We need someone to volunteer for this position.  If you would like to know what this job involves, give Trish Blough a call (717-572-9277) or email her (</w:t>
      </w:r>
      <w:hyperlink r:id="rId8" w:history="1">
        <w:r w:rsidRPr="006C07AD">
          <w:rPr>
            <w:rStyle w:val="Hyperlink"/>
            <w:rFonts w:ascii="Georgia" w:hAnsi="Georgia"/>
          </w:rPr>
          <w:t>peblough@comcast.net</w:t>
        </w:r>
      </w:hyperlink>
      <w:r>
        <w:rPr>
          <w:rFonts w:ascii="Georgia" w:hAnsi="Georgia"/>
        </w:rPr>
        <w:t>) and she will give you an outline of the details.  Thanks for considering to fill this position.</w:t>
      </w:r>
    </w:p>
    <w:p w14:paraId="0851E61A" w14:textId="77777777" w:rsidR="00217C91" w:rsidRPr="00773E5A" w:rsidRDefault="00217C91" w:rsidP="00217C91">
      <w:pPr>
        <w:rPr>
          <w:rFonts w:ascii="Georgia" w:hAnsi="Georgia"/>
        </w:rPr>
      </w:pPr>
      <w:r>
        <w:rPr>
          <w:rFonts w:ascii="Ink Free" w:hAnsi="Ink Free"/>
          <w:b/>
          <w:bCs/>
          <w:sz w:val="28"/>
          <w:szCs w:val="28"/>
        </w:rPr>
        <w:t>Sharing Table:</w:t>
      </w:r>
      <w:r>
        <w:rPr>
          <w:rFonts w:ascii="Georgia" w:hAnsi="Georgia"/>
        </w:rPr>
        <w:t xml:space="preserve">  Please bring baked goods, crafts, etc.  Take home whatever you want and leave a donation.  The funds are used by the PW to help feed the hungry.</w:t>
      </w:r>
    </w:p>
    <w:p w14:paraId="5BACF9D9" w14:textId="77777777" w:rsidR="00D76857" w:rsidRDefault="00D76857" w:rsidP="001A1F3B">
      <w:pPr>
        <w:rPr>
          <w:rFonts w:ascii="Ink Free" w:hAnsi="Ink Free"/>
          <w:b/>
          <w:bCs/>
          <w:sz w:val="28"/>
          <w:szCs w:val="28"/>
        </w:rPr>
      </w:pPr>
    </w:p>
    <w:p w14:paraId="696997E0" w14:textId="77777777" w:rsidR="00D85BE9" w:rsidRPr="00831B7A" w:rsidRDefault="00D85BE9" w:rsidP="00D85BE9">
      <w:pPr>
        <w:widowControl w:val="0"/>
        <w:rPr>
          <w:rFonts w:ascii="Georgia" w:hAnsi="Georgia"/>
        </w:rPr>
      </w:pPr>
      <w:r w:rsidRPr="00EA5A8E">
        <w:rPr>
          <w:rFonts w:ascii="Ink Free" w:hAnsi="Ink Free"/>
          <w:b/>
          <w:bCs/>
          <w:sz w:val="28"/>
          <w:szCs w:val="28"/>
        </w:rPr>
        <w:t>Spring Concert at Little Britain Church!</w:t>
      </w:r>
      <w:r>
        <w:rPr>
          <w:rFonts w:ascii="Georgia" w:hAnsi="Georgia"/>
        </w:rPr>
        <w:t xml:space="preserve">  *Please note* Sunday afternoon, May 18</w:t>
      </w:r>
      <w:r w:rsidRPr="00EA5A8E">
        <w:rPr>
          <w:rFonts w:ascii="Georgia" w:hAnsi="Georgia"/>
          <w:vertAlign w:val="superscript"/>
        </w:rPr>
        <w:t>th</w:t>
      </w:r>
      <w:r>
        <w:rPr>
          <w:rFonts w:ascii="Georgia" w:hAnsi="Georgia"/>
        </w:rPr>
        <w:t xml:space="preserve"> at 2:00 p.m. Janet Jackson Witman will be performing sacred music and favorite hymns with her harp and our own Rick Rineer will also be treating us to pipe organ selections in our sanctuary.  A ‘Free Will’ offering will support LBPC local outreach programs and community meals.  Light refreshments and fellowship will be enjoyed in the fellowship hall after the concert.  Don’t miss this special event.  Everyone is welcome!</w:t>
      </w:r>
    </w:p>
    <w:p w14:paraId="7B3F4F03" w14:textId="3A3F0A12" w:rsidR="00006E08" w:rsidRDefault="00006E08" w:rsidP="001A1F3B">
      <w:pPr>
        <w:rPr>
          <w:rFonts w:ascii="Georgia" w:hAnsi="Georgia"/>
        </w:rPr>
      </w:pPr>
      <w:r w:rsidRPr="00006E08">
        <w:rPr>
          <w:rFonts w:ascii="Ink Free" w:hAnsi="Ink Free"/>
          <w:b/>
          <w:bCs/>
          <w:sz w:val="28"/>
          <w:szCs w:val="28"/>
        </w:rPr>
        <w:t>Social Hall Renovations</w:t>
      </w:r>
      <w:r>
        <w:rPr>
          <w:rFonts w:ascii="Georgia" w:hAnsi="Georgia"/>
        </w:rPr>
        <w:t xml:space="preserve"> – If you have not seen the renovations in the social hall, stop in and take a look.  The following is to let you know the details of the expenses for the updates in the social hall and the vestibule carpet inside the glass doors:</w:t>
      </w:r>
    </w:p>
    <w:p w14:paraId="08BA3929" w14:textId="664B83B8" w:rsidR="00006E08" w:rsidRDefault="00006E08" w:rsidP="00006E08">
      <w:pPr>
        <w:ind w:firstLine="720"/>
        <w:rPr>
          <w:rFonts w:ascii="Georgia" w:hAnsi="Georgia"/>
        </w:rPr>
      </w:pPr>
      <w:r>
        <w:rPr>
          <w:rFonts w:ascii="Georgia" w:hAnsi="Georgia"/>
        </w:rPr>
        <w:t xml:space="preserve">Paint and paint supplies were donated.                       </w:t>
      </w:r>
      <w:proofErr w:type="gramStart"/>
      <w:r>
        <w:rPr>
          <w:rFonts w:ascii="Georgia" w:hAnsi="Georgia"/>
        </w:rPr>
        <w:t xml:space="preserve">$ </w:t>
      </w:r>
      <w:r w:rsidR="000C7D30">
        <w:rPr>
          <w:rFonts w:ascii="Georgia" w:hAnsi="Georgia"/>
        </w:rPr>
        <w:t xml:space="preserve"> </w:t>
      </w:r>
      <w:r>
        <w:rPr>
          <w:rFonts w:ascii="Georgia" w:hAnsi="Georgia"/>
        </w:rPr>
        <w:t>464.10</w:t>
      </w:r>
      <w:proofErr w:type="gramEnd"/>
    </w:p>
    <w:p w14:paraId="6692EE12" w14:textId="77777777" w:rsidR="00006E08" w:rsidRDefault="00006E08" w:rsidP="00006E08">
      <w:pPr>
        <w:ind w:firstLine="720"/>
        <w:rPr>
          <w:rFonts w:ascii="Georgia" w:hAnsi="Georgia"/>
        </w:rPr>
      </w:pPr>
      <w:r>
        <w:rPr>
          <w:rFonts w:ascii="Georgia" w:hAnsi="Georgia"/>
        </w:rPr>
        <w:t>Coffee station items were donated.</w:t>
      </w:r>
      <w:r>
        <w:rPr>
          <w:rFonts w:ascii="Georgia" w:hAnsi="Georgia"/>
        </w:rPr>
        <w:tab/>
      </w:r>
      <w:r>
        <w:rPr>
          <w:rFonts w:ascii="Georgia" w:hAnsi="Georgia"/>
        </w:rPr>
        <w:tab/>
      </w:r>
      <w:r>
        <w:rPr>
          <w:rFonts w:ascii="Georgia" w:hAnsi="Georgia"/>
        </w:rPr>
        <w:tab/>
        <w:t xml:space="preserve">    101.94</w:t>
      </w:r>
    </w:p>
    <w:p w14:paraId="44A0D91E" w14:textId="77777777" w:rsidR="00006E08" w:rsidRDefault="00006E08" w:rsidP="00006E08">
      <w:pPr>
        <w:ind w:firstLine="720"/>
        <w:rPr>
          <w:rFonts w:ascii="Georgia" w:hAnsi="Georgia"/>
        </w:rPr>
      </w:pPr>
      <w:r>
        <w:rPr>
          <w:rFonts w:ascii="Georgia" w:hAnsi="Georgia"/>
        </w:rPr>
        <w:t>Tables were donated.</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2,157.58</w:t>
      </w:r>
    </w:p>
    <w:p w14:paraId="01ECC068" w14:textId="77777777" w:rsidR="00006E08" w:rsidRDefault="00006E08" w:rsidP="00006E08">
      <w:pPr>
        <w:rPr>
          <w:rFonts w:ascii="Georgia" w:hAnsi="Georgia"/>
        </w:rPr>
      </w:pPr>
      <w:r>
        <w:rPr>
          <w:rFonts w:ascii="Georgia" w:hAnsi="Georgia"/>
        </w:rPr>
        <w:t xml:space="preserve">$2,600.00 had already been donated to the “Capital Improvements” Fund.  </w:t>
      </w:r>
    </w:p>
    <w:p w14:paraId="4FF6F5E8" w14:textId="31E38EDF" w:rsidR="00006E08" w:rsidRDefault="00006E08" w:rsidP="00006E08">
      <w:pPr>
        <w:rPr>
          <w:rFonts w:ascii="Georgia" w:hAnsi="Georgia"/>
        </w:rPr>
      </w:pPr>
      <w:r>
        <w:rPr>
          <w:rFonts w:ascii="Georgia" w:hAnsi="Georgia"/>
        </w:rPr>
        <w:t>The total amount for the flooring and carpet was $16,362.11.  The total in the Capital Improvement Fund was used leaving $13,762.11 which was taken from the church’s Operating Funds.</w:t>
      </w:r>
    </w:p>
    <w:p w14:paraId="72990F84" w14:textId="577B68B1" w:rsidR="00006E08" w:rsidRPr="001A1F3B" w:rsidRDefault="00006E08" w:rsidP="00006E08">
      <w:pPr>
        <w:rPr>
          <w:rFonts w:ascii="Georgia" w:hAnsi="Georgia"/>
        </w:rPr>
      </w:pPr>
      <w:r>
        <w:rPr>
          <w:rFonts w:ascii="Georgia" w:hAnsi="Georgia"/>
        </w:rPr>
        <w:t xml:space="preserve">Anyone wishing to donate to the “Capital Improvements” Fund can do so by placing a check (or cash in an envelope) and dropping it off in the offering boxes.  Please make sure you mark your check “Capital Improvements”.  We are grateful for any amount you can donate.  Thank you in advance for your support.                  </w:t>
      </w:r>
    </w:p>
    <w:p w14:paraId="3EC8D5D2" w14:textId="77777777" w:rsidR="00195783" w:rsidRDefault="00195783" w:rsidP="00195783">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March, April and May and the large print </w:t>
      </w:r>
      <w:r w:rsidRPr="00D53B0C">
        <w:rPr>
          <w:rFonts w:ascii="Ink Free" w:hAnsi="Ink Free"/>
          <w:b/>
          <w:bCs/>
          <w:sz w:val="28"/>
          <w:szCs w:val="28"/>
        </w:rPr>
        <w:t>Our Daily Bread</w:t>
      </w:r>
      <w:r>
        <w:rPr>
          <w:rFonts w:ascii="Georgia" w:hAnsi="Georgia"/>
        </w:rPr>
        <w:t xml:space="preserve"> booklets for April, May and June are here.  Take one or more and share with others who might not get this wonderful daily devotional.</w:t>
      </w:r>
    </w:p>
    <w:p w14:paraId="39BFA950" w14:textId="77777777" w:rsidR="00195783" w:rsidRDefault="00195783" w:rsidP="00195783">
      <w:pPr>
        <w:spacing w:after="0" w:line="240" w:lineRule="auto"/>
        <w:rPr>
          <w:rFonts w:ascii="Georgia" w:hAnsi="Georgia"/>
        </w:rPr>
      </w:pPr>
    </w:p>
    <w:p w14:paraId="11111596" w14:textId="77777777" w:rsidR="00217C91" w:rsidRPr="007E4632" w:rsidRDefault="00217C91" w:rsidP="00217C91">
      <w:pPr>
        <w:jc w:val="center"/>
        <w:rPr>
          <w:rFonts w:ascii="Ink Free" w:hAnsi="Ink Free"/>
          <w:b/>
          <w:bCs/>
          <w:sz w:val="28"/>
          <w:szCs w:val="28"/>
        </w:rPr>
      </w:pPr>
      <w:r w:rsidRPr="00676A74">
        <w:rPr>
          <w:rFonts w:ascii="Ink Free" w:hAnsi="Ink Free"/>
          <w:b/>
          <w:bCs/>
          <w:sz w:val="28"/>
          <w:szCs w:val="28"/>
        </w:rPr>
        <w:t>Tithes and Offerings</w:t>
      </w:r>
    </w:p>
    <w:p w14:paraId="6D75ED1B" w14:textId="77777777" w:rsidR="00217C91" w:rsidRDefault="00217C91" w:rsidP="00217C91">
      <w:pPr>
        <w:rPr>
          <w:rFonts w:ascii="Georgia" w:hAnsi="Georgia"/>
        </w:rPr>
      </w:pPr>
      <w:r w:rsidRPr="00FF45A9">
        <w:rPr>
          <w:rFonts w:ascii="Georgia" w:hAnsi="Georgia"/>
        </w:rPr>
        <w:t xml:space="preserve">There are offering boxes at each exit for you to continue giving to God’s work at Little Britain.  </w:t>
      </w:r>
    </w:p>
    <w:p w14:paraId="1465BBA7" w14:textId="34604CFA" w:rsidR="00217C91" w:rsidRPr="00217C91" w:rsidRDefault="00217C91" w:rsidP="00217C91">
      <w:pPr>
        <w:rPr>
          <w:rFonts w:ascii="Georgia" w:hAnsi="Georgia"/>
        </w:rPr>
      </w:pPr>
      <w:r>
        <w:rPr>
          <w:rFonts w:ascii="Ink Free" w:hAnsi="Ink Free"/>
          <w:b/>
          <w:bCs/>
          <w:color w:val="000000"/>
          <w:sz w:val="28"/>
          <w:szCs w:val="28"/>
        </w:rPr>
        <w:lastRenderedPageBreak/>
        <w:t>C</w:t>
      </w:r>
      <w:r w:rsidRPr="00641758">
        <w:rPr>
          <w:rFonts w:ascii="Ink Free" w:hAnsi="Ink Free"/>
          <w:b/>
          <w:bCs/>
          <w:color w:val="000000"/>
          <w:sz w:val="28"/>
          <w:szCs w:val="28"/>
        </w:rPr>
        <w:t>hoir rehearsals</w:t>
      </w:r>
      <w:r>
        <w:rPr>
          <w:rFonts w:ascii="Georgia" w:hAnsi="Georgia"/>
          <w:bCs/>
          <w:color w:val="000000"/>
        </w:rPr>
        <w:t xml:space="preserve"> meet in the choir loft immediately following the morning worship service.  All are welcome!  </w:t>
      </w:r>
    </w:p>
    <w:p w14:paraId="3A3DE96F" w14:textId="40823153" w:rsidR="00217C91" w:rsidRPr="00F0389C" w:rsidRDefault="00217C91" w:rsidP="00217C91">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3B0378AF" w14:textId="77777777" w:rsidR="00195783" w:rsidRDefault="00195783" w:rsidP="00195783">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0F399E4E" w14:textId="77777777" w:rsidR="00195783" w:rsidRPr="00166F65" w:rsidRDefault="00195783" w:rsidP="00195783">
      <w:pPr>
        <w:spacing w:after="0" w:line="240" w:lineRule="auto"/>
        <w:rPr>
          <w:rFonts w:ascii="Poor Richard" w:hAnsi="Poor Richard"/>
          <w:bCs/>
          <w:sz w:val="12"/>
          <w:szCs w:val="12"/>
        </w:rPr>
      </w:pPr>
    </w:p>
    <w:p w14:paraId="5998E2BE" w14:textId="11F5CAA9"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B705A4">
        <w:rPr>
          <w:rFonts w:ascii="Georgia" w:hAnsi="Georgia" w:cs="Helvetica"/>
          <w:bCs/>
        </w:rPr>
        <w:t>May</w:t>
      </w:r>
      <w:r w:rsidR="00CA2394">
        <w:rPr>
          <w:rFonts w:ascii="Georgia" w:hAnsi="Georgia" w:cs="Helvetica"/>
          <w:bCs/>
        </w:rPr>
        <w:t xml:space="preserve">:  </w:t>
      </w:r>
      <w:r w:rsidR="00B705A4">
        <w:rPr>
          <w:rFonts w:ascii="Georgia" w:hAnsi="Georgia" w:cs="Helvetica"/>
          <w:bCs/>
        </w:rPr>
        <w:t xml:space="preserve">canned chicken (12.5 oz. can); pork and beans (15 oz. can); macaroni and cheese (box); Manwich or Sloppy Joe (can); green beans (can); corn (can); tuna fish (can); chicken noodle soup (10 oz. can); tomato soup (10 oz. can); Chef Boyardee canned pasta (15 oz. can); ketchup and mayonnaise.  Thank you for your generous contributions for our Easter meal giveaway.  We provided Easter meals for a record number of families this year.  We also offer supplemental food staples, meat, etc. to </w:t>
      </w:r>
      <w:r w:rsidR="00B705A4" w:rsidRPr="00831B7A">
        <w:rPr>
          <w:rFonts w:ascii="Georgia" w:hAnsi="Georgia" w:cs="Helvetica"/>
          <w:b/>
        </w:rPr>
        <w:t>anyone</w:t>
      </w:r>
      <w:r w:rsidR="00B705A4">
        <w:rPr>
          <w:rFonts w:ascii="Georgia" w:hAnsi="Georgia" w:cs="Helvetica"/>
          <w:bCs/>
        </w:rPr>
        <w:t xml:space="preserve"> in the community on the 2</w:t>
      </w:r>
      <w:r w:rsidR="00B705A4" w:rsidRPr="00B705A4">
        <w:rPr>
          <w:rFonts w:ascii="Georgia" w:hAnsi="Georgia" w:cs="Helvetica"/>
          <w:bCs/>
          <w:vertAlign w:val="superscript"/>
        </w:rPr>
        <w:t>nd</w:t>
      </w:r>
      <w:r w:rsidR="00B705A4">
        <w:rPr>
          <w:rFonts w:ascii="Georgia" w:hAnsi="Georgia" w:cs="Helvetica"/>
          <w:bCs/>
        </w:rPr>
        <w:t xml:space="preserve"> Saturday of each month from 9:00-11:00 a.m.  Folks are asked to register for the event on our webpage or by calling the office at 717-786-4308.  Thank you for all your donations and may Jesus remain in your heart.</w:t>
      </w:r>
    </w:p>
    <w:p w14:paraId="16951DFB" w14:textId="77777777" w:rsidR="00217C91" w:rsidRDefault="00217C91" w:rsidP="00217C91">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71ABF4B5" w14:textId="77777777" w:rsidR="00217C91" w:rsidRDefault="00217C91" w:rsidP="00217C91">
      <w:pPr>
        <w:spacing w:after="0" w:line="240" w:lineRule="auto"/>
        <w:rPr>
          <w:rFonts w:ascii="Georgia" w:hAnsi="Georgia"/>
          <w:bCs/>
        </w:rPr>
      </w:pPr>
    </w:p>
    <w:p w14:paraId="6CD7AB61" w14:textId="77777777" w:rsidR="00217C91" w:rsidRDefault="00217C91" w:rsidP="00217C91">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please email it to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46948B0A" w14:textId="63450194" w:rsidR="0021190F" w:rsidRDefault="0021190F" w:rsidP="006625FB">
      <w:pPr>
        <w:widowControl w:val="0"/>
        <w:spacing w:after="0"/>
        <w:rPr>
          <w:rFonts w:ascii="Georgia" w:hAnsi="Georgia"/>
        </w:rPr>
      </w:pPr>
      <w:r>
        <w:rPr>
          <w:rFonts w:ascii="Georgia" w:hAnsi="Georgia"/>
        </w:rPr>
        <w:t xml:space="preserve">  </w:t>
      </w:r>
    </w:p>
    <w:p w14:paraId="4BA6E37C" w14:textId="1FCC75F6" w:rsidR="0021190F" w:rsidRPr="00DD4C3B" w:rsidRDefault="0021190F" w:rsidP="0021190F">
      <w:pPr>
        <w:rPr>
          <w:rFonts w:ascii="Georgia" w:hAnsi="Georgia"/>
          <w:bCs/>
          <w:color w:val="000000"/>
        </w:rPr>
      </w:pPr>
      <w:r>
        <w:rPr>
          <w:rFonts w:ascii="Georgia" w:hAnsi="Georgia"/>
        </w:rPr>
        <w:t xml:space="preserve">                      </w:t>
      </w: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45FB"/>
    <w:rsid w:val="00005D74"/>
    <w:rsid w:val="00006E08"/>
    <w:rsid w:val="0000765F"/>
    <w:rsid w:val="00007CD2"/>
    <w:rsid w:val="000106F1"/>
    <w:rsid w:val="0001145D"/>
    <w:rsid w:val="0001212E"/>
    <w:rsid w:val="00012FE3"/>
    <w:rsid w:val="00014316"/>
    <w:rsid w:val="000144E8"/>
    <w:rsid w:val="00015AD6"/>
    <w:rsid w:val="00015EBF"/>
    <w:rsid w:val="00020321"/>
    <w:rsid w:val="00021850"/>
    <w:rsid w:val="00021A3A"/>
    <w:rsid w:val="00021BC5"/>
    <w:rsid w:val="00022661"/>
    <w:rsid w:val="00022EF4"/>
    <w:rsid w:val="00024D5A"/>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412"/>
    <w:rsid w:val="00063414"/>
    <w:rsid w:val="00063B41"/>
    <w:rsid w:val="00064166"/>
    <w:rsid w:val="000642CC"/>
    <w:rsid w:val="00065DA6"/>
    <w:rsid w:val="000663AA"/>
    <w:rsid w:val="00066D93"/>
    <w:rsid w:val="00067148"/>
    <w:rsid w:val="00067969"/>
    <w:rsid w:val="00067F35"/>
    <w:rsid w:val="00070085"/>
    <w:rsid w:val="00070327"/>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E5B"/>
    <w:rsid w:val="000C61EF"/>
    <w:rsid w:val="000C6B2F"/>
    <w:rsid w:val="000C7ADA"/>
    <w:rsid w:val="000C7D30"/>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5E2"/>
    <w:rsid w:val="001949E2"/>
    <w:rsid w:val="00194F81"/>
    <w:rsid w:val="0019547C"/>
    <w:rsid w:val="00195783"/>
    <w:rsid w:val="00195A21"/>
    <w:rsid w:val="00196355"/>
    <w:rsid w:val="001965EE"/>
    <w:rsid w:val="00196938"/>
    <w:rsid w:val="0019773F"/>
    <w:rsid w:val="001A026D"/>
    <w:rsid w:val="001A1CE7"/>
    <w:rsid w:val="001A1F3B"/>
    <w:rsid w:val="001A25B6"/>
    <w:rsid w:val="001A2A5F"/>
    <w:rsid w:val="001A2A96"/>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A54"/>
    <w:rsid w:val="002903E6"/>
    <w:rsid w:val="002914AB"/>
    <w:rsid w:val="00291D0E"/>
    <w:rsid w:val="002950A9"/>
    <w:rsid w:val="002950D1"/>
    <w:rsid w:val="00295DB2"/>
    <w:rsid w:val="002967CF"/>
    <w:rsid w:val="0029733A"/>
    <w:rsid w:val="00297AD5"/>
    <w:rsid w:val="002A1BD9"/>
    <w:rsid w:val="002A23F8"/>
    <w:rsid w:val="002A24CE"/>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030"/>
    <w:rsid w:val="002F6108"/>
    <w:rsid w:val="002F6A18"/>
    <w:rsid w:val="002F7E14"/>
    <w:rsid w:val="00300737"/>
    <w:rsid w:val="00300D03"/>
    <w:rsid w:val="00301E58"/>
    <w:rsid w:val="00301F87"/>
    <w:rsid w:val="0030209C"/>
    <w:rsid w:val="00303C84"/>
    <w:rsid w:val="00303DE2"/>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289C"/>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B84"/>
    <w:rsid w:val="003C1F02"/>
    <w:rsid w:val="003C215D"/>
    <w:rsid w:val="003C3D62"/>
    <w:rsid w:val="003C440F"/>
    <w:rsid w:val="003C4D58"/>
    <w:rsid w:val="003C5BF1"/>
    <w:rsid w:val="003C64FC"/>
    <w:rsid w:val="003D1261"/>
    <w:rsid w:val="003D1D60"/>
    <w:rsid w:val="003D43E9"/>
    <w:rsid w:val="003D4B68"/>
    <w:rsid w:val="003D52C4"/>
    <w:rsid w:val="003D5708"/>
    <w:rsid w:val="003D57BD"/>
    <w:rsid w:val="003D68E0"/>
    <w:rsid w:val="003E00E9"/>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40EC"/>
    <w:rsid w:val="003F4C9F"/>
    <w:rsid w:val="003F4F46"/>
    <w:rsid w:val="003F5041"/>
    <w:rsid w:val="003F5A9A"/>
    <w:rsid w:val="003F6B5F"/>
    <w:rsid w:val="003F7BF6"/>
    <w:rsid w:val="003F7E61"/>
    <w:rsid w:val="00400A2C"/>
    <w:rsid w:val="00401885"/>
    <w:rsid w:val="00401DE3"/>
    <w:rsid w:val="00401EEB"/>
    <w:rsid w:val="0040228B"/>
    <w:rsid w:val="004032F8"/>
    <w:rsid w:val="00403462"/>
    <w:rsid w:val="004037FE"/>
    <w:rsid w:val="004044D5"/>
    <w:rsid w:val="00405350"/>
    <w:rsid w:val="0040555C"/>
    <w:rsid w:val="00405B96"/>
    <w:rsid w:val="00407403"/>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59F6"/>
    <w:rsid w:val="004966AF"/>
    <w:rsid w:val="0049690C"/>
    <w:rsid w:val="00497074"/>
    <w:rsid w:val="004A0F68"/>
    <w:rsid w:val="004A3177"/>
    <w:rsid w:val="004A3858"/>
    <w:rsid w:val="004A528B"/>
    <w:rsid w:val="004A530E"/>
    <w:rsid w:val="004B01F3"/>
    <w:rsid w:val="004B0D3E"/>
    <w:rsid w:val="004B18B2"/>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3208"/>
    <w:rsid w:val="004E34E4"/>
    <w:rsid w:val="004E54DB"/>
    <w:rsid w:val="004E6C36"/>
    <w:rsid w:val="004E7F95"/>
    <w:rsid w:val="004F11FF"/>
    <w:rsid w:val="004F3377"/>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15B"/>
    <w:rsid w:val="005354F7"/>
    <w:rsid w:val="00535EC9"/>
    <w:rsid w:val="00536304"/>
    <w:rsid w:val="00536669"/>
    <w:rsid w:val="00536835"/>
    <w:rsid w:val="005402BA"/>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A10"/>
    <w:rsid w:val="00587E25"/>
    <w:rsid w:val="0059193A"/>
    <w:rsid w:val="00592E29"/>
    <w:rsid w:val="00592F00"/>
    <w:rsid w:val="00593950"/>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D7486"/>
    <w:rsid w:val="005E01AF"/>
    <w:rsid w:val="005E098D"/>
    <w:rsid w:val="005E165E"/>
    <w:rsid w:val="005E2FCE"/>
    <w:rsid w:val="005E3AD7"/>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B93"/>
    <w:rsid w:val="006625FB"/>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3643"/>
    <w:rsid w:val="006B43D1"/>
    <w:rsid w:val="006B47DE"/>
    <w:rsid w:val="006B4CAD"/>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6838"/>
    <w:rsid w:val="006D0FE3"/>
    <w:rsid w:val="006D1070"/>
    <w:rsid w:val="006D2F0B"/>
    <w:rsid w:val="006D30EE"/>
    <w:rsid w:val="006D3E14"/>
    <w:rsid w:val="006D5234"/>
    <w:rsid w:val="006D5684"/>
    <w:rsid w:val="006D5762"/>
    <w:rsid w:val="006D70C2"/>
    <w:rsid w:val="006D72B8"/>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4F9"/>
    <w:rsid w:val="007171C0"/>
    <w:rsid w:val="00717B26"/>
    <w:rsid w:val="0072048B"/>
    <w:rsid w:val="00721036"/>
    <w:rsid w:val="007217E2"/>
    <w:rsid w:val="00721BB9"/>
    <w:rsid w:val="00722B8A"/>
    <w:rsid w:val="007249AA"/>
    <w:rsid w:val="00726504"/>
    <w:rsid w:val="0072659A"/>
    <w:rsid w:val="00726F37"/>
    <w:rsid w:val="00727F9B"/>
    <w:rsid w:val="007303DE"/>
    <w:rsid w:val="00731013"/>
    <w:rsid w:val="007324BF"/>
    <w:rsid w:val="007336F9"/>
    <w:rsid w:val="007339FC"/>
    <w:rsid w:val="00733B74"/>
    <w:rsid w:val="00733D8D"/>
    <w:rsid w:val="00733F27"/>
    <w:rsid w:val="00734396"/>
    <w:rsid w:val="00736093"/>
    <w:rsid w:val="00736120"/>
    <w:rsid w:val="0073660B"/>
    <w:rsid w:val="007366E3"/>
    <w:rsid w:val="007368FB"/>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1209"/>
    <w:rsid w:val="007620A6"/>
    <w:rsid w:val="00763E30"/>
    <w:rsid w:val="00764243"/>
    <w:rsid w:val="00764DE2"/>
    <w:rsid w:val="00764E00"/>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C099B"/>
    <w:rsid w:val="007C0E64"/>
    <w:rsid w:val="007C11B1"/>
    <w:rsid w:val="007C17DB"/>
    <w:rsid w:val="007C1A6D"/>
    <w:rsid w:val="007C1F6A"/>
    <w:rsid w:val="007C217A"/>
    <w:rsid w:val="007C4DDF"/>
    <w:rsid w:val="007C6DDE"/>
    <w:rsid w:val="007D0438"/>
    <w:rsid w:val="007D0C9C"/>
    <w:rsid w:val="007D112D"/>
    <w:rsid w:val="007D12C7"/>
    <w:rsid w:val="007D239E"/>
    <w:rsid w:val="007D26A1"/>
    <w:rsid w:val="007D303C"/>
    <w:rsid w:val="007D3EB8"/>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152"/>
    <w:rsid w:val="008212C7"/>
    <w:rsid w:val="008216B4"/>
    <w:rsid w:val="00822103"/>
    <w:rsid w:val="00824009"/>
    <w:rsid w:val="00824021"/>
    <w:rsid w:val="008242DC"/>
    <w:rsid w:val="0082438F"/>
    <w:rsid w:val="00824494"/>
    <w:rsid w:val="008262B5"/>
    <w:rsid w:val="0082631A"/>
    <w:rsid w:val="0082653E"/>
    <w:rsid w:val="00826DEC"/>
    <w:rsid w:val="00827F92"/>
    <w:rsid w:val="008305F8"/>
    <w:rsid w:val="00830749"/>
    <w:rsid w:val="00831055"/>
    <w:rsid w:val="008314D7"/>
    <w:rsid w:val="00831B7A"/>
    <w:rsid w:val="00831CAE"/>
    <w:rsid w:val="008338FB"/>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26E7"/>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4CB"/>
    <w:rsid w:val="00885A5F"/>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EB5"/>
    <w:rsid w:val="008C01D1"/>
    <w:rsid w:val="008C082B"/>
    <w:rsid w:val="008C11DD"/>
    <w:rsid w:val="008C1417"/>
    <w:rsid w:val="008C1B31"/>
    <w:rsid w:val="008C267C"/>
    <w:rsid w:val="008C2E7C"/>
    <w:rsid w:val="008C3DAA"/>
    <w:rsid w:val="008C4CD8"/>
    <w:rsid w:val="008C5001"/>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1E83"/>
    <w:rsid w:val="00942816"/>
    <w:rsid w:val="0094344F"/>
    <w:rsid w:val="009446F0"/>
    <w:rsid w:val="00945D49"/>
    <w:rsid w:val="00946916"/>
    <w:rsid w:val="009474A5"/>
    <w:rsid w:val="009475E3"/>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F21"/>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61B7"/>
    <w:rsid w:val="009C65AE"/>
    <w:rsid w:val="009C71F0"/>
    <w:rsid w:val="009D00DA"/>
    <w:rsid w:val="009D0205"/>
    <w:rsid w:val="009D0E13"/>
    <w:rsid w:val="009D21E5"/>
    <w:rsid w:val="009D3DEC"/>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4D1F"/>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2F22"/>
    <w:rsid w:val="00AB4917"/>
    <w:rsid w:val="00AB4A0D"/>
    <w:rsid w:val="00AB4BAC"/>
    <w:rsid w:val="00AB525E"/>
    <w:rsid w:val="00AB59DF"/>
    <w:rsid w:val="00AB6B1B"/>
    <w:rsid w:val="00AB6F89"/>
    <w:rsid w:val="00AB6FF1"/>
    <w:rsid w:val="00AB78DA"/>
    <w:rsid w:val="00AB7A95"/>
    <w:rsid w:val="00AB7B94"/>
    <w:rsid w:val="00AC0D79"/>
    <w:rsid w:val="00AC11F1"/>
    <w:rsid w:val="00AC1868"/>
    <w:rsid w:val="00AC2270"/>
    <w:rsid w:val="00AC3636"/>
    <w:rsid w:val="00AC3764"/>
    <w:rsid w:val="00AC49FD"/>
    <w:rsid w:val="00AC4CAF"/>
    <w:rsid w:val="00AC571D"/>
    <w:rsid w:val="00AC5804"/>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1FA9"/>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AAE"/>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2057"/>
    <w:rsid w:val="00C5408C"/>
    <w:rsid w:val="00C540A9"/>
    <w:rsid w:val="00C54493"/>
    <w:rsid w:val="00C54C5C"/>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14ED"/>
    <w:rsid w:val="00CA2394"/>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563"/>
    <w:rsid w:val="00CC1825"/>
    <w:rsid w:val="00CC2400"/>
    <w:rsid w:val="00CC282D"/>
    <w:rsid w:val="00CC353B"/>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64"/>
    <w:rsid w:val="00D3158F"/>
    <w:rsid w:val="00D3168F"/>
    <w:rsid w:val="00D3201E"/>
    <w:rsid w:val="00D3277D"/>
    <w:rsid w:val="00D33EB8"/>
    <w:rsid w:val="00D35766"/>
    <w:rsid w:val="00D3626E"/>
    <w:rsid w:val="00D373A8"/>
    <w:rsid w:val="00D37EA0"/>
    <w:rsid w:val="00D4015A"/>
    <w:rsid w:val="00D4130A"/>
    <w:rsid w:val="00D41367"/>
    <w:rsid w:val="00D43227"/>
    <w:rsid w:val="00D43430"/>
    <w:rsid w:val="00D43508"/>
    <w:rsid w:val="00D45870"/>
    <w:rsid w:val="00D4771C"/>
    <w:rsid w:val="00D505EA"/>
    <w:rsid w:val="00D50BE4"/>
    <w:rsid w:val="00D51254"/>
    <w:rsid w:val="00D51B72"/>
    <w:rsid w:val="00D51C42"/>
    <w:rsid w:val="00D536E5"/>
    <w:rsid w:val="00D5398A"/>
    <w:rsid w:val="00D544E5"/>
    <w:rsid w:val="00D54DA6"/>
    <w:rsid w:val="00D54F8A"/>
    <w:rsid w:val="00D56C18"/>
    <w:rsid w:val="00D56F2A"/>
    <w:rsid w:val="00D6002C"/>
    <w:rsid w:val="00D60387"/>
    <w:rsid w:val="00D60630"/>
    <w:rsid w:val="00D615C0"/>
    <w:rsid w:val="00D6236C"/>
    <w:rsid w:val="00D62BCB"/>
    <w:rsid w:val="00D62F68"/>
    <w:rsid w:val="00D63098"/>
    <w:rsid w:val="00D6394F"/>
    <w:rsid w:val="00D643B0"/>
    <w:rsid w:val="00D643D2"/>
    <w:rsid w:val="00D64E7D"/>
    <w:rsid w:val="00D6519C"/>
    <w:rsid w:val="00D654F6"/>
    <w:rsid w:val="00D66F69"/>
    <w:rsid w:val="00D67326"/>
    <w:rsid w:val="00D67493"/>
    <w:rsid w:val="00D67F0B"/>
    <w:rsid w:val="00D704B5"/>
    <w:rsid w:val="00D7095C"/>
    <w:rsid w:val="00D717B6"/>
    <w:rsid w:val="00D71A02"/>
    <w:rsid w:val="00D72617"/>
    <w:rsid w:val="00D72868"/>
    <w:rsid w:val="00D7288E"/>
    <w:rsid w:val="00D7298F"/>
    <w:rsid w:val="00D72EFE"/>
    <w:rsid w:val="00D73CE8"/>
    <w:rsid w:val="00D76857"/>
    <w:rsid w:val="00D8133B"/>
    <w:rsid w:val="00D813F9"/>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99B"/>
    <w:rsid w:val="00DB4C4F"/>
    <w:rsid w:val="00DB7136"/>
    <w:rsid w:val="00DB727E"/>
    <w:rsid w:val="00DB7E57"/>
    <w:rsid w:val="00DC083A"/>
    <w:rsid w:val="00DC167A"/>
    <w:rsid w:val="00DC276F"/>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3154"/>
    <w:rsid w:val="00E73249"/>
    <w:rsid w:val="00E759FE"/>
    <w:rsid w:val="00E75E7D"/>
    <w:rsid w:val="00E770C8"/>
    <w:rsid w:val="00E77D73"/>
    <w:rsid w:val="00E809B3"/>
    <w:rsid w:val="00E80D4B"/>
    <w:rsid w:val="00E81738"/>
    <w:rsid w:val="00E81B76"/>
    <w:rsid w:val="00E8359A"/>
    <w:rsid w:val="00E845B3"/>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E25"/>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722E"/>
    <w:rsid w:val="00F77ACA"/>
    <w:rsid w:val="00F77D78"/>
    <w:rsid w:val="00F80E39"/>
    <w:rsid w:val="00F824B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35EE"/>
    <w:rsid w:val="00FB4310"/>
    <w:rsid w:val="00FB5A23"/>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2025-05-02T15:59:00Z</cp:lastPrinted>
  <dcterms:created xsi:type="dcterms:W3CDTF">2025-05-02T17:00:00Z</dcterms:created>
  <dcterms:modified xsi:type="dcterms:W3CDTF">2025-05-02T17:03:00Z</dcterms:modified>
</cp:coreProperties>
</file>