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11B2E73C">
                <wp:simplePos x="0" y="0"/>
                <wp:positionH relativeFrom="column">
                  <wp:posOffset>476250</wp:posOffset>
                </wp:positionH>
                <wp:positionV relativeFrom="paragraph">
                  <wp:posOffset>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37.5pt;margin-top:0;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7CC97A1C" w14:textId="00057478" w:rsidR="00F05CAE" w:rsidRDefault="00AC5804" w:rsidP="00AC5804">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39015F">
        <w:rPr>
          <w:rFonts w:ascii="Georgia" w:hAnsi="Georgia" w:cs="Times New Roman"/>
          <w:sz w:val="24"/>
          <w:szCs w:val="24"/>
        </w:rPr>
        <w:t>November 28</w:t>
      </w:r>
      <w:r w:rsidR="00CE4BE6">
        <w:rPr>
          <w:rFonts w:ascii="Georgia" w:hAnsi="Georgia" w:cs="Times New Roman"/>
          <w:sz w:val="24"/>
          <w:szCs w:val="24"/>
        </w:rPr>
        <w:t>, 2021</w:t>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238EA954" w14:textId="77777777" w:rsidR="00AC5804" w:rsidRPr="00BC6FAC" w:rsidRDefault="00AC5804" w:rsidP="00AC5804">
      <w:pPr>
        <w:spacing w:after="0" w:line="240" w:lineRule="auto"/>
        <w:rPr>
          <w:rFonts w:ascii="Times New Roman" w:hAnsi="Times New Roman" w:cs="Times New Roman"/>
          <w:sz w:val="16"/>
          <w:szCs w:val="16"/>
        </w:rPr>
      </w:pPr>
    </w:p>
    <w:p w14:paraId="4A8FF607" w14:textId="319E95E1" w:rsidR="005B05C4" w:rsidRPr="00165D72" w:rsidRDefault="00D84B7D" w:rsidP="005B05C4">
      <w:pPr>
        <w:spacing w:after="0" w:line="240" w:lineRule="auto"/>
        <w:jc w:val="center"/>
        <w:rPr>
          <w:rFonts w:ascii="Poor Richard" w:hAnsi="Poor Richard" w:cs="Courier New"/>
          <w:b/>
          <w:sz w:val="32"/>
          <w:szCs w:val="32"/>
        </w:rPr>
      </w:pPr>
      <w:r w:rsidRPr="00D84B7D">
        <w:rPr>
          <w:rFonts w:ascii="Georgia" w:hAnsi="Georgia"/>
          <w:b/>
          <w:bCs/>
          <w:sz w:val="28"/>
          <w:szCs w:val="28"/>
        </w:rPr>
        <w:t xml:space="preserve">   </w:t>
      </w:r>
      <w:r>
        <w:rPr>
          <w:rFonts w:ascii="Georgia" w:hAnsi="Georgia"/>
          <w:b/>
          <w:bCs/>
          <w:sz w:val="28"/>
          <w:szCs w:val="28"/>
        </w:rPr>
        <w:t xml:space="preserve">   </w:t>
      </w:r>
      <w:r w:rsidR="00EC1141" w:rsidRPr="00165D72">
        <w:rPr>
          <w:rFonts w:ascii="Poor Richard" w:hAnsi="Poor Richard" w:cs="Courier New"/>
          <w:b/>
          <w:bCs/>
          <w:sz w:val="28"/>
          <w:szCs w:val="28"/>
        </w:rPr>
        <w:t>FIRST SUNDAY OF ADVENT</w:t>
      </w:r>
    </w:p>
    <w:p w14:paraId="473C4113" w14:textId="6AF8DC78" w:rsidR="00EC1141" w:rsidRPr="00165D72" w:rsidRDefault="00EC1141" w:rsidP="005B05C4">
      <w:pPr>
        <w:spacing w:after="0" w:line="240" w:lineRule="auto"/>
        <w:jc w:val="center"/>
        <w:rPr>
          <w:rFonts w:ascii="Poor Richard" w:hAnsi="Poor Richard" w:cs="Courier New"/>
          <w:b/>
          <w:sz w:val="28"/>
          <w:szCs w:val="28"/>
        </w:rPr>
      </w:pPr>
      <w:r w:rsidRPr="00165D72">
        <w:rPr>
          <w:rFonts w:ascii="Poor Richard" w:hAnsi="Poor Richard" w:cs="Courier New"/>
          <w:b/>
          <w:sz w:val="28"/>
          <w:szCs w:val="28"/>
        </w:rPr>
        <w:t xml:space="preserve">        WOMEN’S THANK OFFERING SERVICE</w:t>
      </w:r>
    </w:p>
    <w:p w14:paraId="3EC032E4" w14:textId="77777777" w:rsidR="006077FA" w:rsidRDefault="006077FA" w:rsidP="00F63D11">
      <w:pPr>
        <w:spacing w:after="0" w:line="240" w:lineRule="auto"/>
        <w:rPr>
          <w:rFonts w:ascii="Poor Richard" w:hAnsi="Poor Richard"/>
          <w:b/>
          <w:bCs/>
          <w:sz w:val="28"/>
          <w:szCs w:val="28"/>
        </w:rPr>
      </w:pPr>
    </w:p>
    <w:p w14:paraId="2FFF2A88" w14:textId="11FD555B" w:rsidR="00F63D11" w:rsidRDefault="00AC5804" w:rsidP="00F63D11">
      <w:pPr>
        <w:spacing w:after="0" w:line="240" w:lineRule="auto"/>
        <w:rPr>
          <w:rFonts w:ascii="Poor Richard" w:hAnsi="Poor Richard"/>
          <w:b/>
          <w:bCs/>
          <w:sz w:val="28"/>
          <w:szCs w:val="28"/>
        </w:rPr>
      </w:pPr>
      <w:r>
        <w:rPr>
          <w:rFonts w:ascii="Poor Richard" w:hAnsi="Poor Richard"/>
          <w:b/>
          <w:bCs/>
          <w:sz w:val="28"/>
          <w:szCs w:val="28"/>
        </w:rPr>
        <w:t>Organ</w:t>
      </w:r>
      <w:r w:rsidR="0048223E">
        <w:rPr>
          <w:rFonts w:ascii="Poor Richard" w:hAnsi="Poor Richard"/>
          <w:b/>
          <w:bCs/>
          <w:sz w:val="28"/>
          <w:szCs w:val="28"/>
        </w:rPr>
        <w:t xml:space="preserve"> </w:t>
      </w:r>
      <w:r w:rsidRPr="00DE5D1A">
        <w:rPr>
          <w:rFonts w:ascii="Poor Richard" w:hAnsi="Poor Richard"/>
          <w:b/>
          <w:bCs/>
          <w:sz w:val="28"/>
          <w:szCs w:val="28"/>
        </w:rPr>
        <w:t>Prelude</w:t>
      </w:r>
      <w:r>
        <w:rPr>
          <w:rFonts w:ascii="Poor Richard" w:hAnsi="Poor Richard"/>
          <w:b/>
          <w:bCs/>
          <w:sz w:val="28"/>
          <w:szCs w:val="28"/>
        </w:rPr>
        <w:t xml:space="preserve"> </w:t>
      </w:r>
      <w:r w:rsidR="00926E68">
        <w:rPr>
          <w:rFonts w:ascii="Poor Richard" w:hAnsi="Poor Richard"/>
          <w:b/>
          <w:bCs/>
          <w:sz w:val="28"/>
          <w:szCs w:val="28"/>
        </w:rPr>
        <w:t xml:space="preserve">   </w:t>
      </w:r>
      <w:r w:rsidR="00E56BFA">
        <w:rPr>
          <w:rFonts w:ascii="Poor Richard" w:hAnsi="Poor Richard"/>
          <w:b/>
          <w:bCs/>
          <w:sz w:val="28"/>
          <w:szCs w:val="28"/>
        </w:rPr>
        <w:t xml:space="preserve">       </w:t>
      </w:r>
      <w:r w:rsidR="004B49BB">
        <w:rPr>
          <w:rFonts w:ascii="Poor Richard" w:hAnsi="Poor Richard"/>
          <w:b/>
          <w:bCs/>
          <w:sz w:val="28"/>
          <w:szCs w:val="28"/>
        </w:rPr>
        <w:t xml:space="preserve">      </w:t>
      </w:r>
      <w:r w:rsidR="001D196D">
        <w:rPr>
          <w:rFonts w:ascii="Poor Richard" w:hAnsi="Poor Richard"/>
          <w:b/>
          <w:bCs/>
          <w:sz w:val="28"/>
          <w:szCs w:val="28"/>
        </w:rPr>
        <w:t xml:space="preserve">                                                     </w:t>
      </w:r>
      <w:r w:rsidR="00324ED7">
        <w:rPr>
          <w:rFonts w:ascii="Poor Richard" w:hAnsi="Poor Richard"/>
          <w:b/>
          <w:bCs/>
          <w:sz w:val="28"/>
          <w:szCs w:val="28"/>
        </w:rPr>
        <w:t xml:space="preserve"> </w:t>
      </w:r>
    </w:p>
    <w:p w14:paraId="3BA1A889" w14:textId="77777777" w:rsidR="00E56BFA" w:rsidRPr="009A50FD" w:rsidRDefault="00E56BFA" w:rsidP="00E56BFA">
      <w:pPr>
        <w:spacing w:after="0" w:line="240" w:lineRule="auto"/>
        <w:rPr>
          <w:rFonts w:ascii="Poor Richard" w:hAnsi="Poor Richard"/>
          <w:b/>
          <w:bCs/>
          <w:sz w:val="16"/>
          <w:szCs w:val="16"/>
        </w:rPr>
      </w:pPr>
    </w:p>
    <w:p w14:paraId="67D16EBF" w14:textId="3C417755"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r w:rsidR="00324ED7">
        <w:rPr>
          <w:rFonts w:ascii="Poor Richard" w:hAnsi="Poor Richard"/>
          <w:b/>
          <w:bCs/>
          <w:sz w:val="28"/>
          <w:szCs w:val="28"/>
        </w:rPr>
        <w:t xml:space="preserve">                                                                    Carole Huber</w:t>
      </w:r>
    </w:p>
    <w:p w14:paraId="68927152" w14:textId="77777777" w:rsidR="00AC5804" w:rsidRPr="00DE5D1A" w:rsidRDefault="00AC5804" w:rsidP="00AC5804">
      <w:pPr>
        <w:spacing w:after="0" w:line="240" w:lineRule="auto"/>
        <w:rPr>
          <w:rFonts w:ascii="Poor Richard" w:hAnsi="Poor Richard"/>
          <w:b/>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77777777" w:rsidR="00AC5804" w:rsidRPr="00E35C13" w:rsidRDefault="00AC5804" w:rsidP="00AC5804">
      <w:pPr>
        <w:spacing w:after="0" w:line="240" w:lineRule="auto"/>
        <w:jc w:val="center"/>
        <w:rPr>
          <w:rFonts w:ascii="Georgia" w:hAnsi="Georgia"/>
          <w:b/>
          <w:bCs/>
          <w:sz w:val="28"/>
          <w:szCs w:val="28"/>
        </w:rPr>
      </w:pPr>
      <w:r w:rsidRPr="00E35C13">
        <w:rPr>
          <w:rFonts w:ascii="Georgia" w:hAnsi="Georgia"/>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D0184EC" w14:textId="77777777" w:rsidR="00F05CAE" w:rsidRPr="004F4BA6" w:rsidRDefault="00F05CAE" w:rsidP="008B7191">
      <w:pPr>
        <w:spacing w:after="0" w:line="240" w:lineRule="auto"/>
        <w:rPr>
          <w:rFonts w:ascii="Georgia" w:hAnsi="Georgia"/>
          <w:sz w:val="16"/>
          <w:szCs w:val="16"/>
        </w:rPr>
      </w:pPr>
    </w:p>
    <w:p w14:paraId="1F431A1B" w14:textId="71C3E52D" w:rsidR="00346A0D" w:rsidRDefault="00EE1CB5" w:rsidP="001B7F46">
      <w:pPr>
        <w:spacing w:after="0" w:line="240" w:lineRule="auto"/>
        <w:rPr>
          <w:rFonts w:ascii="Poor Richard" w:hAnsi="Poor Richard"/>
          <w:b/>
          <w:bCs/>
          <w:sz w:val="28"/>
          <w:szCs w:val="28"/>
        </w:rPr>
      </w:pPr>
      <w:r>
        <w:rPr>
          <w:rFonts w:ascii="Poor Richard" w:hAnsi="Poor Richard"/>
          <w:b/>
          <w:bCs/>
          <w:sz w:val="28"/>
          <w:szCs w:val="28"/>
        </w:rPr>
        <w:t>Hymn (</w:t>
      </w:r>
      <w:r w:rsidR="00E35C13">
        <w:rPr>
          <w:rFonts w:ascii="Poor Richard" w:hAnsi="Poor Richard"/>
          <w:b/>
          <w:bCs/>
          <w:sz w:val="28"/>
          <w:szCs w:val="28"/>
        </w:rPr>
        <w:t>Praise &amp; Worship</w:t>
      </w:r>
      <w:r>
        <w:rPr>
          <w:rFonts w:ascii="Poor Richard" w:hAnsi="Poor Richard"/>
          <w:b/>
          <w:bCs/>
          <w:sz w:val="28"/>
          <w:szCs w:val="28"/>
        </w:rPr>
        <w:t>)</w:t>
      </w:r>
      <w:r w:rsidR="00F05CAE">
        <w:rPr>
          <w:rFonts w:ascii="Poor Richard" w:hAnsi="Poor Richard"/>
          <w:b/>
          <w:bCs/>
          <w:sz w:val="28"/>
          <w:szCs w:val="28"/>
        </w:rPr>
        <w:t xml:space="preserve">: </w:t>
      </w:r>
      <w:r w:rsidR="00037F5A">
        <w:rPr>
          <w:rFonts w:ascii="Poor Richard" w:hAnsi="Poor Richard"/>
          <w:b/>
          <w:bCs/>
          <w:sz w:val="28"/>
          <w:szCs w:val="28"/>
        </w:rPr>
        <w:t xml:space="preserve">     </w:t>
      </w:r>
      <w:r w:rsidR="001B7F46">
        <w:rPr>
          <w:rFonts w:ascii="Poor Richard" w:hAnsi="Poor Richard"/>
          <w:b/>
          <w:bCs/>
          <w:sz w:val="28"/>
          <w:szCs w:val="28"/>
        </w:rPr>
        <w:t>#16</w:t>
      </w:r>
    </w:p>
    <w:p w14:paraId="0B7D6562" w14:textId="521D8F42" w:rsidR="001B7F46" w:rsidRDefault="001B7F46" w:rsidP="001B7F46">
      <w:pPr>
        <w:spacing w:after="0" w:line="240" w:lineRule="auto"/>
        <w:rPr>
          <w:rFonts w:ascii="Poor Richard" w:hAnsi="Poor Richard"/>
          <w:b/>
          <w:bCs/>
          <w:sz w:val="28"/>
          <w:szCs w:val="28"/>
        </w:rPr>
      </w:pPr>
      <w:r>
        <w:rPr>
          <w:rFonts w:ascii="Poor Richard" w:hAnsi="Poor Richard"/>
          <w:b/>
          <w:bCs/>
          <w:sz w:val="28"/>
          <w:szCs w:val="28"/>
        </w:rPr>
        <w:t xml:space="preserve">                                                                       </w:t>
      </w:r>
      <w:r w:rsidR="00EE1CB5">
        <w:rPr>
          <w:rFonts w:ascii="Poor Richard" w:hAnsi="Poor Richard"/>
          <w:b/>
          <w:bCs/>
          <w:sz w:val="28"/>
          <w:szCs w:val="28"/>
        </w:rPr>
        <w:t xml:space="preserve">            </w:t>
      </w:r>
      <w:r>
        <w:rPr>
          <w:rFonts w:ascii="Poor Richard" w:hAnsi="Poor Richard"/>
          <w:b/>
          <w:bCs/>
          <w:sz w:val="28"/>
          <w:szCs w:val="28"/>
        </w:rPr>
        <w:t xml:space="preserve"> “All In The Name of Jesus”</w:t>
      </w:r>
    </w:p>
    <w:p w14:paraId="39487535" w14:textId="26D10543" w:rsidR="001B7F46" w:rsidRDefault="001B7F46" w:rsidP="001B7F46">
      <w:pPr>
        <w:spacing w:after="0" w:line="240" w:lineRule="auto"/>
        <w:rPr>
          <w:rFonts w:ascii="Poor Richard" w:hAnsi="Poor Richard"/>
          <w:b/>
          <w:bCs/>
          <w:sz w:val="28"/>
          <w:szCs w:val="28"/>
        </w:rPr>
      </w:pPr>
      <w:r>
        <w:rPr>
          <w:rFonts w:ascii="Poor Richard" w:hAnsi="Poor Richard"/>
          <w:b/>
          <w:bCs/>
          <w:sz w:val="28"/>
          <w:szCs w:val="28"/>
        </w:rPr>
        <w:t xml:space="preserve">                                                </w:t>
      </w:r>
      <w:r w:rsidR="00EE1CB5">
        <w:rPr>
          <w:rFonts w:ascii="Poor Richard" w:hAnsi="Poor Richard"/>
          <w:b/>
          <w:bCs/>
          <w:sz w:val="28"/>
          <w:szCs w:val="28"/>
        </w:rPr>
        <w:t xml:space="preserve">                    </w:t>
      </w:r>
      <w:r>
        <w:rPr>
          <w:rFonts w:ascii="Poor Richard" w:hAnsi="Poor Richard"/>
          <w:b/>
          <w:bCs/>
          <w:sz w:val="28"/>
          <w:szCs w:val="28"/>
        </w:rPr>
        <w:t>#37</w:t>
      </w:r>
    </w:p>
    <w:p w14:paraId="7C478A4F" w14:textId="7E8794DF" w:rsidR="001B7F46" w:rsidRPr="00037F5A" w:rsidRDefault="001B7F46" w:rsidP="001B7F46">
      <w:pPr>
        <w:spacing w:after="0" w:line="240" w:lineRule="auto"/>
        <w:rPr>
          <w:rFonts w:ascii="Poor Richard" w:hAnsi="Poor Richard"/>
          <w:b/>
          <w:bCs/>
          <w:sz w:val="28"/>
          <w:szCs w:val="28"/>
        </w:rPr>
      </w:pPr>
      <w:r>
        <w:rPr>
          <w:rFonts w:ascii="Poor Richard" w:hAnsi="Poor Richard"/>
          <w:b/>
          <w:bCs/>
          <w:sz w:val="16"/>
          <w:szCs w:val="16"/>
        </w:rPr>
        <w:t xml:space="preserve">                                                                                                                                     </w:t>
      </w:r>
      <w:r w:rsidR="00EE1CB5">
        <w:rPr>
          <w:rFonts w:ascii="Poor Richard" w:hAnsi="Poor Richard"/>
          <w:b/>
          <w:bCs/>
          <w:sz w:val="16"/>
          <w:szCs w:val="16"/>
        </w:rPr>
        <w:t xml:space="preserve">                    </w:t>
      </w:r>
      <w:r>
        <w:rPr>
          <w:rFonts w:ascii="Poor Richard" w:hAnsi="Poor Richard"/>
          <w:b/>
          <w:bCs/>
          <w:sz w:val="28"/>
          <w:szCs w:val="28"/>
        </w:rPr>
        <w:t xml:space="preserve"> “Be Unto Your Name”</w:t>
      </w:r>
    </w:p>
    <w:p w14:paraId="35E05276" w14:textId="77777777" w:rsidR="00F05CAE" w:rsidRPr="00F05CAE" w:rsidRDefault="00F05CAE" w:rsidP="00AC5804">
      <w:pPr>
        <w:spacing w:after="0" w:line="240" w:lineRule="auto"/>
        <w:rPr>
          <w:rFonts w:ascii="Poor Richard" w:hAnsi="Poor Richard"/>
          <w:b/>
          <w:bCs/>
          <w:sz w:val="16"/>
          <w:szCs w:val="16"/>
        </w:rPr>
      </w:pPr>
    </w:p>
    <w:p w14:paraId="7E352459" w14:textId="6465F120" w:rsidR="00AC5804" w:rsidRDefault="00AC5804"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0FB573A5" w14:textId="77777777"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4C73C0BA"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 Please take a moment to stand and wave to those around you.</w:t>
      </w:r>
    </w:p>
    <w:p w14:paraId="34FAE38F" w14:textId="77777777" w:rsidR="00AC5804" w:rsidRPr="00435022" w:rsidRDefault="00AC5804" w:rsidP="00AC5804">
      <w:pPr>
        <w:spacing w:after="0" w:line="240" w:lineRule="auto"/>
        <w:jc w:val="center"/>
        <w:rPr>
          <w:rFonts w:ascii="Georgia" w:hAnsi="Georgia"/>
          <w:sz w:val="16"/>
          <w:szCs w:val="16"/>
        </w:rPr>
      </w:pPr>
    </w:p>
    <w:p w14:paraId="297892F2" w14:textId="1A7F807F" w:rsidR="006A436F" w:rsidRDefault="006A436F" w:rsidP="00AC5804">
      <w:pPr>
        <w:spacing w:after="0" w:line="240" w:lineRule="auto"/>
        <w:rPr>
          <w:rFonts w:ascii="Poor Richard" w:hAnsi="Poor Richard"/>
          <w:b/>
          <w:bCs/>
          <w:sz w:val="28"/>
          <w:szCs w:val="28"/>
        </w:rPr>
      </w:pPr>
      <w:r>
        <w:rPr>
          <w:rFonts w:ascii="Poor Richard" w:hAnsi="Poor Richard"/>
          <w:b/>
          <w:bCs/>
          <w:sz w:val="28"/>
          <w:szCs w:val="28"/>
        </w:rPr>
        <w:t>Lighting of the Advent Wreath:                 Nancy &amp; Jerry Carlisle</w:t>
      </w:r>
    </w:p>
    <w:p w14:paraId="28715038" w14:textId="77777777" w:rsidR="006A436F" w:rsidRPr="006A436F" w:rsidRDefault="006A436F" w:rsidP="00AC5804">
      <w:pPr>
        <w:spacing w:after="0" w:line="240" w:lineRule="auto"/>
        <w:rPr>
          <w:rFonts w:ascii="Poor Richard" w:hAnsi="Poor Richard"/>
          <w:b/>
          <w:bCs/>
          <w:sz w:val="16"/>
          <w:szCs w:val="16"/>
        </w:rPr>
      </w:pPr>
    </w:p>
    <w:p w14:paraId="773A807D" w14:textId="1FD1AF4B" w:rsidR="00706929" w:rsidRDefault="00706929" w:rsidP="00AC5804">
      <w:pPr>
        <w:spacing w:after="0" w:line="240" w:lineRule="auto"/>
        <w:rPr>
          <w:rFonts w:ascii="Poor Richard" w:hAnsi="Poor Richard"/>
          <w:b/>
          <w:bCs/>
          <w:sz w:val="28"/>
          <w:szCs w:val="28"/>
        </w:rPr>
      </w:pPr>
      <w:r>
        <w:rPr>
          <w:rFonts w:ascii="Poor Richard" w:hAnsi="Poor Richard"/>
          <w:b/>
          <w:bCs/>
          <w:sz w:val="28"/>
          <w:szCs w:val="28"/>
        </w:rPr>
        <w:t>Children’s Message</w:t>
      </w:r>
      <w:r w:rsidR="00322188">
        <w:rPr>
          <w:rFonts w:ascii="Poor Richard" w:hAnsi="Poor Richard"/>
          <w:b/>
          <w:bCs/>
          <w:sz w:val="28"/>
          <w:szCs w:val="28"/>
        </w:rPr>
        <w:t xml:space="preserve">                                                            </w:t>
      </w:r>
      <w:r w:rsidR="00C8717F">
        <w:rPr>
          <w:rFonts w:ascii="Poor Richard" w:hAnsi="Poor Richard"/>
          <w:b/>
          <w:bCs/>
          <w:sz w:val="28"/>
          <w:szCs w:val="28"/>
        </w:rPr>
        <w:t xml:space="preserve">   </w:t>
      </w:r>
      <w:r w:rsidR="00322188">
        <w:rPr>
          <w:rFonts w:ascii="Poor Richard" w:hAnsi="Poor Richard"/>
          <w:b/>
          <w:bCs/>
          <w:sz w:val="28"/>
          <w:szCs w:val="28"/>
        </w:rPr>
        <w:t>Lori Gill</w:t>
      </w:r>
    </w:p>
    <w:p w14:paraId="2F6A712F" w14:textId="2184D42B" w:rsidR="00706929" w:rsidRPr="00706929" w:rsidRDefault="00706929" w:rsidP="00AC5804">
      <w:pPr>
        <w:spacing w:after="0" w:line="240" w:lineRule="auto"/>
        <w:rPr>
          <w:rFonts w:ascii="Poor Richard" w:hAnsi="Poor Richard"/>
          <w:b/>
          <w:bCs/>
          <w:sz w:val="16"/>
          <w:szCs w:val="16"/>
        </w:rPr>
      </w:pPr>
    </w:p>
    <w:p w14:paraId="42EE12FB" w14:textId="10567F7B" w:rsidR="00D61F8F" w:rsidRPr="00871FF6" w:rsidRDefault="00706929" w:rsidP="00871FF6">
      <w:pPr>
        <w:spacing w:after="0" w:line="240" w:lineRule="auto"/>
        <w:rPr>
          <w:rFonts w:ascii="Poor Richard" w:hAnsi="Poor Richard"/>
          <w:b/>
          <w:bCs/>
          <w:sz w:val="28"/>
          <w:szCs w:val="28"/>
        </w:rPr>
      </w:pPr>
      <w:r>
        <w:rPr>
          <w:rFonts w:ascii="Poor Richard" w:hAnsi="Poor Richard"/>
          <w:b/>
          <w:bCs/>
          <w:sz w:val="28"/>
          <w:szCs w:val="28"/>
        </w:rPr>
        <w:t>Choir Anthem:</w:t>
      </w:r>
      <w:r w:rsidR="00871FF6">
        <w:rPr>
          <w:rFonts w:ascii="Poor Richard" w:hAnsi="Poor Richard"/>
          <w:b/>
          <w:bCs/>
          <w:sz w:val="28"/>
          <w:szCs w:val="28"/>
        </w:rPr>
        <w:t xml:space="preserve">      </w:t>
      </w:r>
      <w:r w:rsidR="00F858C6">
        <w:rPr>
          <w:rFonts w:ascii="Poor Richard" w:hAnsi="Poor Richard"/>
          <w:b/>
          <w:bCs/>
          <w:sz w:val="28"/>
          <w:szCs w:val="28"/>
        </w:rPr>
        <w:t xml:space="preserve">   </w:t>
      </w:r>
      <w:r w:rsidR="006A436F">
        <w:rPr>
          <w:rFonts w:ascii="Poor Richard" w:hAnsi="Poor Richard"/>
          <w:b/>
          <w:bCs/>
          <w:sz w:val="28"/>
          <w:szCs w:val="28"/>
        </w:rPr>
        <w:t xml:space="preserve">             “We Are So Blessed”</w:t>
      </w:r>
    </w:p>
    <w:p w14:paraId="30432721" w14:textId="77777777" w:rsidR="00706929" w:rsidRPr="00706929" w:rsidRDefault="00706929" w:rsidP="00706929">
      <w:pPr>
        <w:spacing w:after="0" w:line="240" w:lineRule="auto"/>
        <w:jc w:val="center"/>
        <w:rPr>
          <w:rFonts w:ascii="Georgia" w:hAnsi="Georgia"/>
          <w:i/>
          <w:iCs/>
          <w:sz w:val="16"/>
          <w:szCs w:val="16"/>
        </w:rPr>
      </w:pPr>
    </w:p>
    <w:p w14:paraId="17F8AB76" w14:textId="42AC79F1" w:rsidR="00AC58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r w:rsidR="00354072">
        <w:rPr>
          <w:rFonts w:ascii="Poor Richard" w:hAnsi="Poor Richard"/>
          <w:b/>
          <w:bCs/>
          <w:sz w:val="28"/>
          <w:szCs w:val="28"/>
        </w:rPr>
        <w:t xml:space="preserve">   Patty Brown</w:t>
      </w:r>
    </w:p>
    <w:p w14:paraId="39D67E6C" w14:textId="77777777" w:rsidR="00AC5804" w:rsidRPr="008B27B8" w:rsidRDefault="00AC5804" w:rsidP="00AC5804">
      <w:pPr>
        <w:spacing w:after="0" w:line="240" w:lineRule="auto"/>
        <w:rPr>
          <w:rFonts w:ascii="Poor Richard" w:hAnsi="Poor Richard"/>
          <w:b/>
          <w:bCs/>
          <w:sz w:val="16"/>
          <w:szCs w:val="16"/>
        </w:rPr>
      </w:pPr>
    </w:p>
    <w:p w14:paraId="2234A188" w14:textId="2436047E" w:rsidR="009D4A50"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47571D2E" w14:textId="77777777" w:rsidR="00177D9D" w:rsidRPr="00177D9D" w:rsidRDefault="00177D9D" w:rsidP="00AC5804">
      <w:pPr>
        <w:spacing w:after="0" w:line="240" w:lineRule="auto"/>
        <w:rPr>
          <w:rFonts w:ascii="Poor Richard" w:hAnsi="Poor Richard"/>
          <w:b/>
          <w:bCs/>
          <w:sz w:val="16"/>
          <w:szCs w:val="16"/>
        </w:rPr>
      </w:pPr>
    </w:p>
    <w:p w14:paraId="1218DEC4" w14:textId="0BD3C9D0" w:rsidR="00277AF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56F1DA4C" w14:textId="072222E5" w:rsidR="00CE1A13" w:rsidRPr="0075256B" w:rsidRDefault="00CE1A13" w:rsidP="00AC5804">
      <w:pPr>
        <w:spacing w:after="0" w:line="240" w:lineRule="auto"/>
        <w:rPr>
          <w:rFonts w:ascii="Poor Richard" w:hAnsi="Poor Richard"/>
          <w:b/>
          <w:bCs/>
          <w:sz w:val="16"/>
          <w:szCs w:val="16"/>
        </w:rPr>
      </w:pPr>
    </w:p>
    <w:p w14:paraId="43A1706D" w14:textId="4903330B" w:rsidR="00CE1A13" w:rsidRDefault="00CE1A13" w:rsidP="00AC5804">
      <w:pPr>
        <w:spacing w:after="0" w:line="240" w:lineRule="auto"/>
        <w:rPr>
          <w:rFonts w:ascii="Poor Richard" w:hAnsi="Poor Richard"/>
          <w:b/>
          <w:bCs/>
          <w:sz w:val="28"/>
          <w:szCs w:val="28"/>
        </w:rPr>
      </w:pPr>
      <w:r>
        <w:rPr>
          <w:rFonts w:ascii="Poor Richard" w:hAnsi="Poor Richard"/>
          <w:b/>
          <w:bCs/>
          <w:sz w:val="28"/>
          <w:szCs w:val="28"/>
        </w:rPr>
        <w:t>Minute for Mission                                                                  Peggy McCauley</w:t>
      </w:r>
    </w:p>
    <w:p w14:paraId="0E713EB3" w14:textId="4656516E" w:rsidR="00AF1229" w:rsidRPr="0075256B" w:rsidRDefault="00AF1229" w:rsidP="00AF1229">
      <w:pPr>
        <w:spacing w:after="0" w:line="240" w:lineRule="auto"/>
        <w:rPr>
          <w:rFonts w:ascii="Poor Richard" w:hAnsi="Poor Richard"/>
          <w:b/>
          <w:sz w:val="16"/>
          <w:szCs w:val="16"/>
        </w:rPr>
      </w:pPr>
    </w:p>
    <w:p w14:paraId="62665D35" w14:textId="104BE12F" w:rsidR="00DC2B5C" w:rsidRDefault="00DC2B5C" w:rsidP="00A053CF">
      <w:pPr>
        <w:spacing w:after="0" w:line="240" w:lineRule="auto"/>
        <w:rPr>
          <w:rFonts w:ascii="Poor Richard" w:hAnsi="Poor Richard"/>
          <w:b/>
          <w:bCs/>
          <w:sz w:val="28"/>
          <w:szCs w:val="28"/>
        </w:rPr>
      </w:pPr>
      <w:r>
        <w:rPr>
          <w:rFonts w:ascii="Poor Richard" w:hAnsi="Poor Richard"/>
          <w:b/>
          <w:bCs/>
          <w:sz w:val="28"/>
          <w:szCs w:val="28"/>
        </w:rPr>
        <w:t>Hymn of Meditation:    #</w:t>
      </w:r>
      <w:r w:rsidR="00EB634A">
        <w:rPr>
          <w:rFonts w:ascii="Poor Richard" w:hAnsi="Poor Richard"/>
          <w:b/>
          <w:bCs/>
          <w:sz w:val="28"/>
          <w:szCs w:val="28"/>
        </w:rPr>
        <w:t>562</w:t>
      </w:r>
    </w:p>
    <w:p w14:paraId="624A881A" w14:textId="5F308D74" w:rsidR="00DC2B5C" w:rsidRPr="00DC2B5C" w:rsidRDefault="00EB634A" w:rsidP="00A053CF">
      <w:pPr>
        <w:spacing w:after="0" w:line="240" w:lineRule="auto"/>
        <w:rPr>
          <w:rFonts w:ascii="Poor Richard" w:hAnsi="Poor Richard"/>
          <w:b/>
          <w:bCs/>
          <w:sz w:val="28"/>
          <w:szCs w:val="28"/>
        </w:rPr>
      </w:pPr>
      <w:r>
        <w:rPr>
          <w:rFonts w:ascii="Poor Richard" w:hAnsi="Poor Richard"/>
          <w:b/>
          <w:bCs/>
          <w:sz w:val="28"/>
          <w:szCs w:val="28"/>
        </w:rPr>
        <w:t xml:space="preserve">                                                                             “Rejoice, Ye Pure in Heart”</w:t>
      </w:r>
    </w:p>
    <w:p w14:paraId="5C456745" w14:textId="5433CDAE" w:rsidR="00A053CF" w:rsidRDefault="00A053CF" w:rsidP="00A053CF">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4CEEFFAF" w14:textId="77777777" w:rsidR="003B30AE" w:rsidRDefault="003B30AE" w:rsidP="00113616">
      <w:pPr>
        <w:spacing w:after="0" w:line="240" w:lineRule="auto"/>
        <w:rPr>
          <w:rFonts w:ascii="Poor Richard" w:hAnsi="Poor Richard"/>
          <w:b/>
          <w:bCs/>
          <w:sz w:val="16"/>
          <w:szCs w:val="16"/>
        </w:rPr>
      </w:pPr>
    </w:p>
    <w:p w14:paraId="5A92F22C" w14:textId="21817AD9" w:rsidR="00113616" w:rsidRDefault="00AC5804" w:rsidP="00113616">
      <w:pPr>
        <w:spacing w:after="0" w:line="240" w:lineRule="auto"/>
        <w:rPr>
          <w:rFonts w:ascii="Poor Richard" w:hAnsi="Poor Richard"/>
          <w:b/>
          <w:sz w:val="28"/>
          <w:szCs w:val="28"/>
        </w:rPr>
      </w:pPr>
      <w:r w:rsidRPr="00DE5D1A">
        <w:rPr>
          <w:rFonts w:ascii="Poor Richard" w:hAnsi="Poor Richard"/>
          <w:b/>
          <w:bCs/>
          <w:sz w:val="28"/>
          <w:szCs w:val="28"/>
        </w:rPr>
        <w:t>Scripture Reading:</w:t>
      </w:r>
      <w:r>
        <w:rPr>
          <w:rFonts w:ascii="Georgia" w:hAnsi="Georgia"/>
          <w:sz w:val="24"/>
          <w:szCs w:val="24"/>
        </w:rPr>
        <w:t xml:space="preserve"> </w:t>
      </w:r>
      <w:r w:rsidR="00165457">
        <w:rPr>
          <w:rFonts w:ascii="Georgia" w:hAnsi="Georgia"/>
          <w:sz w:val="24"/>
          <w:szCs w:val="24"/>
        </w:rPr>
        <w:t xml:space="preserve">    </w:t>
      </w:r>
      <w:r w:rsidR="007C4C41">
        <w:rPr>
          <w:rFonts w:ascii="Georgia" w:hAnsi="Georgia"/>
          <w:sz w:val="24"/>
          <w:szCs w:val="24"/>
        </w:rPr>
        <w:t xml:space="preserve">  </w:t>
      </w:r>
      <w:r w:rsidR="0075256B" w:rsidRPr="0075256B">
        <w:rPr>
          <w:rFonts w:ascii="Poor Richard" w:hAnsi="Poor Richard"/>
          <w:b/>
          <w:sz w:val="28"/>
          <w:szCs w:val="28"/>
        </w:rPr>
        <w:t>Luke 24:13-32</w:t>
      </w:r>
      <w:r w:rsidR="0075256B">
        <w:rPr>
          <w:rFonts w:ascii="Poor Richard" w:hAnsi="Poor Richard"/>
          <w:b/>
          <w:sz w:val="28"/>
          <w:szCs w:val="28"/>
        </w:rPr>
        <w:t xml:space="preserve">                               Judy </w:t>
      </w:r>
      <w:proofErr w:type="spellStart"/>
      <w:r w:rsidR="0075256B">
        <w:rPr>
          <w:rFonts w:ascii="Poor Richard" w:hAnsi="Poor Richard"/>
          <w:b/>
          <w:sz w:val="28"/>
          <w:szCs w:val="28"/>
        </w:rPr>
        <w:t>Blore</w:t>
      </w:r>
      <w:proofErr w:type="spellEnd"/>
    </w:p>
    <w:p w14:paraId="43143602" w14:textId="77777777" w:rsidR="00D171B7" w:rsidRPr="00F76CEF" w:rsidRDefault="00D171B7" w:rsidP="00237B07">
      <w:pPr>
        <w:shd w:val="clear" w:color="auto" w:fill="FFFFFF"/>
        <w:spacing w:after="0" w:line="240" w:lineRule="auto"/>
        <w:rPr>
          <w:rFonts w:ascii="Helvetica" w:eastAsia="Times New Roman" w:hAnsi="Helvetica" w:cs="Helvetica"/>
          <w:b/>
          <w:color w:val="1D2228"/>
          <w:sz w:val="20"/>
          <w:szCs w:val="20"/>
        </w:rPr>
      </w:pPr>
      <w:r w:rsidRPr="00F76CEF">
        <w:rPr>
          <w:rFonts w:ascii="Helvetica" w:eastAsia="Times New Roman" w:hAnsi="Helvetica" w:cs="Helvetica"/>
          <w:b/>
          <w:color w:val="1D2228"/>
          <w:sz w:val="20"/>
          <w:szCs w:val="20"/>
        </w:rPr>
        <w:t xml:space="preserve">That same day two of them were walking to the village Emmaus, about seven miles out of Jerusalem.  They were deep in conversation, going over all these things that had happened.  In the middle of their talk and questions, Jesus came up and walked with them.  But they were not able to recognize who he was.  </w:t>
      </w:r>
    </w:p>
    <w:p w14:paraId="4AE1399C" w14:textId="77777777" w:rsidR="00D171B7" w:rsidRPr="00F76CEF" w:rsidRDefault="00D171B7" w:rsidP="00237B07">
      <w:pPr>
        <w:shd w:val="clear" w:color="auto" w:fill="FFFFFF"/>
        <w:spacing w:after="0" w:line="240" w:lineRule="auto"/>
        <w:rPr>
          <w:rFonts w:ascii="Helvetica" w:eastAsia="Times New Roman" w:hAnsi="Helvetica" w:cs="Helvetica"/>
          <w:b/>
          <w:color w:val="1D2228"/>
          <w:sz w:val="20"/>
          <w:szCs w:val="20"/>
        </w:rPr>
      </w:pPr>
      <w:r w:rsidRPr="00F76CEF">
        <w:rPr>
          <w:rFonts w:ascii="Helvetica" w:eastAsia="Times New Roman" w:hAnsi="Helvetica" w:cs="Helvetica"/>
          <w:b/>
          <w:color w:val="1D2228"/>
          <w:sz w:val="20"/>
          <w:szCs w:val="20"/>
        </w:rPr>
        <w:t xml:space="preserve">  He asked, “What’s this you’re discussing so intently as you walk along?  </w:t>
      </w:r>
    </w:p>
    <w:p w14:paraId="0C4FA53A" w14:textId="77777777" w:rsidR="00D171B7" w:rsidRPr="000E2230" w:rsidRDefault="00D171B7" w:rsidP="00237B07">
      <w:pPr>
        <w:shd w:val="clear" w:color="auto" w:fill="FFFFFF"/>
        <w:spacing w:after="0" w:line="240" w:lineRule="auto"/>
        <w:rPr>
          <w:rFonts w:ascii="Helvetica" w:eastAsia="Times New Roman" w:hAnsi="Helvetica" w:cs="Helvetica"/>
          <w:b/>
          <w:color w:val="1D2228"/>
          <w:sz w:val="20"/>
          <w:szCs w:val="20"/>
        </w:rPr>
      </w:pPr>
      <w:r w:rsidRPr="000E2230">
        <w:rPr>
          <w:rFonts w:ascii="Helvetica" w:eastAsia="Times New Roman" w:hAnsi="Helvetica" w:cs="Helvetica"/>
          <w:b/>
          <w:color w:val="1D2228"/>
          <w:sz w:val="20"/>
          <w:szCs w:val="20"/>
        </w:rPr>
        <w:t xml:space="preserve">  They just stood there, long-faced, like they had lost their best friend.  Then one of them, his name was Cleopas, said, “Are you the only one in Jerusalem who hasn’t heard what’s happened during the last few days?</w:t>
      </w:r>
    </w:p>
    <w:p w14:paraId="5498D52D" w14:textId="77777777" w:rsidR="00D171B7" w:rsidRPr="000E2230" w:rsidRDefault="00D171B7" w:rsidP="00237B07">
      <w:pPr>
        <w:shd w:val="clear" w:color="auto" w:fill="FFFFFF"/>
        <w:spacing w:after="0" w:line="240" w:lineRule="auto"/>
        <w:rPr>
          <w:rFonts w:ascii="Helvetica" w:eastAsia="Times New Roman" w:hAnsi="Helvetica" w:cs="Helvetica"/>
          <w:b/>
          <w:color w:val="1D2228"/>
          <w:sz w:val="20"/>
          <w:szCs w:val="20"/>
        </w:rPr>
      </w:pPr>
      <w:r w:rsidRPr="000E2230">
        <w:rPr>
          <w:rFonts w:ascii="Helvetica" w:eastAsia="Times New Roman" w:hAnsi="Helvetica" w:cs="Helvetica"/>
          <w:b/>
          <w:color w:val="1D2228"/>
          <w:sz w:val="20"/>
          <w:szCs w:val="20"/>
        </w:rPr>
        <w:t xml:space="preserve">  He said, “What has happened?</w:t>
      </w:r>
    </w:p>
    <w:p w14:paraId="77C0B4AF" w14:textId="2E30D231" w:rsidR="00D171B7" w:rsidRPr="000E2230" w:rsidRDefault="00D171B7" w:rsidP="00237B07">
      <w:pPr>
        <w:shd w:val="clear" w:color="auto" w:fill="FFFFFF"/>
        <w:spacing w:after="0" w:line="240" w:lineRule="auto"/>
        <w:rPr>
          <w:rFonts w:ascii="Helvetica" w:eastAsia="Times New Roman" w:hAnsi="Helvetica" w:cs="Helvetica"/>
          <w:b/>
          <w:color w:val="1D2228"/>
          <w:sz w:val="20"/>
          <w:szCs w:val="20"/>
        </w:rPr>
      </w:pPr>
      <w:r w:rsidRPr="000E2230">
        <w:rPr>
          <w:rFonts w:ascii="Helvetica" w:eastAsia="Times New Roman" w:hAnsi="Helvetica" w:cs="Helvetica"/>
          <w:b/>
          <w:color w:val="1D2228"/>
          <w:sz w:val="20"/>
          <w:szCs w:val="20"/>
        </w:rPr>
        <w:t xml:space="preserve">  They said, “the things that happened to Jesus the Nazarene.  He was a man of God, a prophet, dynamic in work and word, blessed by both God and all the people.  Then our high priests and leaders betrayed him, got him sentenced to death, and crucified him.  And we had our hopes up that he was the One, the One about to deliver Israel.  And it is now the third day since it happened.  But now some of our women have completely confused us.  Early this morning they were at the tomb and couldn’t find his body.  They came back with the story that they had seen a vision of angels who said he was alive.  Some of our friends went off to the tomb to check and found it empty just as the women said, but they didn’t see Jesus.</w:t>
      </w:r>
      <w:r w:rsidR="001B2E50" w:rsidRPr="000E2230">
        <w:rPr>
          <w:rFonts w:ascii="Helvetica" w:eastAsia="Times New Roman" w:hAnsi="Helvetica" w:cs="Helvetica"/>
          <w:b/>
          <w:color w:val="1D2228"/>
          <w:sz w:val="20"/>
          <w:szCs w:val="20"/>
        </w:rPr>
        <w:t>”</w:t>
      </w:r>
    </w:p>
    <w:p w14:paraId="0335BDA0" w14:textId="77777777" w:rsidR="002D4342" w:rsidRPr="000E2230" w:rsidRDefault="00D171B7" w:rsidP="00237B07">
      <w:pPr>
        <w:shd w:val="clear" w:color="auto" w:fill="FFFFFF"/>
        <w:spacing w:after="0" w:line="240" w:lineRule="auto"/>
        <w:rPr>
          <w:rFonts w:ascii="Helvetica" w:eastAsia="Times New Roman" w:hAnsi="Helvetica" w:cs="Helvetica"/>
          <w:b/>
          <w:color w:val="1D2228"/>
          <w:sz w:val="20"/>
          <w:szCs w:val="20"/>
        </w:rPr>
      </w:pPr>
      <w:r w:rsidRPr="000E2230">
        <w:rPr>
          <w:rFonts w:ascii="Helvetica" w:eastAsia="Times New Roman" w:hAnsi="Helvetica" w:cs="Helvetica"/>
          <w:b/>
          <w:color w:val="1D2228"/>
          <w:sz w:val="20"/>
          <w:szCs w:val="20"/>
        </w:rPr>
        <w:t xml:space="preserve">  Then he said to them, “So thickheaded!  So slow-hearted!  Why can’t you simply believe all that the prophets said?  Don’t you see that these things had to happen</w:t>
      </w:r>
      <w:r w:rsidR="002D4342" w:rsidRPr="000E2230">
        <w:rPr>
          <w:rFonts w:ascii="Helvetica" w:eastAsia="Times New Roman" w:hAnsi="Helvetica" w:cs="Helvetica"/>
          <w:b/>
          <w:color w:val="1D2228"/>
          <w:sz w:val="20"/>
          <w:szCs w:val="20"/>
        </w:rPr>
        <w:t>, that the Messiah had to suffer and then enter into his glory?”  Then he started at the beginning, with the Books of Moses, and went on through all the Prophets, pointing out everything in the Scriptures that referred to him.</w:t>
      </w:r>
    </w:p>
    <w:p w14:paraId="18B9914B" w14:textId="77777777" w:rsidR="002D4342" w:rsidRPr="000E2230" w:rsidRDefault="002D4342" w:rsidP="00237B07">
      <w:p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color w:val="1D2228"/>
          <w:sz w:val="20"/>
          <w:szCs w:val="20"/>
        </w:rPr>
        <w:t xml:space="preserve">  </w:t>
      </w:r>
      <w:r w:rsidRPr="000E2230">
        <w:rPr>
          <w:rFonts w:ascii="Helvetica" w:eastAsia="Times New Roman" w:hAnsi="Helvetica" w:cs="Helvetica"/>
          <w:b/>
          <w:color w:val="1D2228"/>
          <w:sz w:val="20"/>
          <w:szCs w:val="20"/>
        </w:rPr>
        <w:t xml:space="preserve">They came to the edge of the village where they were headed.  He acted as if he were going on but they pressed him: “Stay and have supper with us.  It’s nearly evening; the day is done.”  So he went in </w:t>
      </w:r>
      <w:r w:rsidRPr="000E2230">
        <w:rPr>
          <w:rFonts w:ascii="Helvetica" w:eastAsia="Times New Roman" w:hAnsi="Helvetica" w:cs="Helvetica"/>
          <w:b/>
          <w:color w:val="1D2228"/>
          <w:sz w:val="20"/>
          <w:szCs w:val="20"/>
        </w:rPr>
        <w:lastRenderedPageBreak/>
        <w:t>with them.  And here is what</w:t>
      </w:r>
      <w:r>
        <w:rPr>
          <w:rFonts w:ascii="Helvetica" w:eastAsia="Times New Roman" w:hAnsi="Helvetica" w:cs="Helvetica"/>
          <w:color w:val="1D2228"/>
          <w:sz w:val="20"/>
          <w:szCs w:val="20"/>
        </w:rPr>
        <w:t xml:space="preserve"> </w:t>
      </w:r>
      <w:r w:rsidRPr="000E2230">
        <w:rPr>
          <w:rFonts w:ascii="Helvetica" w:eastAsia="Times New Roman" w:hAnsi="Helvetica" w:cs="Helvetica"/>
          <w:b/>
          <w:color w:val="1D2228"/>
          <w:sz w:val="20"/>
          <w:szCs w:val="20"/>
        </w:rPr>
        <w:t>happened:  He sat down at the table with them.  Taking the bread, he blessed and broke and gave it to them.  At that moment, open-eyed, wide-eyed, they recognized him.  And then he disappeared.</w:t>
      </w:r>
    </w:p>
    <w:p w14:paraId="41ED076D" w14:textId="66487EF8" w:rsidR="00237B07" w:rsidRPr="00F34D5F" w:rsidRDefault="002D4342" w:rsidP="00237B07">
      <w:pPr>
        <w:shd w:val="clear" w:color="auto" w:fill="FFFFFF"/>
        <w:spacing w:after="0" w:line="240" w:lineRule="auto"/>
        <w:rPr>
          <w:rFonts w:ascii="Poor Richard" w:eastAsia="Times New Roman" w:hAnsi="Poor Richard" w:cs="Helvetica"/>
          <w:color w:val="1D2228"/>
          <w:sz w:val="16"/>
          <w:szCs w:val="16"/>
        </w:rPr>
      </w:pPr>
      <w:r w:rsidRPr="000E2230">
        <w:rPr>
          <w:rFonts w:ascii="Helvetica" w:eastAsia="Times New Roman" w:hAnsi="Helvetica" w:cs="Helvetica"/>
          <w:b/>
          <w:color w:val="1D2228"/>
          <w:sz w:val="20"/>
          <w:szCs w:val="20"/>
        </w:rPr>
        <w:t xml:space="preserve">  Back and forth they talked.  “Didn’t we feel on fire as he conversed with us on the road, as he opened up the Scriptures for us?”</w:t>
      </w:r>
      <w:r>
        <w:rPr>
          <w:rFonts w:ascii="Helvetica" w:eastAsia="Times New Roman" w:hAnsi="Helvetica" w:cs="Helvetica"/>
          <w:color w:val="1D2228"/>
          <w:sz w:val="20"/>
          <w:szCs w:val="20"/>
        </w:rPr>
        <w:t xml:space="preserve">  </w:t>
      </w:r>
      <w:r w:rsidR="00237B07" w:rsidRPr="00237B07">
        <w:rPr>
          <w:rFonts w:ascii="Helvetica" w:eastAsia="Times New Roman" w:hAnsi="Helvetica" w:cs="Helvetica"/>
          <w:color w:val="1D2228"/>
          <w:sz w:val="20"/>
          <w:szCs w:val="20"/>
        </w:rPr>
        <w:br/>
      </w:r>
    </w:p>
    <w:p w14:paraId="1E33B024" w14:textId="72CD1D61" w:rsidR="00AC5804" w:rsidRPr="00237B07" w:rsidRDefault="00AC5804" w:rsidP="00237B07">
      <w:pPr>
        <w:shd w:val="clear" w:color="auto" w:fill="FFFFFF"/>
        <w:spacing w:after="0" w:line="240" w:lineRule="auto"/>
        <w:rPr>
          <w:rFonts w:ascii="Helvetica" w:eastAsia="Times New Roman" w:hAnsi="Helvetica" w:cs="Helvetica"/>
          <w:color w:val="1D2228"/>
          <w:sz w:val="20"/>
          <w:szCs w:val="20"/>
        </w:rPr>
      </w:pPr>
      <w:r w:rsidRPr="00096E67">
        <w:rPr>
          <w:rFonts w:ascii="Poor Richard" w:hAnsi="Poor Richard"/>
          <w:b/>
          <w:bCs/>
          <w:sz w:val="28"/>
          <w:szCs w:val="28"/>
        </w:rPr>
        <w:t>Response to the Scripture:</w:t>
      </w:r>
    </w:p>
    <w:p w14:paraId="3FF92A6C" w14:textId="77777777" w:rsidR="00AC5804" w:rsidRPr="00BC6FAC" w:rsidRDefault="00AC5804" w:rsidP="00AC5804">
      <w:pPr>
        <w:spacing w:after="0" w:line="240" w:lineRule="auto"/>
        <w:ind w:firstLine="720"/>
        <w:rPr>
          <w:rFonts w:ascii="Georgia" w:hAnsi="Georgia" w:cs="Times New Roman"/>
          <w:sz w:val="24"/>
          <w:szCs w:val="24"/>
        </w:rPr>
      </w:pPr>
      <w:r w:rsidRPr="00BC6FAC">
        <w:rPr>
          <w:rFonts w:ascii="Georgia" w:hAnsi="Georgia" w:cs="Times New Roman"/>
          <w:sz w:val="24"/>
          <w:szCs w:val="24"/>
        </w:rPr>
        <w:t>Leader:  This is the Word of the Lord!</w:t>
      </w:r>
    </w:p>
    <w:p w14:paraId="54DD46CD" w14:textId="77777777" w:rsidR="00AC5804" w:rsidRPr="00BC6FAC" w:rsidRDefault="00AC5804" w:rsidP="00AC5804">
      <w:pPr>
        <w:spacing w:after="0" w:line="240" w:lineRule="auto"/>
        <w:ind w:firstLine="720"/>
        <w:rPr>
          <w:rFonts w:ascii="Georgia" w:hAnsi="Georgia" w:cs="Times New Roman"/>
          <w:b/>
          <w:sz w:val="24"/>
          <w:szCs w:val="24"/>
        </w:rPr>
      </w:pPr>
      <w:r w:rsidRPr="00BC6FAC">
        <w:rPr>
          <w:rFonts w:ascii="Georgia" w:hAnsi="Georgia" w:cs="Times New Roman"/>
          <w:b/>
          <w:sz w:val="24"/>
          <w:szCs w:val="24"/>
        </w:rPr>
        <w:t>People:  Thanks be to God!</w:t>
      </w:r>
    </w:p>
    <w:p w14:paraId="47F210F2" w14:textId="77777777" w:rsidR="00AC5804" w:rsidRPr="00CF075D" w:rsidRDefault="00AC5804" w:rsidP="00AC5804">
      <w:pPr>
        <w:spacing w:after="0" w:line="240" w:lineRule="auto"/>
        <w:rPr>
          <w:rFonts w:ascii="Georgia" w:hAnsi="Georgia"/>
          <w:sz w:val="16"/>
          <w:szCs w:val="16"/>
        </w:rPr>
      </w:pPr>
    </w:p>
    <w:p w14:paraId="5FECA672" w14:textId="1BCAEC71" w:rsidR="00F34A32" w:rsidRDefault="00AC5804" w:rsidP="00F34A32">
      <w:pPr>
        <w:spacing w:after="0" w:line="240" w:lineRule="auto"/>
        <w:rPr>
          <w:rFonts w:ascii="Georgia" w:hAnsi="Georgia"/>
          <w:sz w:val="24"/>
          <w:szCs w:val="24"/>
        </w:rPr>
      </w:pPr>
      <w:r w:rsidRPr="00096E67">
        <w:rPr>
          <w:rFonts w:ascii="Poor Richard" w:hAnsi="Poor Richard"/>
          <w:b/>
          <w:bCs/>
          <w:sz w:val="28"/>
          <w:szCs w:val="28"/>
        </w:rPr>
        <w:t>Message:</w:t>
      </w:r>
      <w:r w:rsidR="00F34A32">
        <w:rPr>
          <w:rFonts w:ascii="Georgia" w:hAnsi="Georgia"/>
          <w:sz w:val="24"/>
          <w:szCs w:val="24"/>
        </w:rPr>
        <w:t xml:space="preserve">  </w:t>
      </w:r>
      <w:r w:rsidR="00237B07">
        <w:rPr>
          <w:rFonts w:ascii="Georgia" w:hAnsi="Georgia"/>
          <w:sz w:val="24"/>
          <w:szCs w:val="24"/>
        </w:rPr>
        <w:t xml:space="preserve"> </w:t>
      </w:r>
      <w:r w:rsidR="00D358C0">
        <w:rPr>
          <w:rFonts w:ascii="Georgia" w:hAnsi="Georgia"/>
          <w:sz w:val="24"/>
          <w:szCs w:val="24"/>
        </w:rPr>
        <w:t xml:space="preserve">   </w:t>
      </w:r>
      <w:r w:rsidR="00394F59">
        <w:rPr>
          <w:rFonts w:ascii="Poor Richard" w:hAnsi="Poor Richard"/>
          <w:sz w:val="28"/>
          <w:szCs w:val="28"/>
        </w:rPr>
        <w:t xml:space="preserve"> </w:t>
      </w:r>
      <w:r w:rsidR="000E2230" w:rsidRPr="000E2230">
        <w:rPr>
          <w:rFonts w:ascii="Poor Richard" w:hAnsi="Poor Richard"/>
          <w:b/>
          <w:sz w:val="28"/>
          <w:szCs w:val="28"/>
        </w:rPr>
        <w:t>The Power of Encouragement</w:t>
      </w:r>
      <w:r w:rsidR="00237B07">
        <w:rPr>
          <w:rFonts w:ascii="Georgia" w:hAnsi="Georgia"/>
          <w:sz w:val="24"/>
          <w:szCs w:val="24"/>
        </w:rPr>
        <w:t xml:space="preserve"> </w:t>
      </w:r>
      <w:r w:rsidR="00F34A32">
        <w:rPr>
          <w:rFonts w:ascii="Georgia" w:hAnsi="Georgia"/>
          <w:sz w:val="24"/>
          <w:szCs w:val="24"/>
        </w:rPr>
        <w:t xml:space="preserve">  </w:t>
      </w:r>
      <w:r w:rsidR="00D358C0">
        <w:rPr>
          <w:rFonts w:ascii="Georgia" w:hAnsi="Georgia"/>
          <w:sz w:val="24"/>
          <w:szCs w:val="24"/>
        </w:rPr>
        <w:t xml:space="preserve">       </w:t>
      </w:r>
      <w:r w:rsidR="00D358C0" w:rsidRPr="00D358C0">
        <w:rPr>
          <w:rFonts w:ascii="Poor Richard" w:hAnsi="Poor Richard"/>
          <w:b/>
          <w:sz w:val="28"/>
          <w:szCs w:val="28"/>
        </w:rPr>
        <w:t xml:space="preserve">Margaret </w:t>
      </w:r>
      <w:proofErr w:type="spellStart"/>
      <w:r w:rsidR="00D358C0" w:rsidRPr="00D358C0">
        <w:rPr>
          <w:rFonts w:ascii="Poor Richard" w:hAnsi="Poor Richard"/>
          <w:b/>
          <w:sz w:val="28"/>
          <w:szCs w:val="28"/>
        </w:rPr>
        <w:t>Kreider</w:t>
      </w:r>
      <w:proofErr w:type="spellEnd"/>
      <w:r w:rsidR="00113616">
        <w:rPr>
          <w:rFonts w:ascii="Georgia" w:hAnsi="Georgia"/>
          <w:sz w:val="24"/>
          <w:szCs w:val="24"/>
        </w:rPr>
        <w:t xml:space="preserve">  </w:t>
      </w:r>
      <w:r w:rsidR="00BA13B7">
        <w:rPr>
          <w:rFonts w:ascii="Georgia" w:hAnsi="Georgia"/>
          <w:sz w:val="24"/>
          <w:szCs w:val="24"/>
        </w:rPr>
        <w:t xml:space="preserve">  </w:t>
      </w:r>
      <w:r w:rsidR="003E3B06">
        <w:rPr>
          <w:rFonts w:ascii="Georgia" w:hAnsi="Georgia"/>
          <w:sz w:val="24"/>
          <w:szCs w:val="24"/>
        </w:rPr>
        <w:t xml:space="preserve">    </w:t>
      </w:r>
      <w:r w:rsidR="00BA13B7">
        <w:rPr>
          <w:rFonts w:ascii="Georgia" w:hAnsi="Georgia"/>
          <w:sz w:val="24"/>
          <w:szCs w:val="24"/>
        </w:rPr>
        <w:t xml:space="preserve">  </w:t>
      </w:r>
    </w:p>
    <w:p w14:paraId="5ED93B74" w14:textId="77777777" w:rsidR="0084106E" w:rsidRPr="00F34A32" w:rsidRDefault="0084106E" w:rsidP="00F34A32">
      <w:pPr>
        <w:spacing w:after="0" w:line="240" w:lineRule="auto"/>
        <w:rPr>
          <w:rFonts w:ascii="Poor Richard" w:hAnsi="Poor Richard" w:cs="Times New Roman"/>
          <w:iCs/>
          <w:sz w:val="16"/>
          <w:szCs w:val="16"/>
        </w:rPr>
      </w:pPr>
    </w:p>
    <w:p w14:paraId="2B7426DF" w14:textId="44BD795D" w:rsidR="00BA13B7" w:rsidRPr="00AC4D9C" w:rsidRDefault="00AC5804" w:rsidP="00F34A32">
      <w:pPr>
        <w:spacing w:after="0" w:line="240" w:lineRule="auto"/>
        <w:rPr>
          <w:rFonts w:ascii="Poor Richard" w:hAnsi="Poor Richard"/>
          <w:b/>
          <w:sz w:val="28"/>
          <w:szCs w:val="28"/>
        </w:rPr>
      </w:pPr>
      <w:r w:rsidRPr="000A14A4">
        <w:rPr>
          <w:rFonts w:ascii="Poor Richard" w:hAnsi="Poor Richard"/>
          <w:b/>
          <w:bCs/>
          <w:sz w:val="28"/>
          <w:szCs w:val="28"/>
        </w:rPr>
        <w:t xml:space="preserve">Closing </w:t>
      </w:r>
      <w:r w:rsidR="001A6A26">
        <w:rPr>
          <w:rFonts w:ascii="Poor Richard" w:hAnsi="Poor Richard"/>
          <w:b/>
          <w:bCs/>
          <w:sz w:val="28"/>
          <w:szCs w:val="28"/>
        </w:rPr>
        <w:t>Hymn</w:t>
      </w:r>
      <w:r w:rsidRPr="000A14A4">
        <w:rPr>
          <w:rFonts w:ascii="Poor Richard" w:hAnsi="Poor Richard"/>
          <w:b/>
          <w:bCs/>
          <w:sz w:val="28"/>
          <w:szCs w:val="28"/>
        </w:rPr>
        <w:t>:</w:t>
      </w:r>
      <w:r>
        <w:rPr>
          <w:rFonts w:ascii="Georgia" w:hAnsi="Georgia"/>
          <w:sz w:val="24"/>
          <w:szCs w:val="24"/>
        </w:rPr>
        <w:t xml:space="preserve">  </w:t>
      </w:r>
      <w:r w:rsidR="005473CD">
        <w:rPr>
          <w:rFonts w:ascii="Georgia" w:hAnsi="Georgia"/>
          <w:sz w:val="24"/>
          <w:szCs w:val="24"/>
        </w:rPr>
        <w:t xml:space="preserve">   </w:t>
      </w:r>
      <w:r w:rsidR="00AC4D9C">
        <w:rPr>
          <w:rFonts w:ascii="Poor Richard" w:hAnsi="Poor Richard"/>
          <w:b/>
          <w:sz w:val="28"/>
          <w:szCs w:val="28"/>
        </w:rPr>
        <w:t>#557</w:t>
      </w:r>
    </w:p>
    <w:p w14:paraId="0C1D83C7" w14:textId="0B11611E" w:rsidR="0067141E" w:rsidRPr="0067141E" w:rsidRDefault="0067141E" w:rsidP="00F34A32">
      <w:pPr>
        <w:spacing w:after="0" w:line="240" w:lineRule="auto"/>
        <w:rPr>
          <w:rFonts w:ascii="Poor Richard" w:hAnsi="Poor Richard"/>
          <w:b/>
          <w:sz w:val="28"/>
          <w:szCs w:val="28"/>
        </w:rPr>
      </w:pPr>
      <w:r>
        <w:rPr>
          <w:rFonts w:ascii="Poor Richard" w:hAnsi="Poor Richard"/>
          <w:b/>
          <w:sz w:val="28"/>
          <w:szCs w:val="28"/>
        </w:rPr>
        <w:t xml:space="preserve">                                                       </w:t>
      </w:r>
      <w:r w:rsidR="00AC4D9C">
        <w:rPr>
          <w:rFonts w:ascii="Poor Richard" w:hAnsi="Poor Richard"/>
          <w:b/>
          <w:sz w:val="28"/>
          <w:szCs w:val="28"/>
        </w:rPr>
        <w:t>In Thanksgiving Let Us Praise Him</w:t>
      </w:r>
    </w:p>
    <w:p w14:paraId="7E7AD8F8" w14:textId="1DB20A4D" w:rsidR="00AC5804" w:rsidRPr="00F34D5F" w:rsidRDefault="00AC5804" w:rsidP="00AC5804">
      <w:pPr>
        <w:spacing w:after="0" w:line="240" w:lineRule="auto"/>
        <w:rPr>
          <w:rFonts w:ascii="Poor Richard" w:hAnsi="Poor Richard"/>
          <w:b/>
          <w:sz w:val="16"/>
          <w:szCs w:val="16"/>
        </w:rPr>
      </w:pPr>
      <w:r w:rsidRPr="000A14A4">
        <w:rPr>
          <w:rFonts w:ascii="Poor Richard" w:hAnsi="Poor Richard"/>
          <w:b/>
          <w:bCs/>
          <w:sz w:val="28"/>
          <w:szCs w:val="28"/>
        </w:rPr>
        <w:t>Benediction</w:t>
      </w:r>
    </w:p>
    <w:p w14:paraId="49E29DCD" w14:textId="3ECF0FF0" w:rsidR="00AC5804" w:rsidRPr="009F1B32" w:rsidRDefault="00AC5804" w:rsidP="00AC5804">
      <w:pPr>
        <w:spacing w:after="0" w:line="240" w:lineRule="auto"/>
        <w:rPr>
          <w:rFonts w:ascii="Copperplate Gothic Bold" w:hAnsi="Copperplate Gothic Bold"/>
          <w:sz w:val="16"/>
          <w:szCs w:val="16"/>
        </w:rPr>
      </w:pPr>
    </w:p>
    <w:p w14:paraId="3300CC1B" w14:textId="4A15CD1B" w:rsidR="0070378C" w:rsidRDefault="00AC5804" w:rsidP="003D798B">
      <w:pPr>
        <w:spacing w:after="0" w:line="240" w:lineRule="auto"/>
        <w:rPr>
          <w:rFonts w:ascii="Poor Richard" w:hAnsi="Poor Richard"/>
          <w:b/>
          <w:bCs/>
          <w:sz w:val="28"/>
          <w:szCs w:val="28"/>
        </w:rPr>
      </w:pPr>
      <w:r>
        <w:rPr>
          <w:rFonts w:ascii="Poor Richard" w:hAnsi="Poor Richard"/>
          <w:b/>
          <w:bCs/>
          <w:sz w:val="28"/>
          <w:szCs w:val="28"/>
        </w:rPr>
        <w:t xml:space="preserve">Organ </w:t>
      </w:r>
      <w:r w:rsidRPr="000A14A4">
        <w:rPr>
          <w:rFonts w:ascii="Poor Richard" w:hAnsi="Poor Richard"/>
          <w:b/>
          <w:bCs/>
          <w:sz w:val="28"/>
          <w:szCs w:val="28"/>
        </w:rPr>
        <w:t>Postlude</w:t>
      </w:r>
    </w:p>
    <w:p w14:paraId="416A5D73" w14:textId="77777777" w:rsidR="003D798B" w:rsidRPr="003D798B" w:rsidRDefault="003D798B" w:rsidP="003D798B">
      <w:pPr>
        <w:spacing w:after="0" w:line="240" w:lineRule="auto"/>
        <w:rPr>
          <w:rFonts w:ascii="Poor Richard" w:hAnsi="Poor Richard"/>
          <w:b/>
          <w:bCs/>
          <w:sz w:val="28"/>
          <w:szCs w:val="28"/>
        </w:rPr>
      </w:pPr>
    </w:p>
    <w:p w14:paraId="0C1B2510" w14:textId="77777777" w:rsidR="00570DA9" w:rsidRPr="003E3B06" w:rsidRDefault="00570DA9" w:rsidP="00570DA9">
      <w:pPr>
        <w:spacing w:after="0" w:line="240" w:lineRule="auto"/>
        <w:jc w:val="center"/>
        <w:rPr>
          <w:rFonts w:ascii="Poor Richard" w:hAnsi="Poor Richard"/>
          <w:bCs/>
          <w:sz w:val="28"/>
          <w:szCs w:val="28"/>
        </w:rPr>
      </w:pPr>
      <w:r w:rsidRPr="003E3B06">
        <w:rPr>
          <w:rFonts w:ascii="Poor Richard" w:hAnsi="Poor Richard"/>
          <w:bCs/>
          <w:sz w:val="28"/>
          <w:szCs w:val="28"/>
        </w:rPr>
        <w:t>In His Service Today:</w:t>
      </w:r>
    </w:p>
    <w:p w14:paraId="08699B3A" w14:textId="77777777" w:rsidR="00570DA9" w:rsidRPr="003E3B06" w:rsidRDefault="00570DA9" w:rsidP="00570DA9">
      <w:pPr>
        <w:spacing w:after="0" w:line="240" w:lineRule="auto"/>
        <w:jc w:val="center"/>
        <w:rPr>
          <w:rFonts w:ascii="Georgia" w:hAnsi="Georgia" w:cs="Times New Roman"/>
          <w:sz w:val="24"/>
          <w:szCs w:val="24"/>
        </w:rPr>
      </w:pPr>
      <w:r>
        <w:rPr>
          <w:rFonts w:ascii="Georgia" w:hAnsi="Georgia" w:cs="Times New Roman"/>
          <w:sz w:val="24"/>
          <w:szCs w:val="24"/>
        </w:rPr>
        <w:t>Guest Speaker</w:t>
      </w:r>
      <w:r w:rsidRPr="003E3B06">
        <w:rPr>
          <w:rFonts w:ascii="Georgia" w:hAnsi="Georgia" w:cs="Times New Roman"/>
          <w:sz w:val="24"/>
          <w:szCs w:val="24"/>
        </w:rPr>
        <w:t xml:space="preserve">:  </w:t>
      </w:r>
      <w:r>
        <w:rPr>
          <w:rFonts w:ascii="Georgia" w:hAnsi="Georgia" w:cs="Times New Roman"/>
          <w:sz w:val="24"/>
          <w:szCs w:val="24"/>
        </w:rPr>
        <w:t xml:space="preserve">Margaret </w:t>
      </w:r>
      <w:proofErr w:type="spellStart"/>
      <w:r>
        <w:rPr>
          <w:rFonts w:ascii="Georgia" w:hAnsi="Georgia" w:cs="Times New Roman"/>
          <w:sz w:val="24"/>
          <w:szCs w:val="24"/>
        </w:rPr>
        <w:t>Kreider</w:t>
      </w:r>
      <w:proofErr w:type="spellEnd"/>
    </w:p>
    <w:p w14:paraId="5674AD53" w14:textId="77777777" w:rsidR="00570DA9" w:rsidRPr="003E3B06" w:rsidRDefault="00570DA9" w:rsidP="00570DA9">
      <w:pPr>
        <w:spacing w:after="0" w:line="240" w:lineRule="auto"/>
        <w:jc w:val="center"/>
        <w:rPr>
          <w:rFonts w:ascii="Georgia" w:hAnsi="Georgia" w:cs="Times New Roman"/>
          <w:sz w:val="24"/>
          <w:szCs w:val="24"/>
        </w:rPr>
      </w:pPr>
      <w:r w:rsidRPr="003E3B06">
        <w:rPr>
          <w:rFonts w:ascii="Georgia" w:hAnsi="Georgia" w:cs="Times New Roman"/>
          <w:sz w:val="24"/>
          <w:szCs w:val="24"/>
        </w:rPr>
        <w:t>Ministers:  The Congregation</w:t>
      </w:r>
    </w:p>
    <w:p w14:paraId="552A3E44" w14:textId="77777777" w:rsidR="00570DA9" w:rsidRPr="003E3B06" w:rsidRDefault="00570DA9" w:rsidP="00570DA9">
      <w:pPr>
        <w:spacing w:after="0" w:line="240" w:lineRule="auto"/>
        <w:jc w:val="center"/>
        <w:rPr>
          <w:rFonts w:ascii="Georgia" w:hAnsi="Georgia" w:cs="Times New Roman"/>
          <w:sz w:val="24"/>
          <w:szCs w:val="24"/>
        </w:rPr>
      </w:pPr>
      <w:r w:rsidRPr="003E3B06">
        <w:rPr>
          <w:rFonts w:ascii="Georgia" w:hAnsi="Georgia" w:cs="Times New Roman"/>
          <w:sz w:val="24"/>
          <w:szCs w:val="24"/>
        </w:rPr>
        <w:t>Administrative Assistant:  Peggy McCauley</w:t>
      </w:r>
    </w:p>
    <w:p w14:paraId="50A38CDF" w14:textId="77777777" w:rsidR="00570DA9" w:rsidRPr="003E3B06" w:rsidRDefault="00570DA9" w:rsidP="00570DA9">
      <w:pPr>
        <w:spacing w:after="0" w:line="240" w:lineRule="auto"/>
        <w:jc w:val="center"/>
        <w:rPr>
          <w:rFonts w:ascii="Georgia" w:hAnsi="Georgia" w:cs="Times New Roman"/>
          <w:sz w:val="24"/>
          <w:szCs w:val="24"/>
        </w:rPr>
      </w:pPr>
      <w:r w:rsidRPr="003E3B06">
        <w:rPr>
          <w:rFonts w:ascii="Georgia" w:hAnsi="Georgia" w:cs="Times New Roman"/>
          <w:sz w:val="24"/>
          <w:szCs w:val="24"/>
        </w:rPr>
        <w:t>Choir Director:  Peggy Gordon</w:t>
      </w:r>
    </w:p>
    <w:p w14:paraId="2D601C82" w14:textId="77777777" w:rsidR="00570DA9" w:rsidRPr="003E3B06" w:rsidRDefault="00570DA9" w:rsidP="00570DA9">
      <w:pPr>
        <w:spacing w:after="0" w:line="240" w:lineRule="auto"/>
        <w:jc w:val="center"/>
        <w:rPr>
          <w:rFonts w:ascii="Georgia" w:hAnsi="Georgia" w:cs="Times New Roman"/>
          <w:sz w:val="24"/>
          <w:szCs w:val="24"/>
        </w:rPr>
      </w:pPr>
      <w:r w:rsidRPr="003E3B06">
        <w:rPr>
          <w:rFonts w:ascii="Georgia" w:hAnsi="Georgia" w:cs="Times New Roman"/>
          <w:sz w:val="24"/>
          <w:szCs w:val="24"/>
        </w:rPr>
        <w:t xml:space="preserve">Organist:  Rick </w:t>
      </w:r>
      <w:proofErr w:type="spellStart"/>
      <w:r w:rsidRPr="003E3B06">
        <w:rPr>
          <w:rFonts w:ascii="Georgia" w:hAnsi="Georgia" w:cs="Times New Roman"/>
          <w:sz w:val="24"/>
          <w:szCs w:val="24"/>
        </w:rPr>
        <w:t>Rineer</w:t>
      </w:r>
      <w:proofErr w:type="spellEnd"/>
    </w:p>
    <w:p w14:paraId="5B32645E" w14:textId="77777777" w:rsidR="00570DA9" w:rsidRPr="003E3B06" w:rsidRDefault="00570DA9" w:rsidP="00570DA9">
      <w:pPr>
        <w:spacing w:after="0" w:line="240" w:lineRule="auto"/>
        <w:jc w:val="center"/>
        <w:rPr>
          <w:rFonts w:ascii="Georgia" w:hAnsi="Georgia" w:cs="Times New Roman"/>
          <w:sz w:val="24"/>
          <w:szCs w:val="24"/>
        </w:rPr>
      </w:pPr>
      <w:r w:rsidRPr="003E3B06">
        <w:rPr>
          <w:rFonts w:ascii="Georgia" w:hAnsi="Georgia" w:cs="Times New Roman"/>
          <w:sz w:val="24"/>
          <w:szCs w:val="24"/>
        </w:rPr>
        <w:t xml:space="preserve">Children’s Church:  Becky Spangler, Amanda Robinson </w:t>
      </w:r>
    </w:p>
    <w:p w14:paraId="37414C61" w14:textId="77777777" w:rsidR="00570DA9" w:rsidRPr="003E3B06" w:rsidRDefault="00570DA9" w:rsidP="00570DA9">
      <w:pPr>
        <w:spacing w:after="0" w:line="240" w:lineRule="auto"/>
        <w:jc w:val="center"/>
        <w:rPr>
          <w:rFonts w:ascii="Georgia" w:hAnsi="Georgia" w:cs="Times New Roman"/>
          <w:sz w:val="24"/>
          <w:szCs w:val="24"/>
        </w:rPr>
      </w:pPr>
      <w:r w:rsidRPr="003E3B06">
        <w:rPr>
          <w:rFonts w:ascii="Georgia" w:hAnsi="Georgia" w:cs="Times New Roman"/>
          <w:sz w:val="24"/>
          <w:szCs w:val="24"/>
        </w:rPr>
        <w:t>and Jenny Milligan</w:t>
      </w:r>
    </w:p>
    <w:p w14:paraId="5F1C0419" w14:textId="77777777" w:rsidR="00570DA9" w:rsidRPr="003E3B06" w:rsidRDefault="00570DA9" w:rsidP="00570DA9">
      <w:pPr>
        <w:spacing w:after="0" w:line="240" w:lineRule="auto"/>
        <w:jc w:val="center"/>
        <w:rPr>
          <w:rFonts w:ascii="Georgia" w:hAnsi="Georgia" w:cs="Times New Roman"/>
          <w:sz w:val="24"/>
          <w:szCs w:val="24"/>
        </w:rPr>
      </w:pPr>
      <w:r w:rsidRPr="003E3B06">
        <w:rPr>
          <w:rFonts w:ascii="Georgia" w:hAnsi="Georgia" w:cs="Times New Roman"/>
          <w:sz w:val="24"/>
          <w:szCs w:val="24"/>
        </w:rPr>
        <w:t>Nursery: Open but not staffed</w:t>
      </w:r>
    </w:p>
    <w:p w14:paraId="50D60B46" w14:textId="77777777" w:rsidR="00570DA9" w:rsidRPr="003E3B06" w:rsidRDefault="00570DA9" w:rsidP="00570DA9">
      <w:pPr>
        <w:spacing w:after="0" w:line="240" w:lineRule="auto"/>
        <w:rPr>
          <w:rFonts w:ascii="Times New Roman" w:hAnsi="Times New Roman" w:cs="Times New Roman"/>
          <w:sz w:val="24"/>
          <w:szCs w:val="24"/>
        </w:rPr>
      </w:pPr>
      <w:r w:rsidRPr="003E3B06">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9A0454B" wp14:editId="748F3173">
                <wp:simplePos x="0" y="0"/>
                <wp:positionH relativeFrom="column">
                  <wp:posOffset>342900</wp:posOffset>
                </wp:positionH>
                <wp:positionV relativeFrom="paragraph">
                  <wp:posOffset>127635</wp:posOffset>
                </wp:positionV>
                <wp:extent cx="3590925" cy="1038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F92A790" id="Rectangle 6" o:spid="_x0000_s1026" style="position:absolute;margin-left:27pt;margin-top:10.05pt;width:282.75pt;height:8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" filled="f" strokecolor="black [3213]" strokeweight="1pt"/>
            </w:pict>
          </mc:Fallback>
        </mc:AlternateContent>
      </w:r>
    </w:p>
    <w:p w14:paraId="3E7B4E40" w14:textId="77777777" w:rsidR="00570DA9" w:rsidRPr="003E3B06" w:rsidRDefault="00570DA9" w:rsidP="00570DA9">
      <w:pPr>
        <w:widowControl w:val="0"/>
        <w:spacing w:after="0"/>
        <w:jc w:val="center"/>
        <w:rPr>
          <w:rFonts w:ascii="Poor Richard" w:hAnsi="Poor Richard"/>
          <w:bCs/>
          <w:sz w:val="28"/>
          <w:szCs w:val="28"/>
        </w:rPr>
      </w:pPr>
      <w:r w:rsidRPr="003E3B06">
        <w:rPr>
          <w:rFonts w:ascii="Poor Richard" w:hAnsi="Poor Richard"/>
          <w:bCs/>
          <w:sz w:val="28"/>
          <w:szCs w:val="28"/>
        </w:rPr>
        <w:t>Contact Information</w:t>
      </w:r>
    </w:p>
    <w:p w14:paraId="1B75D494" w14:textId="77777777" w:rsidR="00570DA9" w:rsidRPr="003E3B06" w:rsidRDefault="00570DA9" w:rsidP="00570DA9">
      <w:pPr>
        <w:widowControl w:val="0"/>
        <w:spacing w:after="0"/>
        <w:jc w:val="center"/>
        <w:rPr>
          <w:rFonts w:ascii="Georgia" w:hAnsi="Georgia"/>
          <w:sz w:val="20"/>
          <w:szCs w:val="20"/>
        </w:rPr>
      </w:pPr>
      <w:r w:rsidRPr="003E3B06">
        <w:rPr>
          <w:rFonts w:ascii="Georgia" w:hAnsi="Georgia"/>
        </w:rPr>
        <w:t>255 Little Britain Church Road, Peach Bottom, PA 17563</w:t>
      </w:r>
    </w:p>
    <w:p w14:paraId="1268F7C0" w14:textId="77777777" w:rsidR="00570DA9" w:rsidRPr="003E3B06" w:rsidRDefault="00570DA9" w:rsidP="00570DA9">
      <w:pPr>
        <w:widowControl w:val="0"/>
        <w:spacing w:after="0"/>
        <w:jc w:val="center"/>
        <w:rPr>
          <w:rFonts w:ascii="Georgia" w:hAnsi="Georgia"/>
        </w:rPr>
      </w:pPr>
      <w:r w:rsidRPr="003E3B06">
        <w:rPr>
          <w:rFonts w:ascii="Georgia" w:hAnsi="Georgia"/>
        </w:rPr>
        <w:t>Telephone:  717-548-2266</w:t>
      </w:r>
    </w:p>
    <w:p w14:paraId="5FF54D40" w14:textId="77777777" w:rsidR="00570DA9" w:rsidRPr="003E3B06" w:rsidRDefault="00570DA9" w:rsidP="00570DA9">
      <w:pPr>
        <w:widowControl w:val="0"/>
        <w:spacing w:after="0"/>
        <w:jc w:val="center"/>
        <w:rPr>
          <w:rFonts w:ascii="Georgia" w:hAnsi="Georgia"/>
        </w:rPr>
      </w:pPr>
      <w:r w:rsidRPr="003E3B06">
        <w:rPr>
          <w:rFonts w:ascii="Georgia" w:hAnsi="Georgia"/>
        </w:rPr>
        <w:t xml:space="preserve">Email: </w:t>
      </w:r>
      <w:hyperlink r:id="rId6" w:history="1">
        <w:r w:rsidRPr="003E3B06">
          <w:rPr>
            <w:rStyle w:val="Hyperlink"/>
            <w:rFonts w:ascii="Georgia" w:hAnsi="Georgia"/>
          </w:rPr>
          <w:t>lbpc1732@gmail.com</w:t>
        </w:r>
      </w:hyperlink>
      <w:r w:rsidRPr="003E3B06">
        <w:rPr>
          <w:rFonts w:ascii="Georgia" w:hAnsi="Georgia"/>
        </w:rPr>
        <w:t xml:space="preserve">  </w:t>
      </w:r>
    </w:p>
    <w:p w14:paraId="60A17B8C" w14:textId="4A62606A" w:rsidR="00570DA9" w:rsidRDefault="00570DA9" w:rsidP="00570DA9">
      <w:pPr>
        <w:widowControl w:val="0"/>
        <w:spacing w:after="0"/>
        <w:jc w:val="center"/>
        <w:rPr>
          <w:rFonts w:ascii="Georgia" w:hAnsi="Georgia"/>
        </w:rPr>
      </w:pPr>
      <w:r w:rsidRPr="003E3B06">
        <w:rPr>
          <w:rFonts w:ascii="Georgia" w:hAnsi="Georgia"/>
        </w:rPr>
        <w:t xml:space="preserve">Visit us on the web at: </w:t>
      </w:r>
      <w:hyperlink r:id="rId7" w:history="1">
        <w:r w:rsidR="003D798B" w:rsidRPr="00E341B3">
          <w:rPr>
            <w:rStyle w:val="Hyperlink"/>
            <w:rFonts w:ascii="Georgia" w:hAnsi="Georgia"/>
          </w:rPr>
          <w:t>www.littlebritainchurch.org</w:t>
        </w:r>
      </w:hyperlink>
    </w:p>
    <w:p w14:paraId="4BC7325B" w14:textId="77777777" w:rsidR="003D798B" w:rsidRPr="003E3B06" w:rsidRDefault="003D798B" w:rsidP="00570DA9">
      <w:pPr>
        <w:widowControl w:val="0"/>
        <w:spacing w:after="0"/>
        <w:jc w:val="center"/>
        <w:rPr>
          <w:rFonts w:ascii="Georgia" w:hAnsi="Georgia"/>
        </w:rPr>
      </w:pPr>
    </w:p>
    <w:p w14:paraId="288FDA0C" w14:textId="77777777" w:rsidR="003D798B" w:rsidRDefault="003D798B" w:rsidP="003B30AE">
      <w:pPr>
        <w:widowControl w:val="0"/>
        <w:spacing w:after="0"/>
        <w:rPr>
          <w:rFonts w:ascii="Poor Richard" w:hAnsi="Poor Richard"/>
          <w:sz w:val="36"/>
          <w:szCs w:val="36"/>
        </w:rPr>
      </w:pPr>
    </w:p>
    <w:p w14:paraId="31ACCCF6" w14:textId="77777777" w:rsidR="003D798B" w:rsidRDefault="003D798B" w:rsidP="003B30AE">
      <w:pPr>
        <w:widowControl w:val="0"/>
        <w:spacing w:after="0"/>
        <w:rPr>
          <w:rFonts w:ascii="Poor Richard" w:hAnsi="Poor Richard"/>
          <w:sz w:val="36"/>
          <w:szCs w:val="36"/>
        </w:rPr>
      </w:pPr>
    </w:p>
    <w:p w14:paraId="4D3FC199" w14:textId="77777777" w:rsidR="003D798B" w:rsidRDefault="003D798B" w:rsidP="003B30AE">
      <w:pPr>
        <w:widowControl w:val="0"/>
        <w:spacing w:after="0"/>
        <w:rPr>
          <w:rFonts w:ascii="Poor Richard" w:hAnsi="Poor Richard"/>
          <w:sz w:val="36"/>
          <w:szCs w:val="36"/>
        </w:rPr>
      </w:pPr>
    </w:p>
    <w:p w14:paraId="671C4172" w14:textId="24FBA1AB" w:rsidR="002C121D" w:rsidRPr="003B30AE" w:rsidRDefault="002C121D" w:rsidP="003B30AE">
      <w:pPr>
        <w:widowControl w:val="0"/>
        <w:spacing w:after="0"/>
        <w:rPr>
          <w:rFonts w:ascii="Georgia" w:hAnsi="Georgia"/>
          <w:sz w:val="24"/>
          <w:szCs w:val="24"/>
        </w:rPr>
      </w:pPr>
      <w:r>
        <w:rPr>
          <w:rFonts w:ascii="Poor Richard" w:hAnsi="Poor Richard"/>
          <w:sz w:val="36"/>
          <w:szCs w:val="36"/>
        </w:rPr>
        <w:t>Announcements &amp;Opportunities to Serve the Lord</w:t>
      </w:r>
    </w:p>
    <w:p w14:paraId="42079E29" w14:textId="77777777" w:rsidR="002C121D" w:rsidRPr="00605ECA" w:rsidRDefault="002C121D" w:rsidP="002C121D">
      <w:pPr>
        <w:spacing w:after="0" w:line="240" w:lineRule="auto"/>
        <w:rPr>
          <w:rFonts w:ascii="Poor Richard" w:hAnsi="Poor Richard"/>
          <w:b/>
          <w:bCs/>
          <w:sz w:val="16"/>
          <w:szCs w:val="16"/>
        </w:rPr>
      </w:pPr>
    </w:p>
    <w:p w14:paraId="394B6C61" w14:textId="53055837" w:rsidR="002C121D" w:rsidRDefault="002C121D" w:rsidP="002C121D">
      <w:pPr>
        <w:rPr>
          <w:rFonts w:ascii="Georgia" w:hAnsi="Georgia"/>
        </w:rPr>
      </w:pPr>
      <w:r w:rsidRPr="00B30100">
        <w:rPr>
          <w:rFonts w:ascii="Georgia" w:hAnsi="Georgia"/>
        </w:rPr>
        <w:t>Today’s</w:t>
      </w:r>
      <w:r>
        <w:rPr>
          <w:rFonts w:ascii="Georgia" w:hAnsi="Georgia"/>
        </w:rPr>
        <w:t xml:space="preserve"> </w:t>
      </w:r>
      <w:r w:rsidRPr="00FB6925">
        <w:rPr>
          <w:rFonts w:ascii="Ink Free" w:hAnsi="Ink Free"/>
          <w:b/>
          <w:sz w:val="28"/>
          <w:szCs w:val="28"/>
        </w:rPr>
        <w:t>altar flowers</w:t>
      </w:r>
      <w:r>
        <w:rPr>
          <w:rFonts w:ascii="Georgia" w:hAnsi="Georgia"/>
        </w:rPr>
        <w:t xml:space="preserve"> </w:t>
      </w:r>
      <w:r w:rsidRPr="00B30100">
        <w:rPr>
          <w:rFonts w:ascii="Georgia" w:hAnsi="Georgia"/>
        </w:rPr>
        <w:t xml:space="preserve">are </w:t>
      </w:r>
      <w:r>
        <w:rPr>
          <w:rFonts w:ascii="Georgia" w:hAnsi="Georgia"/>
        </w:rPr>
        <w:t xml:space="preserve">given </w:t>
      </w:r>
      <w:r w:rsidR="00D65EF5">
        <w:rPr>
          <w:rFonts w:ascii="Georgia" w:hAnsi="Georgia"/>
        </w:rPr>
        <w:t xml:space="preserve">by Judy and Wally </w:t>
      </w:r>
      <w:proofErr w:type="spellStart"/>
      <w:r w:rsidR="00D65EF5">
        <w:rPr>
          <w:rFonts w:ascii="Georgia" w:hAnsi="Georgia"/>
        </w:rPr>
        <w:t>Blore</w:t>
      </w:r>
      <w:proofErr w:type="spellEnd"/>
      <w:r w:rsidR="00D65EF5">
        <w:rPr>
          <w:rFonts w:ascii="Georgia" w:hAnsi="Georgia"/>
        </w:rPr>
        <w:t xml:space="preserve"> in celebration of their 54</w:t>
      </w:r>
      <w:r w:rsidR="00D65EF5" w:rsidRPr="00D65EF5">
        <w:rPr>
          <w:rFonts w:ascii="Georgia" w:hAnsi="Georgia"/>
          <w:vertAlign w:val="superscript"/>
        </w:rPr>
        <w:t>th</w:t>
      </w:r>
      <w:r w:rsidR="00D65EF5">
        <w:rPr>
          <w:rFonts w:ascii="Georgia" w:hAnsi="Georgia"/>
        </w:rPr>
        <w:t xml:space="preserve"> wedding anniversary.   Congratulations!</w:t>
      </w:r>
    </w:p>
    <w:p w14:paraId="5841FA29" w14:textId="09159506" w:rsidR="004574B6" w:rsidRDefault="004574B6" w:rsidP="002C121D">
      <w:pPr>
        <w:rPr>
          <w:rFonts w:ascii="Georgia" w:hAnsi="Georgia"/>
        </w:rPr>
      </w:pPr>
      <w:r>
        <w:rPr>
          <w:rFonts w:ascii="Georgia" w:hAnsi="Georgia"/>
        </w:rPr>
        <w:t xml:space="preserve">The </w:t>
      </w:r>
      <w:r w:rsidRPr="00351128">
        <w:rPr>
          <w:rFonts w:ascii="Ink Free" w:hAnsi="Ink Free"/>
          <w:b/>
          <w:sz w:val="28"/>
          <w:szCs w:val="28"/>
        </w:rPr>
        <w:t>roses on the organ</w:t>
      </w:r>
      <w:r>
        <w:rPr>
          <w:rFonts w:ascii="Georgia" w:hAnsi="Georgia"/>
        </w:rPr>
        <w:t xml:space="preserve"> are in memory of Mary Gentry on her birthday given by her family.</w:t>
      </w:r>
    </w:p>
    <w:p w14:paraId="20383F26" w14:textId="33838995" w:rsidR="00C6706A" w:rsidRDefault="00C6706A" w:rsidP="002C121D">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189F222B" w14:textId="77777777" w:rsidR="0088058E" w:rsidRDefault="0088058E" w:rsidP="0088058E">
      <w:pPr>
        <w:rPr>
          <w:rFonts w:ascii="Georgia" w:hAnsi="Georgia"/>
        </w:rPr>
      </w:pPr>
      <w:r w:rsidRPr="00D04D93">
        <w:rPr>
          <w:rFonts w:ascii="Georgia" w:hAnsi="Georgia"/>
          <w:b/>
        </w:rPr>
        <w:t>UPDATE!</w:t>
      </w:r>
      <w:r>
        <w:rPr>
          <w:rFonts w:ascii="Georgia" w:hAnsi="Georgia"/>
        </w:rPr>
        <w:t xml:space="preserve">  We would like to thank everyone who donated coats for our annual </w:t>
      </w:r>
      <w:r w:rsidRPr="009C610E">
        <w:rPr>
          <w:rFonts w:ascii="Ink Free" w:hAnsi="Ink Free"/>
          <w:b/>
          <w:sz w:val="28"/>
          <w:szCs w:val="28"/>
        </w:rPr>
        <w:t>Coats for All</w:t>
      </w:r>
      <w:r>
        <w:rPr>
          <w:rFonts w:ascii="Georgia" w:hAnsi="Georgia"/>
        </w:rPr>
        <w:t xml:space="preserve"> clothing drive.  </w:t>
      </w:r>
      <w:r w:rsidRPr="00393CE1">
        <w:rPr>
          <w:rFonts w:ascii="Georgia" w:hAnsi="Georgia"/>
          <w:b/>
        </w:rPr>
        <w:t>Our coat dist</w:t>
      </w:r>
      <w:r>
        <w:rPr>
          <w:rFonts w:ascii="Georgia" w:hAnsi="Georgia"/>
          <w:b/>
        </w:rPr>
        <w:t xml:space="preserve">ribution dates are </w:t>
      </w:r>
      <w:r w:rsidRPr="00393CE1">
        <w:rPr>
          <w:rFonts w:ascii="Georgia" w:hAnsi="Georgia"/>
          <w:b/>
        </w:rPr>
        <w:t>Mon., Nov. 29</w:t>
      </w:r>
      <w:r w:rsidRPr="00393CE1">
        <w:rPr>
          <w:rFonts w:ascii="Georgia" w:hAnsi="Georgia"/>
          <w:b/>
          <w:vertAlign w:val="superscript"/>
        </w:rPr>
        <w:t>th</w:t>
      </w:r>
      <w:r w:rsidRPr="00393CE1">
        <w:rPr>
          <w:rFonts w:ascii="Georgia" w:hAnsi="Georgia"/>
          <w:b/>
        </w:rPr>
        <w:t xml:space="preserve"> and Saturday, Dec. 4</w:t>
      </w:r>
      <w:r w:rsidRPr="00393CE1">
        <w:rPr>
          <w:rFonts w:ascii="Georgia" w:hAnsi="Georgia"/>
          <w:b/>
          <w:vertAlign w:val="superscript"/>
        </w:rPr>
        <w:t>th</w:t>
      </w:r>
      <w:r w:rsidRPr="00393CE1">
        <w:rPr>
          <w:rFonts w:ascii="Georgia" w:hAnsi="Georgia"/>
          <w:b/>
        </w:rPr>
        <w:t xml:space="preserve"> from 9:00 a.m. until 3:00 p.m.</w:t>
      </w:r>
      <w:r>
        <w:rPr>
          <w:rFonts w:ascii="Georgia" w:hAnsi="Georgia"/>
        </w:rPr>
        <w:t xml:space="preserve">  If you have any questions, please speak with any Deacon or Peggy McCauley.  </w:t>
      </w:r>
    </w:p>
    <w:p w14:paraId="2EFC2503" w14:textId="77777777" w:rsidR="00AC69BC" w:rsidRDefault="00AC69BC" w:rsidP="00AC69BC">
      <w:pPr>
        <w:rPr>
          <w:rFonts w:ascii="Georgia" w:hAnsi="Georgia"/>
        </w:rPr>
      </w:pPr>
      <w:r>
        <w:rPr>
          <w:rFonts w:ascii="Georgia" w:hAnsi="Georgia"/>
        </w:rPr>
        <w:t xml:space="preserve">The PW </w:t>
      </w:r>
      <w:r w:rsidRPr="00681CF8">
        <w:rPr>
          <w:rFonts w:ascii="Ink Free" w:hAnsi="Ink Free"/>
          <w:b/>
          <w:sz w:val="28"/>
          <w:szCs w:val="28"/>
        </w:rPr>
        <w:t>Combined Christmas party and dinner</w:t>
      </w:r>
      <w:r>
        <w:rPr>
          <w:rFonts w:ascii="Georgia" w:hAnsi="Georgia"/>
        </w:rPr>
        <w:t xml:space="preserve"> will be held on Thurs., Dec. 2</w:t>
      </w:r>
      <w:r w:rsidRPr="00681CF8">
        <w:rPr>
          <w:rFonts w:ascii="Georgia" w:hAnsi="Georgia"/>
          <w:vertAlign w:val="superscript"/>
        </w:rPr>
        <w:t>nd</w:t>
      </w:r>
      <w:r>
        <w:rPr>
          <w:rFonts w:ascii="Georgia" w:hAnsi="Georgia"/>
        </w:rPr>
        <w:t xml:space="preserve"> at 12:30 p.m. here at the church.  Please bring a dish to share and a small gift (no more than $10) for exchange.  All women are welcome!</w:t>
      </w:r>
    </w:p>
    <w:p w14:paraId="38C396E8" w14:textId="77777777" w:rsidR="00330DFC" w:rsidRDefault="00330DFC" w:rsidP="00330DFC">
      <w:pPr>
        <w:rPr>
          <w:rFonts w:ascii="Georgia" w:hAnsi="Georgia"/>
        </w:rPr>
      </w:pPr>
      <w:r w:rsidRPr="005A025E">
        <w:rPr>
          <w:rFonts w:ascii="Ink Free" w:hAnsi="Ink Free"/>
          <w:b/>
          <w:sz w:val="28"/>
          <w:szCs w:val="28"/>
        </w:rPr>
        <w:t>Budget 2022</w:t>
      </w:r>
      <w:r>
        <w:rPr>
          <w:rFonts w:ascii="Georgia" w:hAnsi="Georgia"/>
        </w:rPr>
        <w:t xml:space="preserve"> – All committees please provide your 2022 budget information to Bob Brown (</w:t>
      </w:r>
      <w:hyperlink r:id="rId8" w:history="1">
        <w:r w:rsidRPr="00A411F9">
          <w:rPr>
            <w:rStyle w:val="Hyperlink"/>
            <w:rFonts w:ascii="Georgia" w:hAnsi="Georgia"/>
          </w:rPr>
          <w:t>bobbrown@onemain.com</w:t>
        </w:r>
      </w:hyperlink>
      <w:r>
        <w:rPr>
          <w:rFonts w:ascii="Georgia" w:hAnsi="Georgia"/>
        </w:rPr>
        <w:t>) by Wed., Dec. 8</w:t>
      </w:r>
      <w:r w:rsidRPr="005A025E">
        <w:rPr>
          <w:rFonts w:ascii="Georgia" w:hAnsi="Georgia"/>
          <w:vertAlign w:val="superscript"/>
        </w:rPr>
        <w:t>th</w:t>
      </w:r>
      <w:r>
        <w:rPr>
          <w:rFonts w:ascii="Georgia" w:hAnsi="Georgia"/>
        </w:rPr>
        <w:t>.  Thank you!</w:t>
      </w:r>
    </w:p>
    <w:p w14:paraId="36153E05" w14:textId="77777777" w:rsidR="00B25277" w:rsidRDefault="00B25277" w:rsidP="00B25277">
      <w:pPr>
        <w:rPr>
          <w:rFonts w:ascii="Georgia" w:hAnsi="Georgia"/>
        </w:rPr>
      </w:pPr>
      <w:r w:rsidRPr="00A4232B">
        <w:rPr>
          <w:rFonts w:ascii="Ink Free" w:hAnsi="Ink Free"/>
          <w:b/>
          <w:sz w:val="28"/>
          <w:szCs w:val="28"/>
        </w:rPr>
        <w:t>Joanna Trimble</w:t>
      </w:r>
      <w:r>
        <w:rPr>
          <w:rFonts w:ascii="Georgia" w:hAnsi="Georgia"/>
        </w:rPr>
        <w:t xml:space="preserve"> is turning 90 on Dec. 13, 2021.  Her address is 433 S. Kinzer Ave., Room #E-113, New Holland, PA  17557.  Let us celebrate her life with a card shower.</w:t>
      </w:r>
    </w:p>
    <w:p w14:paraId="2464032B" w14:textId="77777777" w:rsidR="00510717" w:rsidRDefault="00510717" w:rsidP="00510717">
      <w:pPr>
        <w:rPr>
          <w:rFonts w:ascii="Georgia" w:hAnsi="Georgia"/>
        </w:rPr>
      </w:pPr>
      <w:r>
        <w:rPr>
          <w:rFonts w:ascii="Georgia" w:hAnsi="Georgia"/>
        </w:rPr>
        <w:t xml:space="preserve">The Children and Youth of LBPC are working hard on a Christmas Play called </w:t>
      </w:r>
      <w:r w:rsidRPr="004D4571">
        <w:rPr>
          <w:rFonts w:ascii="Ink Free" w:hAnsi="Ink Free"/>
          <w:b/>
          <w:sz w:val="28"/>
          <w:szCs w:val="28"/>
        </w:rPr>
        <w:t>“</w:t>
      </w:r>
      <w:proofErr w:type="spellStart"/>
      <w:r w:rsidRPr="004D4571">
        <w:rPr>
          <w:rFonts w:ascii="Ink Free" w:hAnsi="Ink Free"/>
          <w:b/>
          <w:sz w:val="28"/>
          <w:szCs w:val="28"/>
        </w:rPr>
        <w:t>T’was</w:t>
      </w:r>
      <w:proofErr w:type="spellEnd"/>
      <w:r w:rsidRPr="004D4571">
        <w:rPr>
          <w:rFonts w:ascii="Ink Free" w:hAnsi="Ink Free"/>
          <w:b/>
          <w:sz w:val="28"/>
          <w:szCs w:val="28"/>
        </w:rPr>
        <w:t xml:space="preserve"> the Night Before Christmas”</w:t>
      </w:r>
      <w:r>
        <w:rPr>
          <w:rFonts w:ascii="Georgia" w:hAnsi="Georgia"/>
        </w:rPr>
        <w:t xml:space="preserve"> that will be performed Sun., Dec. 19</w:t>
      </w:r>
      <w:r w:rsidRPr="00F94A50">
        <w:rPr>
          <w:rFonts w:ascii="Georgia" w:hAnsi="Georgia"/>
          <w:vertAlign w:val="superscript"/>
        </w:rPr>
        <w:t>th</w:t>
      </w:r>
      <w:r>
        <w:rPr>
          <w:rFonts w:ascii="Georgia" w:hAnsi="Georgia"/>
        </w:rPr>
        <w:t xml:space="preserve"> during the Worship Service.  They want to honor Jesus and spread His Joy!</w:t>
      </w:r>
    </w:p>
    <w:p w14:paraId="5C823338" w14:textId="77777777" w:rsidR="00B25277" w:rsidRDefault="00B25277" w:rsidP="002C121D">
      <w:pPr>
        <w:rPr>
          <w:rFonts w:ascii="Georgia" w:hAnsi="Georgia"/>
        </w:rPr>
      </w:pPr>
    </w:p>
    <w:p w14:paraId="67A13097" w14:textId="77777777" w:rsidR="00B25277" w:rsidRDefault="00B25277" w:rsidP="002C121D">
      <w:pPr>
        <w:rPr>
          <w:rFonts w:ascii="Georgia" w:hAnsi="Georgia"/>
        </w:rPr>
      </w:pPr>
    </w:p>
    <w:p w14:paraId="06F81E64" w14:textId="6FD2CAA5" w:rsidR="00F94A50" w:rsidRDefault="00F94A50" w:rsidP="002C121D">
      <w:pPr>
        <w:rPr>
          <w:rFonts w:ascii="Georgia" w:hAnsi="Georgia"/>
        </w:rPr>
      </w:pPr>
      <w:r>
        <w:rPr>
          <w:rFonts w:ascii="Georgia" w:hAnsi="Georgia"/>
        </w:rPr>
        <w:lastRenderedPageBreak/>
        <w:t xml:space="preserve">Our </w:t>
      </w:r>
      <w:r w:rsidRPr="004D4571">
        <w:rPr>
          <w:rFonts w:ascii="Ink Free" w:hAnsi="Ink Free"/>
          <w:b/>
          <w:sz w:val="28"/>
          <w:szCs w:val="28"/>
        </w:rPr>
        <w:t>Christmas Caroling</w:t>
      </w:r>
      <w:r>
        <w:rPr>
          <w:rFonts w:ascii="Georgia" w:hAnsi="Georgia"/>
        </w:rPr>
        <w:t xml:space="preserve"> </w:t>
      </w:r>
      <w:r w:rsidRPr="004D4571">
        <w:rPr>
          <w:rFonts w:ascii="Ink Free" w:hAnsi="Ink Free"/>
          <w:b/>
          <w:sz w:val="28"/>
          <w:szCs w:val="28"/>
        </w:rPr>
        <w:t>and covered dish dinner</w:t>
      </w:r>
      <w:r>
        <w:rPr>
          <w:rFonts w:ascii="Georgia" w:hAnsi="Georgia"/>
        </w:rPr>
        <w:t xml:space="preserve"> will be held on Sun., Dec. 12</w:t>
      </w:r>
      <w:r w:rsidRPr="00F94A50">
        <w:rPr>
          <w:rFonts w:ascii="Georgia" w:hAnsi="Georgia"/>
          <w:vertAlign w:val="superscript"/>
        </w:rPr>
        <w:t>th</w:t>
      </w:r>
      <w:r>
        <w:rPr>
          <w:rFonts w:ascii="Georgia" w:hAnsi="Georgia"/>
        </w:rPr>
        <w:t>.  Caroling will begin at 4:00 p.m. as we board a school bus to visit our shut-ins.  The covered dish dinner will begin at 6:00 p.m.  Please bring a dish to share with the group.  A sign-up sheet can be found on the lectern inside the glass doors on the first floor.  If you don’t like to drive at night we can pick you up and drop you off!  Questions?  See a member of the worship committee.  Hope to see you there and please sign-up!</w:t>
      </w:r>
    </w:p>
    <w:p w14:paraId="327B13E6" w14:textId="067CD650" w:rsidR="00F94A50" w:rsidRDefault="00F94A50" w:rsidP="002C121D">
      <w:pPr>
        <w:rPr>
          <w:rFonts w:ascii="Georgia" w:hAnsi="Georgia"/>
        </w:rPr>
      </w:pPr>
      <w:r w:rsidRPr="006C5A9D">
        <w:rPr>
          <w:rFonts w:ascii="Ink Free" w:hAnsi="Ink Free"/>
          <w:b/>
          <w:sz w:val="28"/>
          <w:szCs w:val="28"/>
        </w:rPr>
        <w:t>Poinsettias</w:t>
      </w:r>
      <w:r>
        <w:rPr>
          <w:rFonts w:ascii="Georgia" w:hAnsi="Georgia"/>
        </w:rPr>
        <w:t xml:space="preserve"> are for sale and to be used to beautify the sanctuary on Christmas Eve.  Order forms can be found in the upper narthex and lower lectern inside the glass doors.  Orders and payment are due no later than Sun., Dec. 12</w:t>
      </w:r>
      <w:r w:rsidRPr="00F94A50">
        <w:rPr>
          <w:rFonts w:ascii="Georgia" w:hAnsi="Georgia"/>
          <w:vertAlign w:val="superscript"/>
        </w:rPr>
        <w:t>th</w:t>
      </w:r>
      <w:r>
        <w:rPr>
          <w:rFonts w:ascii="Georgia" w:hAnsi="Georgia"/>
        </w:rPr>
        <w:t>.  Details are on the order forms.</w:t>
      </w:r>
    </w:p>
    <w:p w14:paraId="4D74224A" w14:textId="6F7A959C" w:rsidR="00F94A50" w:rsidRDefault="00F94A50" w:rsidP="002C121D">
      <w:pPr>
        <w:rPr>
          <w:rFonts w:ascii="Georgia" w:hAnsi="Georgia"/>
        </w:rPr>
      </w:pPr>
      <w:r>
        <w:rPr>
          <w:rFonts w:ascii="Georgia" w:hAnsi="Georgia"/>
        </w:rPr>
        <w:t xml:space="preserve">The </w:t>
      </w:r>
      <w:r w:rsidRPr="00F94A50">
        <w:rPr>
          <w:rFonts w:ascii="Ink Free" w:hAnsi="Ink Free"/>
          <w:b/>
          <w:sz w:val="28"/>
          <w:szCs w:val="28"/>
        </w:rPr>
        <w:t>decorated holiday box</w:t>
      </w:r>
      <w:r>
        <w:rPr>
          <w:rFonts w:ascii="Georgia" w:hAnsi="Georgia"/>
        </w:rPr>
        <w:t xml:space="preserve"> is now in the lower main vestibule.  The cards will be sorted by the Deacons and may be picked up in the social hall after the worship service.</w:t>
      </w:r>
    </w:p>
    <w:p w14:paraId="326616D7" w14:textId="405E3EC8" w:rsidR="00C71BF4" w:rsidRDefault="003763CC" w:rsidP="002C121D">
      <w:pPr>
        <w:rPr>
          <w:rFonts w:ascii="Georgia" w:hAnsi="Georgia"/>
        </w:rPr>
      </w:pPr>
      <w:r>
        <w:rPr>
          <w:rFonts w:ascii="Georgia" w:hAnsi="Georgia"/>
        </w:rPr>
        <w:t xml:space="preserve">The Choir are </w:t>
      </w:r>
      <w:r w:rsidR="00C71BF4" w:rsidRPr="00E05C8F">
        <w:rPr>
          <w:rFonts w:ascii="Ink Free" w:hAnsi="Ink Free"/>
          <w:b/>
          <w:sz w:val="28"/>
          <w:szCs w:val="28"/>
        </w:rPr>
        <w:t>practicing for Christmas</w:t>
      </w:r>
      <w:r>
        <w:rPr>
          <w:rFonts w:ascii="Georgia" w:hAnsi="Georgia"/>
        </w:rPr>
        <w:t xml:space="preserve"> </w:t>
      </w:r>
      <w:r w:rsidR="00C71BF4">
        <w:rPr>
          <w:rFonts w:ascii="Georgia" w:hAnsi="Georgia"/>
        </w:rPr>
        <w:t xml:space="preserve">after </w:t>
      </w:r>
      <w:r>
        <w:rPr>
          <w:rFonts w:ascii="Georgia" w:hAnsi="Georgia"/>
        </w:rPr>
        <w:t xml:space="preserve">the </w:t>
      </w:r>
      <w:r w:rsidR="00C71BF4">
        <w:rPr>
          <w:rFonts w:ascii="Georgia" w:hAnsi="Georgia"/>
        </w:rPr>
        <w:t>worship</w:t>
      </w:r>
      <w:r w:rsidR="00D03924">
        <w:rPr>
          <w:rFonts w:ascii="Georgia" w:hAnsi="Georgia"/>
        </w:rPr>
        <w:t xml:space="preserve"> </w:t>
      </w:r>
      <w:r>
        <w:rPr>
          <w:rFonts w:ascii="Georgia" w:hAnsi="Georgia"/>
        </w:rPr>
        <w:t>service today.  New voices are always welcome!</w:t>
      </w:r>
    </w:p>
    <w:p w14:paraId="20D4D5D9" w14:textId="77777777" w:rsidR="00B457EA" w:rsidRDefault="00B457EA" w:rsidP="00B457EA">
      <w:pPr>
        <w:rPr>
          <w:rFonts w:ascii="Georgia" w:hAnsi="Georgia"/>
          <w:bCs/>
        </w:rPr>
      </w:pPr>
      <w:proofErr w:type="spellStart"/>
      <w:r>
        <w:rPr>
          <w:rFonts w:ascii="Georgia" w:hAnsi="Georgia"/>
          <w:bCs/>
        </w:rPr>
        <w:t>Solanco</w:t>
      </w:r>
      <w:proofErr w:type="spellEnd"/>
      <w:r>
        <w:rPr>
          <w:rFonts w:ascii="Georgia" w:hAnsi="Georgia"/>
          <w:bCs/>
        </w:rPr>
        <w:t xml:space="preserve"> Food Bank is doing </w:t>
      </w:r>
      <w:r w:rsidRPr="00F836B6">
        <w:rPr>
          <w:rFonts w:ascii="Ink Free" w:hAnsi="Ink Free"/>
          <w:b/>
          <w:bCs/>
          <w:sz w:val="28"/>
          <w:szCs w:val="28"/>
        </w:rPr>
        <w:t>12 Days of Christmas</w:t>
      </w:r>
      <w:r>
        <w:rPr>
          <w:rFonts w:ascii="Georgia" w:hAnsi="Georgia"/>
          <w:bCs/>
        </w:rPr>
        <w:t>.  They are asking for the following items:  Tomato soup, Chicken Noodle soup, pudding cups, Snack on the Run (chicken or tuna) with crackers, granola bars, Rice Krispies Treats, Popcorn-microwavable, mac &amp; cheese, Chef Boyardee cans, Rice-a-Roni–chicken and Tuna Helper.</w:t>
      </w:r>
    </w:p>
    <w:p w14:paraId="1ED9F6D1" w14:textId="77777777" w:rsidR="009F3A7A" w:rsidRPr="00676A74" w:rsidRDefault="009F3A7A" w:rsidP="009F3A7A">
      <w:pPr>
        <w:spacing w:after="0" w:line="240" w:lineRule="auto"/>
        <w:rPr>
          <w:rFonts w:ascii="Ink Free" w:hAnsi="Ink Free"/>
          <w:b/>
          <w:bCs/>
          <w:i/>
          <w:iCs/>
          <w:sz w:val="28"/>
          <w:szCs w:val="28"/>
        </w:rPr>
      </w:pPr>
      <w:r w:rsidRPr="00676A74">
        <w:rPr>
          <w:rFonts w:ascii="Ink Free" w:hAnsi="Ink Free"/>
          <w:b/>
          <w:bCs/>
          <w:sz w:val="28"/>
          <w:szCs w:val="28"/>
        </w:rPr>
        <w:t>Tithes and Offerings</w:t>
      </w:r>
    </w:p>
    <w:p w14:paraId="2ADE7BD4" w14:textId="0A942559" w:rsidR="009F3A7A" w:rsidRDefault="009F3A7A" w:rsidP="009F3A7A">
      <w:pPr>
        <w:spacing w:after="0" w:line="240" w:lineRule="auto"/>
        <w:jc w:val="center"/>
        <w:rPr>
          <w:rFonts w:ascii="Georgia" w:hAnsi="Georgia" w:cs="Times New Roman"/>
        </w:rPr>
      </w:pPr>
      <w:r w:rsidRPr="00FF45A9">
        <w:rPr>
          <w:rFonts w:ascii="Georgia" w:hAnsi="Georgia" w:cs="Times New Roman"/>
        </w:rPr>
        <w:t>There are offering boxes at each exit for you to continue giving to God’s work at Little Britain.  If you prefer to give electronically, please visit our website and scroll to the bottom of the main page and click on “Give”.</w:t>
      </w:r>
    </w:p>
    <w:p w14:paraId="706978DB" w14:textId="77777777" w:rsidR="009F3A7A" w:rsidRPr="009F3A7A" w:rsidRDefault="009F3A7A" w:rsidP="009F3A7A">
      <w:pPr>
        <w:spacing w:after="0" w:line="240" w:lineRule="auto"/>
        <w:rPr>
          <w:rFonts w:ascii="Poor Richard" w:hAnsi="Poor Richard" w:cs="Times New Roman"/>
          <w:sz w:val="16"/>
          <w:szCs w:val="16"/>
        </w:rPr>
      </w:pPr>
    </w:p>
    <w:p w14:paraId="437D4C25" w14:textId="6C163B35" w:rsidR="00B457EA" w:rsidRDefault="00B457EA" w:rsidP="00B457EA">
      <w:pPr>
        <w:widowControl w:val="0"/>
        <w:spacing w:after="0" w:line="240" w:lineRule="auto"/>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 the PW to help feed the hungry.</w:t>
      </w:r>
    </w:p>
    <w:p w14:paraId="7C8E0B58" w14:textId="77777777" w:rsidR="00B25277" w:rsidRDefault="00B25277" w:rsidP="008C17F4">
      <w:pPr>
        <w:rPr>
          <w:rFonts w:ascii="Poor Richard" w:hAnsi="Poor Richard"/>
          <w:sz w:val="16"/>
          <w:szCs w:val="16"/>
        </w:rPr>
      </w:pPr>
    </w:p>
    <w:p w14:paraId="5804EB86" w14:textId="77777777" w:rsidR="00B83C99" w:rsidRDefault="00B83C99" w:rsidP="008C17F4">
      <w:pPr>
        <w:rPr>
          <w:rFonts w:ascii="Georgia" w:hAnsi="Georgia"/>
        </w:rPr>
      </w:pPr>
    </w:p>
    <w:p w14:paraId="5C3E7FA8" w14:textId="2BEA567E" w:rsidR="002C121D" w:rsidRPr="008C17F4" w:rsidRDefault="005C0B41" w:rsidP="008C17F4">
      <w:pPr>
        <w:rPr>
          <w:rFonts w:ascii="Georgia" w:hAnsi="Georgia"/>
        </w:rPr>
      </w:pPr>
      <w:r>
        <w:rPr>
          <w:rFonts w:ascii="Georgia" w:hAnsi="Georgia"/>
        </w:rPr>
        <w:t xml:space="preserve">The Octorara Covenanter Presbyterian Foundation will present its annual </w:t>
      </w:r>
      <w:r w:rsidRPr="001B43CD">
        <w:rPr>
          <w:rFonts w:ascii="Ink Free" w:hAnsi="Ink Free"/>
          <w:b/>
          <w:sz w:val="28"/>
          <w:szCs w:val="28"/>
        </w:rPr>
        <w:t>Advent Vesper Service</w:t>
      </w:r>
      <w:r>
        <w:rPr>
          <w:rFonts w:ascii="Georgia" w:hAnsi="Georgia"/>
        </w:rPr>
        <w:t xml:space="preserve"> at Middle Octorara Church, 1199 Valley Rd., Quarryville on Sun., Dec. 5</w:t>
      </w:r>
      <w:r w:rsidRPr="00A20E95">
        <w:rPr>
          <w:rFonts w:ascii="Georgia" w:hAnsi="Georgia"/>
          <w:vertAlign w:val="superscript"/>
        </w:rPr>
        <w:t>th</w:t>
      </w:r>
      <w:r>
        <w:rPr>
          <w:rFonts w:ascii="Georgia" w:hAnsi="Georgia"/>
        </w:rPr>
        <w:t xml:space="preserve"> at 3:00 p.m.  The </w:t>
      </w:r>
      <w:proofErr w:type="spellStart"/>
      <w:r>
        <w:rPr>
          <w:rFonts w:ascii="Georgia" w:hAnsi="Georgia"/>
        </w:rPr>
        <w:t>Solanco</w:t>
      </w:r>
      <w:proofErr w:type="spellEnd"/>
      <w:r>
        <w:rPr>
          <w:rFonts w:ascii="Georgia" w:hAnsi="Georgia"/>
        </w:rPr>
        <w:t xml:space="preserve"> High School Chorale will perform along with harp and bagpipes, Christmas carols, and congregational singing.  Honoring our Scottish heritage, the Christmas story from Luke 2 will be read in Braid Scots dialect.  Refreshments will be served in the social hall after the program.</w:t>
      </w:r>
    </w:p>
    <w:p w14:paraId="64B42FDD" w14:textId="5252AE3D" w:rsidR="002C121D" w:rsidRDefault="002C121D" w:rsidP="002C121D">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7DA26A13" w14:textId="6A4AA2D0" w:rsidR="00063FEB" w:rsidRDefault="00771835" w:rsidP="00063FEB">
      <w:pPr>
        <w:rPr>
          <w:rFonts w:ascii="Georgia" w:hAnsi="Georgia"/>
        </w:rPr>
      </w:pPr>
      <w:r>
        <w:rPr>
          <w:rFonts w:ascii="Georgia" w:hAnsi="Georgia"/>
        </w:rPr>
        <w:t xml:space="preserve">The small print </w:t>
      </w:r>
      <w:r w:rsidRPr="00771835">
        <w:rPr>
          <w:rFonts w:ascii="Ink Free" w:hAnsi="Ink Free"/>
          <w:b/>
          <w:sz w:val="28"/>
          <w:szCs w:val="28"/>
        </w:rPr>
        <w:t>Our Daily Bread</w:t>
      </w:r>
      <w:r>
        <w:rPr>
          <w:rFonts w:ascii="Georgia" w:hAnsi="Georgia"/>
        </w:rPr>
        <w:t xml:space="preserve"> booklets for September, October and November 2021 and the large print </w:t>
      </w:r>
      <w:r w:rsidRPr="00771835">
        <w:rPr>
          <w:rFonts w:ascii="Ink Free" w:hAnsi="Ink Free"/>
          <w:b/>
          <w:sz w:val="28"/>
          <w:szCs w:val="28"/>
        </w:rPr>
        <w:t>Our Daily Bread</w:t>
      </w:r>
      <w:r>
        <w:rPr>
          <w:rFonts w:ascii="Georgia" w:hAnsi="Georgia"/>
        </w:rPr>
        <w:t xml:space="preserve"> booklets for October, November and December 2021 are here.  Take one or more and share with others who might not get this wonderful daily devotional.</w:t>
      </w:r>
    </w:p>
    <w:p w14:paraId="6331F21E" w14:textId="5510B89B" w:rsidR="00A42DB0" w:rsidRDefault="00A42DB0" w:rsidP="00A42DB0">
      <w:pPr>
        <w:widowControl w:val="0"/>
        <w:spacing w:after="0" w:line="240" w:lineRule="auto"/>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0E225938" w14:textId="77777777" w:rsidR="00A42DB0" w:rsidRPr="00376A22" w:rsidRDefault="00A42DB0" w:rsidP="00A42DB0">
      <w:pPr>
        <w:widowControl w:val="0"/>
        <w:spacing w:after="0" w:line="240" w:lineRule="auto"/>
        <w:rPr>
          <w:rFonts w:ascii="Poor Richard" w:hAnsi="Poor Richard"/>
          <w:sz w:val="16"/>
          <w:szCs w:val="16"/>
        </w:rPr>
      </w:pPr>
    </w:p>
    <w:p w14:paraId="56C57788" w14:textId="5EB6D386" w:rsidR="00A42DB0" w:rsidRDefault="00A42DB0" w:rsidP="00A42DB0">
      <w:pPr>
        <w:widowControl w:val="0"/>
        <w:spacing w:after="0" w:line="240" w:lineRule="auto"/>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9" w:history="1">
        <w:r w:rsidRPr="002B41E9">
          <w:rPr>
            <w:rStyle w:val="Hyperlink"/>
            <w:rFonts w:ascii="Georgia" w:hAnsi="Georgia"/>
            <w:iCs/>
          </w:rPr>
          <w:t>lbpc1732@gmail.com</w:t>
        </w:r>
      </w:hyperlink>
      <w:r w:rsidRPr="002B41E9">
        <w:rPr>
          <w:rFonts w:ascii="Georgia" w:hAnsi="Georgia"/>
          <w:iCs/>
        </w:rPr>
        <w:t xml:space="preserve"> or can be placed in Peggy’s mailbox.</w:t>
      </w:r>
    </w:p>
    <w:p w14:paraId="12494264" w14:textId="17F985C4" w:rsidR="003133EB" w:rsidRDefault="003133EB" w:rsidP="002C121D">
      <w:pPr>
        <w:pStyle w:val="gmail-msonospacing"/>
        <w:spacing w:before="0" w:beforeAutospacing="0" w:after="0" w:afterAutospacing="0"/>
        <w:rPr>
          <w:rFonts w:ascii="Poor Richard" w:hAnsi="Poor Richard"/>
          <w:bCs/>
          <w:iCs/>
          <w:sz w:val="16"/>
          <w:szCs w:val="16"/>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8A5AF4" w14:paraId="112E07E7" w14:textId="77777777" w:rsidTr="006C7577">
        <w:trPr>
          <w:trHeight w:val="288"/>
        </w:trPr>
        <w:tc>
          <w:tcPr>
            <w:tcW w:w="7910" w:type="dxa"/>
            <w:tcBorders>
              <w:top w:val="nil"/>
              <w:left w:val="nil"/>
              <w:bottom w:val="nil"/>
              <w:right w:val="nil"/>
            </w:tcBorders>
            <w:hideMark/>
          </w:tcPr>
          <w:p w14:paraId="30644168" w14:textId="77777777" w:rsidR="008A5AF4" w:rsidRDefault="008A5AF4" w:rsidP="006C7577">
            <w:pPr>
              <w:spacing w:after="0"/>
            </w:pPr>
          </w:p>
        </w:tc>
      </w:tr>
    </w:tbl>
    <w:p w14:paraId="74467ECF" w14:textId="591321A9" w:rsidR="00B8437D" w:rsidRDefault="00B8437D" w:rsidP="002C121D">
      <w:pPr>
        <w:pStyle w:val="gmail-msonospacing"/>
        <w:spacing w:before="0" w:beforeAutospacing="0" w:after="0" w:afterAutospacing="0"/>
        <w:rPr>
          <w:rFonts w:ascii="Poor Richard" w:hAnsi="Poor Richard"/>
          <w:bCs/>
          <w:iCs/>
          <w:sz w:val="16"/>
          <w:szCs w:val="16"/>
        </w:rPr>
      </w:pPr>
    </w:p>
    <w:p w14:paraId="7A1D8CDD" w14:textId="77777777" w:rsidR="00AC5804" w:rsidRDefault="00AC5804" w:rsidP="00AC5804">
      <w:pPr>
        <w:spacing w:after="0" w:line="240" w:lineRule="auto"/>
      </w:pPr>
      <w:bookmarkStart w:id="0" w:name="_GoBack"/>
      <w:bookmarkEnd w:id="0"/>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14F87"/>
    <w:rsid w:val="00023D48"/>
    <w:rsid w:val="00030B00"/>
    <w:rsid w:val="00037F5A"/>
    <w:rsid w:val="000513F2"/>
    <w:rsid w:val="00063FEB"/>
    <w:rsid w:val="0006768B"/>
    <w:rsid w:val="00084574"/>
    <w:rsid w:val="00087F83"/>
    <w:rsid w:val="00092BAA"/>
    <w:rsid w:val="000C1E33"/>
    <w:rsid w:val="000E2230"/>
    <w:rsid w:val="000E391F"/>
    <w:rsid w:val="000E48F2"/>
    <w:rsid w:val="000F0C55"/>
    <w:rsid w:val="000F2006"/>
    <w:rsid w:val="00103354"/>
    <w:rsid w:val="00112B5F"/>
    <w:rsid w:val="00113616"/>
    <w:rsid w:val="001164F6"/>
    <w:rsid w:val="00124BBF"/>
    <w:rsid w:val="00124E9E"/>
    <w:rsid w:val="00132208"/>
    <w:rsid w:val="001524D0"/>
    <w:rsid w:val="00165457"/>
    <w:rsid w:val="00165D72"/>
    <w:rsid w:val="00170773"/>
    <w:rsid w:val="00177D9D"/>
    <w:rsid w:val="00184077"/>
    <w:rsid w:val="00191EAB"/>
    <w:rsid w:val="001A6A26"/>
    <w:rsid w:val="001B2E50"/>
    <w:rsid w:val="001B43CD"/>
    <w:rsid w:val="001B7F46"/>
    <w:rsid w:val="001C0DDA"/>
    <w:rsid w:val="001D196D"/>
    <w:rsid w:val="001F79F0"/>
    <w:rsid w:val="00237B07"/>
    <w:rsid w:val="00277AFA"/>
    <w:rsid w:val="002A08DA"/>
    <w:rsid w:val="002C121D"/>
    <w:rsid w:val="002C7F7F"/>
    <w:rsid w:val="002D4342"/>
    <w:rsid w:val="002D718C"/>
    <w:rsid w:val="002D7C1E"/>
    <w:rsid w:val="00301083"/>
    <w:rsid w:val="003133EB"/>
    <w:rsid w:val="00322188"/>
    <w:rsid w:val="00324ED7"/>
    <w:rsid w:val="00330DFC"/>
    <w:rsid w:val="00346A0D"/>
    <w:rsid w:val="00351128"/>
    <w:rsid w:val="00354072"/>
    <w:rsid w:val="00355953"/>
    <w:rsid w:val="003611B2"/>
    <w:rsid w:val="003763CC"/>
    <w:rsid w:val="0039015F"/>
    <w:rsid w:val="00394F59"/>
    <w:rsid w:val="003A2390"/>
    <w:rsid w:val="003A5FE5"/>
    <w:rsid w:val="003B30AE"/>
    <w:rsid w:val="003B321B"/>
    <w:rsid w:val="003C6BF2"/>
    <w:rsid w:val="003D798B"/>
    <w:rsid w:val="003E2372"/>
    <w:rsid w:val="003E3B06"/>
    <w:rsid w:val="003F4444"/>
    <w:rsid w:val="003F5E58"/>
    <w:rsid w:val="0041507F"/>
    <w:rsid w:val="00442ACE"/>
    <w:rsid w:val="004449BB"/>
    <w:rsid w:val="004574B6"/>
    <w:rsid w:val="0047256E"/>
    <w:rsid w:val="0048223E"/>
    <w:rsid w:val="00486FF7"/>
    <w:rsid w:val="004B49BB"/>
    <w:rsid w:val="004D032F"/>
    <w:rsid w:val="004D2467"/>
    <w:rsid w:val="004D409E"/>
    <w:rsid w:val="004D4571"/>
    <w:rsid w:val="004E091D"/>
    <w:rsid w:val="004E69E6"/>
    <w:rsid w:val="004F4BA6"/>
    <w:rsid w:val="00500B73"/>
    <w:rsid w:val="00510717"/>
    <w:rsid w:val="005200BC"/>
    <w:rsid w:val="0053018D"/>
    <w:rsid w:val="005361D9"/>
    <w:rsid w:val="005433D4"/>
    <w:rsid w:val="005473CD"/>
    <w:rsid w:val="00570DA9"/>
    <w:rsid w:val="00573E50"/>
    <w:rsid w:val="005939A6"/>
    <w:rsid w:val="005944A3"/>
    <w:rsid w:val="005970DB"/>
    <w:rsid w:val="005A025E"/>
    <w:rsid w:val="005A3178"/>
    <w:rsid w:val="005B05C4"/>
    <w:rsid w:val="005B3710"/>
    <w:rsid w:val="005C0B41"/>
    <w:rsid w:val="005F18C1"/>
    <w:rsid w:val="006042BD"/>
    <w:rsid w:val="00606237"/>
    <w:rsid w:val="006077FA"/>
    <w:rsid w:val="00612106"/>
    <w:rsid w:val="00623163"/>
    <w:rsid w:val="00632160"/>
    <w:rsid w:val="0065548A"/>
    <w:rsid w:val="00666ACF"/>
    <w:rsid w:val="0067141E"/>
    <w:rsid w:val="00681CF8"/>
    <w:rsid w:val="006A436F"/>
    <w:rsid w:val="006A4EE7"/>
    <w:rsid w:val="006C5A9D"/>
    <w:rsid w:val="006D5982"/>
    <w:rsid w:val="006D7F10"/>
    <w:rsid w:val="0070378C"/>
    <w:rsid w:val="00706929"/>
    <w:rsid w:val="0070799F"/>
    <w:rsid w:val="00710839"/>
    <w:rsid w:val="00726F5C"/>
    <w:rsid w:val="00727F9A"/>
    <w:rsid w:val="0073642C"/>
    <w:rsid w:val="0075256B"/>
    <w:rsid w:val="00763490"/>
    <w:rsid w:val="00771835"/>
    <w:rsid w:val="0079086E"/>
    <w:rsid w:val="007B0200"/>
    <w:rsid w:val="007C4C41"/>
    <w:rsid w:val="007C6DEE"/>
    <w:rsid w:val="007E3457"/>
    <w:rsid w:val="00801291"/>
    <w:rsid w:val="00840481"/>
    <w:rsid w:val="0084106E"/>
    <w:rsid w:val="008476B1"/>
    <w:rsid w:val="0085770C"/>
    <w:rsid w:val="00861441"/>
    <w:rsid w:val="008711A7"/>
    <w:rsid w:val="00871FF6"/>
    <w:rsid w:val="0088058E"/>
    <w:rsid w:val="00884B49"/>
    <w:rsid w:val="00885A42"/>
    <w:rsid w:val="00892499"/>
    <w:rsid w:val="008A5AF4"/>
    <w:rsid w:val="008B09EF"/>
    <w:rsid w:val="008B3F3C"/>
    <w:rsid w:val="008B7191"/>
    <w:rsid w:val="008C1395"/>
    <w:rsid w:val="008C17F4"/>
    <w:rsid w:val="008C429E"/>
    <w:rsid w:val="008D330D"/>
    <w:rsid w:val="008E08B1"/>
    <w:rsid w:val="008E7F42"/>
    <w:rsid w:val="008F19A0"/>
    <w:rsid w:val="00920250"/>
    <w:rsid w:val="00926E68"/>
    <w:rsid w:val="00936FD2"/>
    <w:rsid w:val="00965A0D"/>
    <w:rsid w:val="00970594"/>
    <w:rsid w:val="009719C2"/>
    <w:rsid w:val="00983543"/>
    <w:rsid w:val="009A50FD"/>
    <w:rsid w:val="009D4A50"/>
    <w:rsid w:val="009E44CE"/>
    <w:rsid w:val="009F3A7A"/>
    <w:rsid w:val="00A053CF"/>
    <w:rsid w:val="00A06B35"/>
    <w:rsid w:val="00A12B3A"/>
    <w:rsid w:val="00A20E95"/>
    <w:rsid w:val="00A4232B"/>
    <w:rsid w:val="00A42DB0"/>
    <w:rsid w:val="00A52286"/>
    <w:rsid w:val="00A54477"/>
    <w:rsid w:val="00A548A0"/>
    <w:rsid w:val="00A641E0"/>
    <w:rsid w:val="00A915F2"/>
    <w:rsid w:val="00A94C6F"/>
    <w:rsid w:val="00AA1BB6"/>
    <w:rsid w:val="00AC4D9C"/>
    <w:rsid w:val="00AC5804"/>
    <w:rsid w:val="00AC69BC"/>
    <w:rsid w:val="00AC6E19"/>
    <w:rsid w:val="00AD0C36"/>
    <w:rsid w:val="00AD6877"/>
    <w:rsid w:val="00AE246D"/>
    <w:rsid w:val="00AE4D39"/>
    <w:rsid w:val="00AF1229"/>
    <w:rsid w:val="00B04335"/>
    <w:rsid w:val="00B06A8A"/>
    <w:rsid w:val="00B07670"/>
    <w:rsid w:val="00B25277"/>
    <w:rsid w:val="00B3210B"/>
    <w:rsid w:val="00B43404"/>
    <w:rsid w:val="00B457EA"/>
    <w:rsid w:val="00B47C06"/>
    <w:rsid w:val="00B53686"/>
    <w:rsid w:val="00B83C99"/>
    <w:rsid w:val="00B8437D"/>
    <w:rsid w:val="00BA13B7"/>
    <w:rsid w:val="00BD6044"/>
    <w:rsid w:val="00BE4A5A"/>
    <w:rsid w:val="00C10AB0"/>
    <w:rsid w:val="00C25DFC"/>
    <w:rsid w:val="00C26DB7"/>
    <w:rsid w:val="00C35E92"/>
    <w:rsid w:val="00C41B40"/>
    <w:rsid w:val="00C52BB2"/>
    <w:rsid w:val="00C6706A"/>
    <w:rsid w:val="00C71BF4"/>
    <w:rsid w:val="00C8717F"/>
    <w:rsid w:val="00C92C03"/>
    <w:rsid w:val="00C958D5"/>
    <w:rsid w:val="00CB0112"/>
    <w:rsid w:val="00CB60CC"/>
    <w:rsid w:val="00CC59B4"/>
    <w:rsid w:val="00CC59B5"/>
    <w:rsid w:val="00CC5F0A"/>
    <w:rsid w:val="00CE1A13"/>
    <w:rsid w:val="00CE4BE6"/>
    <w:rsid w:val="00CF1535"/>
    <w:rsid w:val="00CF1EC6"/>
    <w:rsid w:val="00D03924"/>
    <w:rsid w:val="00D04D93"/>
    <w:rsid w:val="00D13EBB"/>
    <w:rsid w:val="00D171B7"/>
    <w:rsid w:val="00D358C0"/>
    <w:rsid w:val="00D35BE2"/>
    <w:rsid w:val="00D40009"/>
    <w:rsid w:val="00D56DE1"/>
    <w:rsid w:val="00D61F8F"/>
    <w:rsid w:val="00D65EF5"/>
    <w:rsid w:val="00D67D2C"/>
    <w:rsid w:val="00D77CA9"/>
    <w:rsid w:val="00D77D6A"/>
    <w:rsid w:val="00D84B7D"/>
    <w:rsid w:val="00D87BE8"/>
    <w:rsid w:val="00D92A68"/>
    <w:rsid w:val="00D94879"/>
    <w:rsid w:val="00DC2B5C"/>
    <w:rsid w:val="00DD18D1"/>
    <w:rsid w:val="00DD2703"/>
    <w:rsid w:val="00DD5555"/>
    <w:rsid w:val="00DD6E7F"/>
    <w:rsid w:val="00E01C02"/>
    <w:rsid w:val="00E05C8F"/>
    <w:rsid w:val="00E35C13"/>
    <w:rsid w:val="00E43E7F"/>
    <w:rsid w:val="00E50467"/>
    <w:rsid w:val="00E56BFA"/>
    <w:rsid w:val="00E809B3"/>
    <w:rsid w:val="00E85595"/>
    <w:rsid w:val="00E903E1"/>
    <w:rsid w:val="00EA0FFB"/>
    <w:rsid w:val="00EA399D"/>
    <w:rsid w:val="00EA568E"/>
    <w:rsid w:val="00EB634A"/>
    <w:rsid w:val="00EB6E8D"/>
    <w:rsid w:val="00EC1141"/>
    <w:rsid w:val="00ED03FE"/>
    <w:rsid w:val="00ED6C94"/>
    <w:rsid w:val="00EE1CB5"/>
    <w:rsid w:val="00F05CAE"/>
    <w:rsid w:val="00F15C81"/>
    <w:rsid w:val="00F17FA5"/>
    <w:rsid w:val="00F206A1"/>
    <w:rsid w:val="00F21E98"/>
    <w:rsid w:val="00F34A32"/>
    <w:rsid w:val="00F34D5F"/>
    <w:rsid w:val="00F37A21"/>
    <w:rsid w:val="00F62CA0"/>
    <w:rsid w:val="00F63D11"/>
    <w:rsid w:val="00F65713"/>
    <w:rsid w:val="00F76CEF"/>
    <w:rsid w:val="00F807F0"/>
    <w:rsid w:val="00F836B6"/>
    <w:rsid w:val="00F858C6"/>
    <w:rsid w:val="00F94A50"/>
    <w:rsid w:val="00FD0318"/>
    <w:rsid w:val="00FD23E5"/>
    <w:rsid w:val="00FE5502"/>
    <w:rsid w:val="00FF40F4"/>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paragraph" w:customStyle="1" w:styleId="gmail-msonospacing">
    <w:name w:val="gmail-msonospacing"/>
    <w:basedOn w:val="Normal"/>
    <w:rsid w:val="002C12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3229">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littlebritain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Andrew Gordon</cp:lastModifiedBy>
  <cp:revision>67</cp:revision>
  <cp:lastPrinted>2021-11-26T17:13:00Z</cp:lastPrinted>
  <dcterms:created xsi:type="dcterms:W3CDTF">2021-11-26T14:36:00Z</dcterms:created>
  <dcterms:modified xsi:type="dcterms:W3CDTF">2021-12-17T20:27:00Z</dcterms:modified>
</cp:coreProperties>
</file>